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9" w:lineRule="exact"/>
        <w:ind w:left="0" w:leftChars="0" w:firstLine="0" w:firstLineChars="0"/>
        <w:jc w:val="both"/>
        <w:textAlignment w:val="auto"/>
        <w:rPr>
          <w:rFonts w:ascii="黑体" w:hAnsi="黑体" w:eastAsia="黑体" w:cs="宋体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w w:val="100"/>
          <w:sz w:val="32"/>
          <w:szCs w:val="32"/>
          <w:lang w:eastAsia="zh-CN"/>
        </w:rPr>
        <w:t>附件</w:t>
      </w:r>
      <w:r>
        <w:rPr>
          <w:rFonts w:ascii="黑体" w:hAnsi="黑体" w:eastAsia="黑体" w:cs="宋体"/>
          <w:b w:val="0"/>
          <w:bCs w:val="0"/>
          <w:w w:val="100"/>
          <w:sz w:val="32"/>
          <w:szCs w:val="32"/>
          <w:lang w:eastAsia="zh-CN"/>
        </w:rPr>
        <w:t>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9" w:lineRule="exact"/>
        <w:ind w:firstLine="74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  <w:t>深圳市专业标准化技术委员会委员登记表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79" w:lineRule="exact"/>
        <w:ind w:firstLine="74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9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40"/>
          <w:lang w:eastAsia="zh-CN"/>
        </w:rPr>
        <w:t xml:space="preserve">标委会名称：深圳市智慧城市和数字政府标准化技术委员会    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69"/>
        <w:gridCol w:w="556"/>
        <w:gridCol w:w="1044"/>
        <w:gridCol w:w="175"/>
        <w:gridCol w:w="815"/>
        <w:gridCol w:w="1203"/>
        <w:gridCol w:w="857"/>
        <w:gridCol w:w="73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8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6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月</w:t>
            </w: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二  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彩  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民族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本会职务</w:t>
            </w:r>
          </w:p>
        </w:tc>
        <w:tc>
          <w:tcPr>
            <w:tcW w:w="36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36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身份证号</w:t>
            </w:r>
          </w:p>
        </w:tc>
        <w:tc>
          <w:tcPr>
            <w:tcW w:w="48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技术职称及聘任时间</w:t>
            </w:r>
          </w:p>
        </w:tc>
        <w:tc>
          <w:tcPr>
            <w:tcW w:w="48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 xml:space="preserve">     年   月                                          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工作单位</w:t>
            </w:r>
          </w:p>
        </w:tc>
        <w:tc>
          <w:tcPr>
            <w:tcW w:w="746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行政职务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从事专业</w:t>
            </w:r>
          </w:p>
        </w:tc>
        <w:tc>
          <w:tcPr>
            <w:tcW w:w="50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通信地址</w:t>
            </w:r>
          </w:p>
        </w:tc>
        <w:tc>
          <w:tcPr>
            <w:tcW w:w="746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邮政编码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传真</w:t>
            </w:r>
          </w:p>
        </w:tc>
        <w:tc>
          <w:tcPr>
            <w:tcW w:w="21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电子信箱</w:t>
            </w:r>
          </w:p>
        </w:tc>
        <w:tc>
          <w:tcPr>
            <w:tcW w:w="746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毕业院校</w:t>
            </w:r>
          </w:p>
        </w:tc>
        <w:tc>
          <w:tcPr>
            <w:tcW w:w="746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所学专业</w:t>
            </w:r>
          </w:p>
        </w:tc>
        <w:tc>
          <w:tcPr>
            <w:tcW w:w="746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毕业时间</w:t>
            </w: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6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 xml:space="preserve">年     月     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学历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学位</w:t>
            </w:r>
          </w:p>
        </w:tc>
        <w:tc>
          <w:tcPr>
            <w:tcW w:w="21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会何种外语   1. 英语 □  2. 法语 □  3. 德语 □  4. 日语 □  5. 俄语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firstLine="1536" w:firstLineChars="64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 xml:space="preserve">外语熟练程度 (  )英语  (  )法语  (  )德语  (  )日语 (  )俄语 (  )其他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有何专业技术特长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曾负责组织制修订标准、主要职责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有何发明、著作、学术论文，发表时间、发表刊物名称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参加何种学术组织、担任何种职务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受过何种奖励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备注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推荐单位意见</w:t>
            </w:r>
          </w:p>
        </w:tc>
        <w:tc>
          <w:tcPr>
            <w:tcW w:w="679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负责人：                （签名、盖公章）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60" w:lineRule="exact"/>
              <w:ind w:firstLine="4200" w:firstLineChars="17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  <w:t>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3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DhlYzI0OWNmN2IyNDc0Y2YwMDRmNDZhOTllYTkifQ=="/>
  </w:docVars>
  <w:rsids>
    <w:rsidRoot w:val="71300673"/>
    <w:rsid w:val="7130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Calibri"/>
      <w:kern w:val="2"/>
      <w:sz w:val="21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Body text|2"/>
    <w:basedOn w:val="1"/>
    <w:qFormat/>
    <w:uiPriority w:val="0"/>
    <w:pPr>
      <w:spacing w:after="120"/>
      <w:ind w:firstLine="530"/>
    </w:pPr>
    <w:rPr>
      <w:b/>
      <w:bCs/>
      <w:w w:val="80"/>
      <w:sz w:val="32"/>
      <w:szCs w:val="32"/>
      <w:lang w:val="zh-TW" w:eastAsia="zh-TW" w:bidi="zh-TW"/>
    </w:rPr>
  </w:style>
  <w:style w:type="paragraph" w:customStyle="1" w:styleId="8">
    <w:name w:val="Char"/>
    <w:basedOn w:val="1"/>
    <w:qFormat/>
    <w:uiPriority w:val="0"/>
    <w:pPr>
      <w:spacing w:line="360" w:lineRule="auto"/>
      <w:jc w:val="left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2023-06-16T08:51:00Z</dcterms:created>
  <dc:creator>WPS_1527900322</dc:creator>
  <cp:lastModifiedBy>WPS_1527900322</cp:lastModifiedBy>
  <dcterms:modified xsi:type="dcterms:W3CDTF">2023-06-16T08:52:31Z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96BA8CFE7E6C4EA69E15F942CE97E9DA_11</vt:lpwstr>
  </property>
</Properties>
</file>