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9" w:lineRule="exact"/>
        <w:ind w:left="-3" w:leftChars="-600" w:hanging="1257" w:hangingChars="393"/>
        <w:rPr>
          <w:rFonts w:hint="eastAsia" w:ascii="黑体" w:hAnsi="黑体" w:eastAsia="黑体" w:cs="宋体"/>
          <w:b w:val="0"/>
          <w:bCs w:val="0"/>
          <w:w w:val="100"/>
          <w:kern w:val="2"/>
          <w:sz w:val="32"/>
          <w:szCs w:val="32"/>
          <w:lang w:val="zh-TW" w:eastAsia="zh-CN" w:bidi="zh-TW"/>
        </w:rPr>
      </w:pPr>
      <w:r>
        <w:rPr>
          <w:rFonts w:hint="eastAsia" w:ascii="黑体" w:hAnsi="黑体" w:eastAsia="黑体" w:cs="宋体"/>
          <w:b w:val="0"/>
          <w:bCs w:val="0"/>
          <w:w w:val="100"/>
          <w:kern w:val="2"/>
          <w:sz w:val="32"/>
          <w:szCs w:val="32"/>
          <w:lang w:val="zh-TW" w:eastAsia="zh-CN" w:bidi="zh-TW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  <w:t>深圳市智慧城市和数字政府标准项目需求征集表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</w:pPr>
    </w:p>
    <w:tbl>
      <w:tblPr>
        <w:tblStyle w:val="5"/>
        <w:tblW w:w="15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96"/>
        <w:gridCol w:w="4778"/>
        <w:gridCol w:w="3482"/>
        <w:gridCol w:w="2333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  <w:t>标准项目名称</w:t>
            </w:r>
          </w:p>
        </w:tc>
        <w:tc>
          <w:tcPr>
            <w:tcW w:w="4778" w:type="dxa"/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  <w:t>标准分类（总体、基础设施、数据、通用功能与业务平台、门户与服务、建设与运营、安全与保障）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  <w:t>需求背景简要说明（目的、意义或必要性）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  <w:t>使用范围和领域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kern w:val="2"/>
                <w:sz w:val="28"/>
                <w:szCs w:val="28"/>
                <w:lang w:eastAsia="zh-CN" w:bidi="ar-SA"/>
              </w:rPr>
              <w:t>其他需要</w:t>
            </w:r>
          </w:p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kern w:val="2"/>
                <w:sz w:val="28"/>
                <w:szCs w:val="28"/>
                <w:lang w:eastAsia="zh-CN" w:bidi="ar-SA"/>
              </w:rPr>
              <w:t>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96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4778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482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96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4778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482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0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296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4778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482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333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 w:bidi="ar-SA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6838" w:h="11906" w:orient="landscape"/>
      <w:pgMar w:top="1588" w:right="2098" w:bottom="1474" w:left="198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NDhlYzI0OWNmN2IyNDc0Y2YwMDRmNDZhOTllYTkifQ=="/>
  </w:docVars>
  <w:rsids>
    <w:rsidRoot w:val="4AFE7077"/>
    <w:rsid w:val="4A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Calibri"/>
      <w:kern w:val="2"/>
      <w:sz w:val="21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  <w:pPr>
      <w:spacing w:line="360" w:lineRule="auto"/>
      <w:jc w:val="left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2023-06-16T08:52:00Z</dcterms:created>
  <dc:creator>WPS_1527900322</dc:creator>
  <cp:lastModifiedBy>WPS_1527900322</cp:lastModifiedBy>
  <dcterms:modified xsi:type="dcterms:W3CDTF">2023-06-16T08:53:05Z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D50CD3574D09430C8F6227FFDEDEC992_11</vt:lpwstr>
  </property>
</Properties>
</file>