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区科技创新局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5"/>
          <w:sz w:val="44"/>
          <w:szCs w:val="44"/>
          <w:lang w:val="en-US" w:eastAsia="zh-CN"/>
        </w:rPr>
        <w:t>应用场景建设支持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操作规程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依据《南山区促进产业高质量发展专项资金管理办法》、《南山区促进人工智能产业高质量发展专项扶持措施》等文件规定，制定本操作规程。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支持辖区企业申报重大人工智能应用场景揭榜挂帅区级项目，对申报区级资金扶持的项目，按照项目总投入最高50%给予资助，每个项目最高资助500万元。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支持计划</w:t>
      </w:r>
      <w:r>
        <w:rPr>
          <w:rFonts w:hint="eastAsia" w:eastAsia="仿宋_GB2312"/>
          <w:sz w:val="32"/>
          <w:szCs w:val="32"/>
        </w:rPr>
        <w:t>资助资金的安排使用坚持公平、公开、公正的原则，实行自愿申报、科学决策和绩效评估的管理制度，采取无偿资助方式和事后补贴制。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科技创新局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按照《南山区人工智能场景应用“揭榜挂帅”项目三方协议书》所约定揭榜方投入项目费用的50%确定资助资金限额。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下达资金后，首批拨付资助资金限额的50%。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项目验收评级为优秀、良好或合格的，根据揭榜方实际投入费用情况拨付资助资金尾款。项目验收评级为不可用的，资助资金尾款不再拨付。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项目总资助资金不超过揭榜方实际投入费用的50%，如超出则须返还差额部分。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  <w:t>申请本项资金资助的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  <w:t>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1.在南山区依法从事实际经营的企事业单位。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3.应积极配合区委、区政府相关工作。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4.承担南山区人工智能场景应用“揭榜挂帅”任务，并与区人工智能产业主管部门签订三方协议。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科技创新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-应用场景建设支持项目申请书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》相关申报材料；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区相关部门对申报主体的有关经营资质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发展服务中心将拟资助项目向社会公示5个工作日，对公示期满，无有效投诉的项目资助计划，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按照相应审核程序提交审议；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（六）经审议后，由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（八）区财政部门及时安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排资金，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（四）申报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</w:t>
      </w:r>
      <w:r>
        <w:rPr>
          <w:rFonts w:hint="eastAsia" w:ascii="仿宋_GB2312"/>
          <w:szCs w:val="32"/>
          <w:highlight w:val="none"/>
          <w:lang w:eastAsia="zh-CN"/>
        </w:rPr>
        <w:t>完</w:t>
      </w:r>
      <w:r>
        <w:rPr>
          <w:rFonts w:hint="eastAsia" w:ascii="仿宋_GB2312"/>
          <w:szCs w:val="32"/>
          <w:highlight w:val="none"/>
        </w:rPr>
        <w:t>税证明</w:t>
      </w:r>
      <w:r>
        <w:rPr>
          <w:rFonts w:hint="eastAsia" w:ascii="仿宋_GB2312"/>
          <w:szCs w:val="32"/>
          <w:highlight w:val="none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lang w:eastAsia="zh-CN"/>
        </w:rPr>
        <w:t>无欠税证明</w:t>
      </w:r>
      <w:r>
        <w:rPr>
          <w:rFonts w:hint="eastAsia" w:ascii="仿宋_GB2312"/>
          <w:szCs w:val="32"/>
          <w:highlight w:val="none"/>
        </w:rPr>
        <w:t>（上传</w:t>
      </w:r>
      <w:r>
        <w:rPr>
          <w:rFonts w:hint="eastAsia" w:ascii="仿宋_GB2312"/>
          <w:szCs w:val="32"/>
          <w:highlight w:val="none"/>
          <w:lang w:eastAsia="zh-CN"/>
        </w:rPr>
        <w:t>由电子税务局</w:t>
      </w:r>
      <w:r>
        <w:rPr>
          <w:rFonts w:hint="eastAsia" w:ascii="仿宋_GB2312"/>
          <w:szCs w:val="32"/>
          <w:highlight w:val="none"/>
        </w:rPr>
        <w:t>下载带有税务机关红色印章的电子版，事业单位除外)；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  <w:lang w:eastAsia="zh-CN"/>
        </w:rPr>
        <w:t>（五）南山区人工智能场景应用“揭榜挂帅”项目三方协议书及项目落地方案[原件（或复印件加盖单位公章）彩色扫描成PDF文件上传]；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/>
          <w:szCs w:val="32"/>
          <w:highlight w:val="none"/>
          <w:lang w:eastAsia="zh-CN"/>
        </w:rPr>
        <w:t>（六）其他材料，如榜单双方关于本项目的补充协议、往来函件等材料（非必需）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2026年6月1日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起施行。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DDA0BC8"/>
    <w:rsid w:val="0FDFBE6F"/>
    <w:rsid w:val="113D6FB9"/>
    <w:rsid w:val="1D99CEE0"/>
    <w:rsid w:val="1EA57936"/>
    <w:rsid w:val="1EF74437"/>
    <w:rsid w:val="1F724B61"/>
    <w:rsid w:val="1FBF5CB1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A5B2B4D"/>
    <w:rsid w:val="3B77A0C9"/>
    <w:rsid w:val="3BFFA1B0"/>
    <w:rsid w:val="3CCB7597"/>
    <w:rsid w:val="3DC2196D"/>
    <w:rsid w:val="3F2F6B8F"/>
    <w:rsid w:val="3F566D28"/>
    <w:rsid w:val="3FED2150"/>
    <w:rsid w:val="3FF5F122"/>
    <w:rsid w:val="4953BCC9"/>
    <w:rsid w:val="4BC56432"/>
    <w:rsid w:val="4E883264"/>
    <w:rsid w:val="518D1C42"/>
    <w:rsid w:val="531124F9"/>
    <w:rsid w:val="55AD05A3"/>
    <w:rsid w:val="58650932"/>
    <w:rsid w:val="5B97F7F1"/>
    <w:rsid w:val="5BEE9FB7"/>
    <w:rsid w:val="5E2B0D96"/>
    <w:rsid w:val="5F9FB2AC"/>
    <w:rsid w:val="5FA80816"/>
    <w:rsid w:val="60432042"/>
    <w:rsid w:val="60BC204A"/>
    <w:rsid w:val="60FE4A61"/>
    <w:rsid w:val="6177AC6D"/>
    <w:rsid w:val="63FFC798"/>
    <w:rsid w:val="64736BA9"/>
    <w:rsid w:val="67E7935F"/>
    <w:rsid w:val="681C42D2"/>
    <w:rsid w:val="68522367"/>
    <w:rsid w:val="69641188"/>
    <w:rsid w:val="69FB60D4"/>
    <w:rsid w:val="6DEB6EDC"/>
    <w:rsid w:val="6DF8AA10"/>
    <w:rsid w:val="6EFFD1D0"/>
    <w:rsid w:val="6F1F1A0C"/>
    <w:rsid w:val="6F791997"/>
    <w:rsid w:val="712874FC"/>
    <w:rsid w:val="755D644F"/>
    <w:rsid w:val="75DB8D7C"/>
    <w:rsid w:val="76CB27E5"/>
    <w:rsid w:val="77EF38F4"/>
    <w:rsid w:val="77FC2310"/>
    <w:rsid w:val="77FFE9E6"/>
    <w:rsid w:val="781814EC"/>
    <w:rsid w:val="7B7B297E"/>
    <w:rsid w:val="7BF386CB"/>
    <w:rsid w:val="7BFE5F58"/>
    <w:rsid w:val="7DB96406"/>
    <w:rsid w:val="7DBDB179"/>
    <w:rsid w:val="7EBF87B1"/>
    <w:rsid w:val="7EE7ABEF"/>
    <w:rsid w:val="7EF72E8D"/>
    <w:rsid w:val="7F5B2B6F"/>
    <w:rsid w:val="7F74B241"/>
    <w:rsid w:val="7F902DE2"/>
    <w:rsid w:val="7FAFE782"/>
    <w:rsid w:val="7FBF99F9"/>
    <w:rsid w:val="7FDF731D"/>
    <w:rsid w:val="7FDFE983"/>
    <w:rsid w:val="7FF51029"/>
    <w:rsid w:val="933E9795"/>
    <w:rsid w:val="97FE32DD"/>
    <w:rsid w:val="9AA26C16"/>
    <w:rsid w:val="9DDFA079"/>
    <w:rsid w:val="9EFFDD4A"/>
    <w:rsid w:val="A7FFCDFC"/>
    <w:rsid w:val="AF7725CC"/>
    <w:rsid w:val="BBCF57EF"/>
    <w:rsid w:val="BEECFF24"/>
    <w:rsid w:val="BF5F0282"/>
    <w:rsid w:val="BF7FD387"/>
    <w:rsid w:val="BF973050"/>
    <w:rsid w:val="BFEBDB6D"/>
    <w:rsid w:val="C3FC5B91"/>
    <w:rsid w:val="C8DB31E1"/>
    <w:rsid w:val="CBF5AB25"/>
    <w:rsid w:val="CFFDF8D7"/>
    <w:rsid w:val="D537509D"/>
    <w:rsid w:val="D97A8F24"/>
    <w:rsid w:val="DAF7C1EF"/>
    <w:rsid w:val="DB7D113B"/>
    <w:rsid w:val="DBBF003F"/>
    <w:rsid w:val="DBED794B"/>
    <w:rsid w:val="DDFBD31D"/>
    <w:rsid w:val="DEAFB647"/>
    <w:rsid w:val="DECE1555"/>
    <w:rsid w:val="DF4BC6A3"/>
    <w:rsid w:val="DFDB78A2"/>
    <w:rsid w:val="DFEF796D"/>
    <w:rsid w:val="E9BD0C41"/>
    <w:rsid w:val="EC570D55"/>
    <w:rsid w:val="EEF1AC24"/>
    <w:rsid w:val="EEF52559"/>
    <w:rsid w:val="EEFF557C"/>
    <w:rsid w:val="EFD50B05"/>
    <w:rsid w:val="F56A31FD"/>
    <w:rsid w:val="F5FF4AC3"/>
    <w:rsid w:val="F88FDA7E"/>
    <w:rsid w:val="F9CE0189"/>
    <w:rsid w:val="FABFBE12"/>
    <w:rsid w:val="FBAFF5A6"/>
    <w:rsid w:val="FBDD8DE7"/>
    <w:rsid w:val="FBFB53D7"/>
    <w:rsid w:val="FBFF0C10"/>
    <w:rsid w:val="FD7EAD48"/>
    <w:rsid w:val="FE368AE8"/>
    <w:rsid w:val="FEBF800B"/>
    <w:rsid w:val="FEDFC055"/>
    <w:rsid w:val="FF5EF178"/>
    <w:rsid w:val="FF7DE5C1"/>
    <w:rsid w:val="FFA980A1"/>
    <w:rsid w:val="FFBD042A"/>
    <w:rsid w:val="FFBF118C"/>
    <w:rsid w:val="FFDE69D2"/>
    <w:rsid w:val="FFDF7D67"/>
    <w:rsid w:val="FFECAF03"/>
    <w:rsid w:val="FFEF752C"/>
    <w:rsid w:val="FFF4CAB3"/>
    <w:rsid w:val="FFF5B920"/>
    <w:rsid w:val="FFFED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1931</Words>
  <Characters>2029</Characters>
  <Lines>0</Lines>
  <Paragraphs>0</Paragraphs>
  <TotalTime>4</TotalTime>
  <ScaleCrop>false</ScaleCrop>
  <LinksUpToDate>false</LinksUpToDate>
  <CharactersWithSpaces>2029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2024-06-08T07:22:00Z</dcterms:created>
  <dc:creator>张思敏</dc:creator>
  <cp:lastModifiedBy>郭奇勇</cp:lastModifiedBy>
  <cp:lastPrinted>2026-05-29T19:23:00Z</cp:lastPrinted>
  <dcterms:modified xsi:type="dcterms:W3CDTF">2026-06-04T17:16:29Z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A9236D20D05E952BB07E016906AB6CE0</vt:lpwstr>
  </property>
  <property fmtid="{D5CDD505-2E9C-101B-9397-08002B2CF9AE}" pid="4" name="KSOTemplateDocerSaveRecord">
    <vt:lpwstr>eyJoZGlkIjoiMzcyZTZjMDRkOTk5YTdkODAxYmUyZDM1YWFlZDA5YjciLCJ1c2VySWQiOiIzMjQxOTA1NTgifQ==</vt:lpwstr>
  </property>
</Properties>
</file>