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line="560" w:lineRule="exact"/>
        <w:outlineLvl w:val="0"/>
        <w:rPr>
          <w:rFonts w:hint="eastAsia" w:ascii="黑体" w:hAnsi="黑体" w:eastAsia="黑体" w:cs="黑体"/>
          <w:kern w:val="44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kern w:val="44"/>
          <w:sz w:val="32"/>
          <w:szCs w:val="32"/>
          <w:lang w:bidi="ar"/>
        </w:rPr>
        <w:t>附件</w:t>
      </w:r>
      <w:r>
        <w:rPr>
          <w:rFonts w:hint="eastAsia" w:ascii="黑体" w:hAnsi="黑体" w:eastAsia="黑体" w:cs="黑体"/>
          <w:kern w:val="44"/>
          <w:sz w:val="32"/>
          <w:szCs w:val="32"/>
          <w:lang w:val="en-US" w:eastAsia="zh-CN" w:bidi="ar"/>
        </w:rPr>
        <w:t>2</w:t>
      </w:r>
    </w:p>
    <w:p>
      <w:pPr>
        <w:keepNext/>
        <w:keepLines/>
        <w:spacing w:line="560" w:lineRule="exact"/>
        <w:outlineLvl w:val="0"/>
        <w:rPr>
          <w:rFonts w:ascii="Times New Roman" w:hAnsi="Times New Roman" w:eastAsia="黑体" w:cs="Times New Roman"/>
          <w:kern w:val="44"/>
          <w:sz w:val="32"/>
          <w:szCs w:val="32"/>
          <w:lang w:bidi="ar"/>
        </w:rPr>
      </w:pPr>
    </w:p>
    <w:p>
      <w:pPr>
        <w:keepNext/>
        <w:keepLines/>
        <w:spacing w:line="560" w:lineRule="exact"/>
        <w:jc w:val="center"/>
        <w:outlineLvl w:val="0"/>
        <w:rPr>
          <w:rFonts w:ascii="Times New Roman" w:hAnsi="Times New Roman" w:eastAsia="方正小标宋简体" w:cs="Times New Roman"/>
          <w:kern w:val="44"/>
          <w:sz w:val="44"/>
          <w:szCs w:val="44"/>
          <w:lang w:bidi="ar"/>
        </w:rPr>
      </w:pPr>
      <w:r>
        <w:rPr>
          <w:rFonts w:hint="eastAsia" w:ascii="Times New Roman" w:hAnsi="Times New Roman" w:eastAsia="方正小标宋简体" w:cs="Times New Roman"/>
          <w:kern w:val="44"/>
          <w:sz w:val="44"/>
          <w:szCs w:val="44"/>
          <w:lang w:bidi="ar"/>
        </w:rPr>
        <w:t>深圳市减污降碳协同控制标杆</w:t>
      </w:r>
      <w:r>
        <w:rPr>
          <w:rFonts w:hint="eastAsia" w:ascii="Times New Roman" w:hAnsi="Times New Roman" w:eastAsia="方正小标宋简体" w:cs="Times New Roman"/>
          <w:kern w:val="44"/>
          <w:sz w:val="44"/>
          <w:szCs w:val="44"/>
          <w:lang w:eastAsia="zh-CN" w:bidi="ar"/>
        </w:rPr>
        <w:t>建设</w:t>
      </w:r>
      <w:r>
        <w:rPr>
          <w:rFonts w:hint="eastAsia" w:ascii="Times New Roman" w:hAnsi="Times New Roman" w:eastAsia="方正小标宋简体" w:cs="Times New Roman"/>
          <w:kern w:val="44"/>
          <w:sz w:val="44"/>
          <w:szCs w:val="44"/>
          <w:lang w:bidi="ar"/>
        </w:rPr>
        <w:t>项目</w:t>
      </w:r>
    </w:p>
    <w:p>
      <w:pPr>
        <w:keepNext/>
        <w:keepLines/>
        <w:spacing w:line="560" w:lineRule="exact"/>
        <w:jc w:val="center"/>
        <w:outlineLvl w:val="0"/>
        <w:rPr>
          <w:rFonts w:ascii="Times New Roman" w:hAnsi="Times New Roman" w:eastAsia="方正小标宋简体" w:cs="Times New Roman"/>
          <w:kern w:val="44"/>
          <w:sz w:val="44"/>
          <w:szCs w:val="44"/>
          <w:lang w:bidi="ar"/>
        </w:rPr>
      </w:pPr>
      <w:r>
        <w:rPr>
          <w:rFonts w:hint="eastAsia" w:ascii="Times New Roman" w:hAnsi="Times New Roman" w:eastAsia="方正小标宋简体" w:cs="Times New Roman"/>
          <w:kern w:val="44"/>
          <w:sz w:val="44"/>
          <w:szCs w:val="44"/>
          <w:lang w:val="en-US" w:eastAsia="zh-CN" w:bidi="ar"/>
        </w:rPr>
        <w:t>创建方案变更</w:t>
      </w:r>
      <w:r>
        <w:rPr>
          <w:rFonts w:hint="eastAsia" w:ascii="Times New Roman" w:hAnsi="Times New Roman" w:eastAsia="方正小标宋简体" w:cs="Times New Roman"/>
          <w:kern w:val="44"/>
          <w:sz w:val="44"/>
          <w:szCs w:val="44"/>
          <w:lang w:bidi="ar"/>
        </w:rPr>
        <w:t>申请表</w:t>
      </w:r>
    </w:p>
    <w:p>
      <w:pPr>
        <w:keepNext/>
        <w:keepLines/>
        <w:spacing w:line="640" w:lineRule="exact"/>
        <w:jc w:val="center"/>
        <w:outlineLvl w:val="0"/>
        <w:rPr>
          <w:rFonts w:ascii="Times New Roman" w:hAnsi="Times New Roman" w:eastAsia="方正小标宋简体" w:cs="Times New Roman"/>
          <w:kern w:val="44"/>
          <w:sz w:val="44"/>
          <w:szCs w:val="44"/>
          <w:lang w:bidi="ar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8"/>
        <w:gridCol w:w="2092"/>
        <w:gridCol w:w="1821"/>
        <w:gridCol w:w="2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项目名称</w:t>
            </w:r>
          </w:p>
        </w:tc>
        <w:tc>
          <w:tcPr>
            <w:tcW w:w="36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项目地址</w:t>
            </w:r>
          </w:p>
        </w:tc>
        <w:tc>
          <w:tcPr>
            <w:tcW w:w="36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申报领域</w:t>
            </w:r>
          </w:p>
        </w:tc>
        <w:tc>
          <w:tcPr>
            <w:tcW w:w="36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□大气环境治理；□污水治理；□固废综合治理；□建筑；□能源；□交通；□生态建设；□农业；□多领域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申报单位</w:t>
            </w:r>
          </w:p>
        </w:tc>
        <w:tc>
          <w:tcPr>
            <w:tcW w:w="36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所属行政区</w:t>
            </w:r>
          </w:p>
        </w:tc>
        <w:tc>
          <w:tcPr>
            <w:tcW w:w="36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申报主体类型</w:t>
            </w:r>
          </w:p>
        </w:tc>
        <w:tc>
          <w:tcPr>
            <w:tcW w:w="36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□园区；□企业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项目负责人</w:t>
            </w:r>
          </w:p>
        </w:tc>
        <w:tc>
          <w:tcPr>
            <w:tcW w:w="1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职务</w:t>
            </w:r>
          </w:p>
        </w:tc>
        <w:tc>
          <w:tcPr>
            <w:tcW w:w="1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项目联系人</w:t>
            </w:r>
          </w:p>
        </w:tc>
        <w:tc>
          <w:tcPr>
            <w:tcW w:w="1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职务</w:t>
            </w:r>
          </w:p>
        </w:tc>
        <w:tc>
          <w:tcPr>
            <w:tcW w:w="1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联系人电话</w:t>
            </w:r>
          </w:p>
        </w:tc>
        <w:tc>
          <w:tcPr>
            <w:tcW w:w="1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电子邮箱</w:t>
            </w:r>
          </w:p>
        </w:tc>
        <w:tc>
          <w:tcPr>
            <w:tcW w:w="1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 w:bidi="ar"/>
              </w:rPr>
              <w:t>建设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期限</w:t>
            </w:r>
          </w:p>
        </w:tc>
        <w:tc>
          <w:tcPr>
            <w:tcW w:w="1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运营期限</w:t>
            </w:r>
          </w:p>
        </w:tc>
        <w:tc>
          <w:tcPr>
            <w:tcW w:w="1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3" w:hRule="atLeast"/>
        </w:trPr>
        <w:tc>
          <w:tcPr>
            <w:tcW w:w="1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变更内容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说明</w:t>
            </w:r>
          </w:p>
        </w:tc>
        <w:tc>
          <w:tcPr>
            <w:tcW w:w="36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Times New Roman"/>
                <w:i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/>
                <w:kern w:val="0"/>
                <w:sz w:val="28"/>
                <w:szCs w:val="28"/>
                <w:lang w:val="en-US" w:eastAsia="zh-CN" w:bidi="ar"/>
              </w:rPr>
              <w:t>分</w:t>
            </w:r>
            <w:r>
              <w:rPr>
                <w:rFonts w:hint="eastAsia" w:ascii="Times New Roman" w:hAnsi="Times New Roman" w:eastAsia="仿宋_GB2312" w:cs="Times New Roman"/>
                <w:i/>
                <w:kern w:val="0"/>
                <w:sz w:val="28"/>
                <w:szCs w:val="28"/>
                <w:lang w:bidi="ar"/>
              </w:rPr>
              <w:t>点介绍变更前后具体内容对比</w:t>
            </w:r>
            <w:r>
              <w:rPr>
                <w:rFonts w:hint="eastAsia" w:ascii="Times New Roman" w:hAnsi="Times New Roman" w:eastAsia="仿宋_GB2312" w:cs="Times New Roman"/>
                <w:i/>
                <w:kern w:val="0"/>
                <w:sz w:val="28"/>
                <w:szCs w:val="28"/>
                <w:lang w:val="en-US" w:eastAsia="zh-CN" w:bidi="ar"/>
              </w:rPr>
              <w:t>及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/>
                <w:kern w:val="0"/>
                <w:sz w:val="28"/>
                <w:szCs w:val="28"/>
                <w:lang w:bidi="ar"/>
              </w:rPr>
              <w:t>变更对项目指标目标的影响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/>
                <w:kern w:val="0"/>
                <w:sz w:val="28"/>
                <w:szCs w:val="28"/>
                <w:lang w:eastAsia="zh-CN" w:bidi="ar"/>
              </w:rPr>
              <w:t>。</w:t>
            </w:r>
          </w:p>
          <w:p>
            <w:pPr>
              <w:pStyle w:val="2"/>
              <w:widowControl/>
              <w:rPr>
                <w:rFonts w:hint="default" w:ascii="Times New Roman" w:hAnsi="Times New Roman" w:eastAsia="宋体"/>
                <w:kern w:val="0"/>
              </w:rPr>
            </w:pPr>
          </w:p>
          <w:p>
            <w:pPr>
              <w:pStyle w:val="2"/>
              <w:widowControl/>
              <w:rPr>
                <w:rFonts w:hint="default" w:ascii="Times New Roman" w:hAnsi="Times New Roman" w:eastAsia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7" w:hRule="atLeast"/>
        </w:trPr>
        <w:tc>
          <w:tcPr>
            <w:tcW w:w="1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变更原因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说明</w:t>
            </w:r>
          </w:p>
        </w:tc>
        <w:tc>
          <w:tcPr>
            <w:tcW w:w="36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napToGrid w:val="0"/>
              <w:spacing w:before="0" w:after="0" w:line="240" w:lineRule="auto"/>
              <w:rPr>
                <w:rFonts w:hint="default" w:ascii="Times New Roman" w:hAnsi="Times New Roman" w:eastAsia="仿宋_GB2312"/>
                <w:b w:val="0"/>
                <w:bCs w:val="0"/>
                <w:i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i/>
                <w:kern w:val="0"/>
                <w:sz w:val="28"/>
                <w:szCs w:val="28"/>
                <w:lang w:bidi="ar"/>
              </w:rPr>
              <w:t>重点介绍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/>
                <w:kern w:val="0"/>
                <w:sz w:val="28"/>
                <w:szCs w:val="28"/>
                <w:lang w:bidi="ar"/>
              </w:rPr>
              <w:t>建设内容变更的原因。</w:t>
            </w:r>
          </w:p>
          <w:p>
            <w:pP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申报主体承诺</w:t>
            </w:r>
          </w:p>
        </w:tc>
        <w:tc>
          <w:tcPr>
            <w:tcW w:w="36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560" w:firstLineChars="200"/>
              <w:rPr>
                <w:rFonts w:ascii="Times New Roman" w:hAnsi="Times New Roman" w:eastAsia="仿宋_GB2312" w:cs="Times New Roman"/>
                <w:i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iCs/>
                <w:kern w:val="0"/>
                <w:sz w:val="28"/>
                <w:szCs w:val="28"/>
                <w:lang w:bidi="ar"/>
              </w:rPr>
              <w:t>本单位自愿申请深圳市减污降碳协同控制标杆</w:t>
            </w:r>
            <w:r>
              <w:rPr>
                <w:rFonts w:hint="eastAsia" w:ascii="Times New Roman" w:hAnsi="Times New Roman" w:eastAsia="仿宋_GB2312" w:cs="Times New Roman"/>
                <w:iCs/>
                <w:kern w:val="0"/>
                <w:sz w:val="28"/>
                <w:szCs w:val="28"/>
                <w:lang w:eastAsia="zh-CN" w:bidi="ar"/>
              </w:rPr>
              <w:t>建设</w:t>
            </w:r>
            <w:r>
              <w:rPr>
                <w:rFonts w:hint="eastAsia" w:ascii="Times New Roman" w:hAnsi="Times New Roman" w:eastAsia="仿宋_GB2312" w:cs="Times New Roman"/>
                <w:iCs/>
                <w:kern w:val="0"/>
                <w:sz w:val="28"/>
                <w:szCs w:val="28"/>
                <w:lang w:bidi="ar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iCs/>
                <w:kern w:val="0"/>
                <w:sz w:val="28"/>
                <w:szCs w:val="28"/>
                <w:lang w:val="en-US" w:eastAsia="zh-CN" w:bidi="ar"/>
              </w:rPr>
              <w:t>创建方案变更</w:t>
            </w:r>
            <w:r>
              <w:rPr>
                <w:rFonts w:hint="eastAsia" w:ascii="Times New Roman" w:hAnsi="Times New Roman" w:eastAsia="仿宋_GB2312" w:cs="Times New Roman"/>
                <w:iCs/>
                <w:kern w:val="0"/>
                <w:sz w:val="28"/>
                <w:szCs w:val="28"/>
                <w:lang w:bidi="ar"/>
              </w:rPr>
              <w:t>，并对所提交申请材料的真实性负责，特此声明。</w:t>
            </w:r>
          </w:p>
          <w:p>
            <w:pP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bookmarkStart w:id="0" w:name="_GoBack"/>
            <w:bookmarkEnd w:id="0"/>
          </w:p>
          <w:p>
            <w:pPr>
              <w:ind w:firstLine="1680" w:firstLineChars="6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申报负责人（签字）：</w:t>
            </w:r>
          </w:p>
          <w:p>
            <w:pPr>
              <w:ind w:firstLine="1680" w:firstLineChars="6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申报单位（盖章）</w:t>
            </w:r>
          </w:p>
          <w:p>
            <w:pPr>
              <w:ind w:firstLine="3920" w:firstLineChars="1400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市生态环境局审核意见</w:t>
            </w:r>
          </w:p>
        </w:tc>
        <w:tc>
          <w:tcPr>
            <w:tcW w:w="36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3920" w:firstLineChars="1400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</w:p>
          <w:p>
            <w:pPr>
              <w:ind w:firstLine="3920" w:firstLineChars="1400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</w:p>
          <w:p>
            <w:pPr>
              <w:ind w:firstLine="3920" w:firstLineChars="1400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</w:p>
          <w:p>
            <w:pPr>
              <w:ind w:firstLine="3080" w:firstLineChars="11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审核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单位（盖章）</w:t>
            </w:r>
          </w:p>
          <w:p>
            <w:pPr>
              <w:ind w:firstLine="3920" w:firstLineChars="1400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日</w:t>
            </w:r>
          </w:p>
        </w:tc>
      </w:tr>
    </w:tbl>
    <w:p>
      <w:pPr>
        <w:spacing w:line="20" w:lineRule="exac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45B63"/>
    <w:rsid w:val="14E45B63"/>
    <w:rsid w:val="2DEECA09"/>
    <w:rsid w:val="325D43BB"/>
    <w:rsid w:val="473F9412"/>
    <w:rsid w:val="69FE14F0"/>
    <w:rsid w:val="DD5ED58A"/>
    <w:rsid w:val="DE7F9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5" w:lineRule="auto"/>
      <w:outlineLvl w:val="2"/>
    </w:pPr>
    <w:rPr>
      <w:rFonts w:hint="eastAsia" w:ascii="等线" w:hAnsi="等线" w:eastAsia="等线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2026-01-17T11:58:00Z</dcterms:created>
  <dc:creator>蜂蜜柚子</dc:creator>
  <cp:lastModifiedBy>Zhangcheng</cp:lastModifiedBy>
  <dcterms:modified xsi:type="dcterms:W3CDTF">2026-04-29T16:15:22Z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CCB8874EBBF74C3BAFA4F0F4C160C74F_11</vt:lpwstr>
  </property>
  <property fmtid="{D5CDD505-2E9C-101B-9397-08002B2CF9AE}" pid="4" name="KSOTemplateDocerSaveRecord">
    <vt:lpwstr>eyJoZGlkIjoiODE4YzU1YTg1MjNkYTgyOTcwOTEwNjNmMDhlMWJlMzMiLCJ1c2VySWQiOiIyMjM0ODU2MDMifQ==</vt:lpwstr>
  </property>
</Properties>
</file>