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附件3</w:t>
      </w:r>
    </w:p>
    <w:p>
      <w:pPr>
        <w:jc w:val="center"/>
        <w:rPr>
          <w:rFonts w:eastAsia="文鼎CS大宋"/>
          <w:spacing w:val="50"/>
          <w:sz w:val="52"/>
        </w:rPr>
      </w:pPr>
    </w:p>
    <w:p>
      <w:pPr>
        <w:jc w:val="center"/>
        <w:rPr>
          <w:rFonts w:eastAsia="文鼎CS大宋"/>
          <w:spacing w:val="50"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5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0"/>
          <w:sz w:val="48"/>
          <w:szCs w:val="48"/>
        </w:rPr>
        <w:t>广东省深圳市拍卖企业年度核查报告书</w:t>
      </w:r>
    </w:p>
    <w:p>
      <w:pPr>
        <w:jc w:val="center"/>
        <w:rPr>
          <w:sz w:val="44"/>
        </w:rPr>
      </w:pPr>
    </w:p>
    <w:p>
      <w:pPr>
        <w:jc w:val="center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（</w:t>
      </w:r>
      <w:r>
        <w:rPr>
          <w:rFonts w:hint="eastAsia" w:eastAsia="仿宋_GB2312"/>
          <w:sz w:val="36"/>
          <w:lang w:val="en-US" w:eastAsia="zh-CN"/>
        </w:rPr>
        <w:t>2025</w:t>
      </w:r>
      <w:r>
        <w:rPr>
          <w:rFonts w:hint="eastAsia" w:eastAsia="仿宋_GB2312"/>
          <w:sz w:val="36"/>
        </w:rPr>
        <w:t>年度）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企业名称：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联系人：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手机：</w:t>
      </w:r>
    </w:p>
    <w:p>
      <w:pPr>
        <w:spacing w:line="70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固定电话：</w:t>
      </w:r>
    </w:p>
    <w:p>
      <w:pPr>
        <w:spacing w:line="700" w:lineRule="exact"/>
        <w:rPr>
          <w:rFonts w:ascii="宋体" w:hAnsi="宋体" w:eastAsia="宋体"/>
          <w:sz w:val="32"/>
          <w:szCs w:val="32"/>
        </w:rPr>
      </w:pPr>
    </w:p>
    <w:p>
      <w:pPr>
        <w:spacing w:line="700" w:lineRule="exact"/>
        <w:rPr>
          <w:rFonts w:ascii="宋体" w:hAnsi="宋体" w:eastAsia="宋体"/>
          <w:sz w:val="32"/>
          <w:szCs w:val="32"/>
        </w:rPr>
      </w:pPr>
    </w:p>
    <w:p>
      <w:pPr>
        <w:spacing w:line="700" w:lineRule="exact"/>
        <w:rPr>
          <w:rFonts w:ascii="宋体" w:hAnsi="宋体" w:eastAsia="宋体"/>
          <w:sz w:val="32"/>
          <w:szCs w:val="32"/>
        </w:rPr>
      </w:pPr>
    </w:p>
    <w:p>
      <w:pPr>
        <w:spacing w:line="700" w:lineRule="exact"/>
        <w:ind w:left="718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(公章)</w:t>
      </w:r>
    </w:p>
    <w:p>
      <w:pPr>
        <w:spacing w:line="700" w:lineRule="exact"/>
        <w:ind w:left="718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填报日期：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日</w:t>
      </w:r>
    </w:p>
    <w:p>
      <w:pPr>
        <w:spacing w:line="700" w:lineRule="exact"/>
        <w:ind w:left="718"/>
        <w:rPr>
          <w:rFonts w:ascii="宋体" w:hAnsi="宋体" w:eastAsia="宋体"/>
          <w:sz w:val="32"/>
          <w:szCs w:val="32"/>
        </w:rPr>
      </w:pPr>
    </w:p>
    <w:p>
      <w:pPr>
        <w:spacing w:line="700" w:lineRule="exact"/>
        <w:rPr>
          <w:rFonts w:ascii="宋体" w:hAnsi="宋体" w:eastAsia="宋体"/>
          <w:sz w:val="32"/>
          <w:szCs w:val="32"/>
        </w:rPr>
      </w:pPr>
    </w:p>
    <w:p>
      <w:pPr>
        <w:spacing w:line="700" w:lineRule="exact"/>
        <w:ind w:left="718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目录</w:t>
      </w:r>
    </w:p>
    <w:p>
      <w:pPr>
        <w:rPr>
          <w:rFonts w:eastAsia="仿宋_GB2312"/>
          <w:sz w:val="28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 企业年度核查基本信息表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年拍卖企业经营统计报表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 拍卖经营批准证书正副本复印件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4. 企业营业执照复印件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5. 拍卖师执业资格证书复印件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，及中拍协网站企业注册拍卖师列表截图</w:t>
      </w:r>
    </w:p>
    <w:p>
      <w:pPr>
        <w:spacing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2025年度企业会计报表（资产负债表、利润表）复印件</w:t>
      </w:r>
    </w:p>
    <w:p>
      <w:pPr>
        <w:spacing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 全国拍卖行业管理平台企业2025年度月报填报情况一览表截图</w:t>
      </w:r>
    </w:p>
    <w:p>
      <w:pPr>
        <w:spacing w:line="76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 其他情况说明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YTEwZjk0YjZiZDNlODY1NTg0OWY3YzNjMjA3MTcifQ=="/>
  </w:docVars>
  <w:rsids>
    <w:rsidRoot w:val="00F32C3A"/>
    <w:rsid w:val="001A22D7"/>
    <w:rsid w:val="00695839"/>
    <w:rsid w:val="007B5D01"/>
    <w:rsid w:val="00B201E9"/>
    <w:rsid w:val="00F32C3A"/>
    <w:rsid w:val="048B6833"/>
    <w:rsid w:val="05024B53"/>
    <w:rsid w:val="1A8453CB"/>
    <w:rsid w:val="1CD06430"/>
    <w:rsid w:val="2FFF869F"/>
    <w:rsid w:val="3E5FC390"/>
    <w:rsid w:val="3FB76278"/>
    <w:rsid w:val="49070576"/>
    <w:rsid w:val="55A71284"/>
    <w:rsid w:val="5C524A7F"/>
    <w:rsid w:val="5E704522"/>
    <w:rsid w:val="7A1E2763"/>
    <w:rsid w:val="7AA07621"/>
    <w:rsid w:val="7AFB569B"/>
    <w:rsid w:val="A90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146</Characters>
  <Lines>1</Lines>
  <Paragraphs>1</Paragraphs>
  <TotalTime>9</TotalTime>
  <ScaleCrop>false</ScaleCrop>
  <LinksUpToDate>false</LinksUpToDate>
  <CharactersWithSpaces>202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2020-04-02T14:16:00Z</dcterms:created>
  <dc:creator>胡 贤军</dc:creator>
  <cp:lastModifiedBy>网站运维（陈梓标）</cp:lastModifiedBy>
  <dcterms:modified xsi:type="dcterms:W3CDTF">2026-02-16T01:03:10Z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F7D30B3FF93B47FFA4C37B76D2A2184E</vt:lpwstr>
  </property>
  <property fmtid="{D5CDD505-2E9C-101B-9397-08002B2CF9AE}" pid="4" name="KSOTemplateDocerSaveRecord">
    <vt:lpwstr>eyJoZGlkIjoiOWEzZWM0N2Q2MjNiNTc0NTQ5YjI3ZjJkYjY3ZWUyYzAiLCJ1c2VySWQiOiI0MDUxNzY2NTIifQ==</vt:lpwstr>
  </property>
</Properties>
</file>