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237"/>
        <w:gridCol w:w="2339"/>
        <w:gridCol w:w="3102"/>
        <w:gridCol w:w="1458"/>
        <w:gridCol w:w="1021"/>
        <w:gridCol w:w="1657"/>
      </w:tblGrid>
      <w:tr w14:paraId="499F445D">
        <w:trPr>
          <w:trHeight w:val="1748" w:hRule="atLeast"/>
          <w:jc w:val="center"/>
        </w:trPr>
        <w:tc>
          <w:tcPr>
            <w:tcW w:w="12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5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B12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1BE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深圳市教育局2025年面向市内公开选调公务员拟选调人员名单</w:t>
            </w:r>
          </w:p>
          <w:p w14:paraId="7941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（按姓氏笔画排序）</w:t>
            </w:r>
          </w:p>
        </w:tc>
      </w:tr>
      <w:tr w14:paraId="55E38AD5">
        <w:trPr>
          <w:trHeight w:val="9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选调职位编码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选调职位级别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身份证号后六位</w:t>
            </w:r>
          </w:p>
        </w:tc>
      </w:tr>
      <w:tr w14:paraId="57182003">
        <w:trPr>
          <w:trHeight w:val="850" w:hRule="exac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SZSJYJ2025001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杜霞卿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047662</w:t>
            </w:r>
          </w:p>
        </w:tc>
      </w:tr>
      <w:tr w14:paraId="475E69EC">
        <w:trPr>
          <w:trHeight w:val="850" w:hRule="exac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SZSJYJ2025001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征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183730</w:t>
            </w:r>
          </w:p>
        </w:tc>
      </w:tr>
      <w:tr w14:paraId="27DA0291">
        <w:trPr>
          <w:trHeight w:val="850" w:hRule="exac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SZSJYJ2025001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055948</w:t>
            </w:r>
          </w:p>
        </w:tc>
      </w:tr>
      <w:tr w14:paraId="70578CE1">
        <w:trPr>
          <w:trHeight w:val="850" w:hRule="exac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SZSJYJ2025001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邵国楷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060917</w:t>
            </w:r>
          </w:p>
        </w:tc>
      </w:tr>
      <w:tr w14:paraId="57FC2C78">
        <w:trPr>
          <w:trHeight w:val="850" w:hRule="exac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SZSJYJ2025001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磊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166431</w:t>
            </w:r>
          </w:p>
        </w:tc>
      </w:tr>
      <w:tr w14:paraId="3B0B3F74">
        <w:trPr>
          <w:trHeight w:val="850" w:hRule="exac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SZSJYJ2025001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091024</w:t>
            </w:r>
          </w:p>
        </w:tc>
      </w:tr>
    </w:tbl>
    <w:p w14:paraId="46F2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11EB"/>
    <w:rsid w:val="77E7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80" w:lineRule="exact"/>
      <w:jc w:val="both"/>
    </w:pPr>
    <w:rPr>
      <w:rFonts w:ascii="仿宋_GB2312" w:eastAsia="仿宋_GB2312" w:cs="Times New Roman (正文 CS 字体)" w:hAnsiTheme="minorHAns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2026-01-27T20:16:00Z</dcterms:created>
  <dc:creator>斯文白·雷</dc:creator>
  <cp:lastModifiedBy>斯文白·雷</cp:lastModifiedBy>
  <dcterms:modified xsi:type="dcterms:W3CDTF">2026-01-27T20:17:29Z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F10181AA3EAA5E958FAC78697C76CA8B_41</vt:lpwstr>
  </property>
</Properties>
</file>