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D9361">
      <w:pPr>
        <w:spacing w:line="360" w:lineRule="auto"/>
        <w:ind w:left="-199" w:leftChars="-95" w:firstLine="198" w:firstLineChars="45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贷款结清证明</w:t>
      </w:r>
    </w:p>
    <w:p w14:paraId="66399F72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借款人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ascii="仿宋" w:hAnsi="仿宋" w:eastAsia="仿宋"/>
          <w:sz w:val="32"/>
          <w:szCs w:val="32"/>
          <w:u w:val="single"/>
        </w:rPr>
        <w:t>（全称）</w:t>
      </w:r>
      <w:r>
        <w:rPr>
          <w:rFonts w:hint="eastAsia" w:ascii="仿宋" w:hAnsi="仿宋" w:eastAsia="仿宋"/>
          <w:sz w:val="32"/>
          <w:szCs w:val="32"/>
        </w:rPr>
        <w:t>在与我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行</w:t>
      </w:r>
      <w:r>
        <w:rPr>
          <w:rFonts w:hint="eastAsia" w:ascii="仿宋" w:hAnsi="仿宋" w:eastAsia="仿宋"/>
          <w:sz w:val="32"/>
          <w:szCs w:val="32"/>
        </w:rPr>
        <w:t>签署的编号为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的《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借款或授信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）</w:t>
      </w:r>
      <w:r>
        <w:rPr>
          <w:rFonts w:ascii="仿宋" w:hAnsi="仿宋" w:eastAsia="仿宋"/>
          <w:sz w:val="32"/>
          <w:szCs w:val="32"/>
        </w:rPr>
        <w:t>合同》</w:t>
      </w:r>
      <w:r>
        <w:rPr>
          <w:rFonts w:hint="eastAsia" w:ascii="仿宋" w:hAnsi="仿宋" w:eastAsia="仿宋"/>
          <w:sz w:val="32"/>
          <w:szCs w:val="32"/>
        </w:rPr>
        <w:t>项下所有贷款在借款期限内还本付息正常，且贷款已全部结清。</w:t>
      </w:r>
    </w:p>
    <w:p w14:paraId="42AC38FD">
      <w:pPr>
        <w:spacing w:line="360" w:lineRule="auto"/>
        <w:ind w:firstLine="64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 w:val="32"/>
          <w:szCs w:val="32"/>
        </w:rPr>
        <w:t>该公司具体还本付息清单如下：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227"/>
        <w:gridCol w:w="2135"/>
        <w:gridCol w:w="1368"/>
        <w:gridCol w:w="942"/>
      </w:tblGrid>
      <w:tr w14:paraId="07CF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D7B69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/>
              </w:rPr>
              <w:t>还本付息清单</w:t>
            </w:r>
          </w:p>
        </w:tc>
      </w:tr>
      <w:tr w14:paraId="74A8B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241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借款合同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号（1）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19C4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与申请书借款合同编号一致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B27FA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4493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6A4EE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704E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放款银行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6E03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8DC1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收款银行账号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9A39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5C38B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976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C18F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D9542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放款利率（%）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11AA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0C69D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50E8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放款日期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50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8B7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结清日期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FE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7FD5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316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D61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交易日期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CD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归还本金</w:t>
            </w:r>
          </w:p>
          <w:p w14:paraId="1C10D9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DC2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归还利息</w:t>
            </w:r>
          </w:p>
          <w:p w14:paraId="0F5549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FB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币种</w:t>
            </w:r>
          </w:p>
        </w:tc>
      </w:tr>
      <w:tr w14:paraId="46455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793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3CF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AE2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91D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4FC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EB3C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B43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8F7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512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C66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345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2DF1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4BB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1B1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150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C45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206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06E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604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483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395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86C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6BF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C3EE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814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EF0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137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1E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400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21B7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C13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3C7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3A6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92D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8A0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E9D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D16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535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986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C3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B0E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5D90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600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7EA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C8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12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ED4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0470B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EE9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B84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B1E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93C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52C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AA3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266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E02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8F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78D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F91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362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2FD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B72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4E1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B53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4E6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6B15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540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62D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5F4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3C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A12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1536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645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63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E1E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541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3BB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412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A6F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合计（必填）</w:t>
            </w:r>
          </w:p>
        </w:tc>
        <w:tc>
          <w:tcPr>
            <w:tcW w:w="1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B3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547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A24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9AF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</w:tbl>
    <w:p w14:paraId="0438A999">
      <w:pPr>
        <w:widowControl/>
        <w:jc w:val="both"/>
        <w:rPr>
          <w:rStyle w:val="10"/>
          <w:rFonts w:hint="default" w:ascii="仿宋" w:hAnsi="仿宋" w:eastAsia="仿宋"/>
          <w:b w:val="0"/>
          <w:bCs/>
          <w:sz w:val="32"/>
          <w:szCs w:val="32"/>
          <w:lang w:val="en-US" w:eastAsia="zh-C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74" w:bottom="1440" w:left="1588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Style w:val="10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如对日结清（如2024年1月1日-2025年1月1日），则需补充：本借款使用期限为12个月。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227"/>
        <w:gridCol w:w="2135"/>
        <w:gridCol w:w="1368"/>
        <w:gridCol w:w="942"/>
      </w:tblGrid>
      <w:tr w14:paraId="758F0004">
        <w:trPr>
          <w:trHeight w:val="63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6823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/>
              </w:rPr>
              <w:t>还本付息清单</w:t>
            </w:r>
          </w:p>
        </w:tc>
      </w:tr>
      <w:tr w14:paraId="3A93F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88E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借款合同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号（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458C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与申请书借款合同编号一致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3E9BD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5665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034E1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13BD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放款银行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7851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E931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收款银行账号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8CC7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64F4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38C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C496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1588F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放款利率（%）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DC6E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7592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C94F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放款日期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BB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300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结清日期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91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779B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8E0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2B8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交易日期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32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归还本金</w:t>
            </w:r>
          </w:p>
          <w:p w14:paraId="3FA4CB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DD2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归还利息</w:t>
            </w:r>
          </w:p>
          <w:p w14:paraId="330132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6C4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币种</w:t>
            </w:r>
          </w:p>
        </w:tc>
      </w:tr>
      <w:tr w14:paraId="28789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F3C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3C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C69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A09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92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05BCC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AE1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158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4E2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477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433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3079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6C2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E50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657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466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255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E41A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D4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C78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69D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0C4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749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4C35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8CA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BCD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BD4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5B5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252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C099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8F8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69D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6BF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EBC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3E8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C981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2E7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2C1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90F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0CA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784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2920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3B9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09F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969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A73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97A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ABD1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E3A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D7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718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29A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6AD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D8EE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C27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E51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A14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B64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F8EF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2393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0B0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5E5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ED8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859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73C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E670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D40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64B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006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2A5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79D1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1BCB8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0AF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435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2FB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E06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62E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13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128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合计（必填）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267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0D7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D1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CB2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</w:tbl>
    <w:p w14:paraId="507699D3">
      <w:pP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如对日结清（如2024年1月1日-2025年1月1日），则需补充：本借款使用期限为12个月。</w:t>
      </w:r>
    </w:p>
    <w:p w14:paraId="50078680">
      <w:pPr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特此证明。</w:t>
      </w:r>
    </w:p>
    <w:p w14:paraId="435BC5E5">
      <w:pPr>
        <w:wordWrap w:val="0"/>
        <w:jc w:val="righ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银行</w:t>
      </w:r>
    </w:p>
    <w:p w14:paraId="0967BEAB">
      <w:pPr>
        <w:jc w:val="righ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（业务专用章或公章）</w:t>
      </w:r>
    </w:p>
    <w:p w14:paraId="3D98F693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年  月  日</w:t>
      </w:r>
    </w:p>
    <w:p w14:paraId="1E1737D8">
      <w:bookmarkStart w:id="0" w:name="_GoBack"/>
      <w:bookmarkEnd w:id="0"/>
    </w:p>
    <w:sectPr>
      <w:footerReference r:id="rId9" w:type="first"/>
      <w:footerReference r:id="rId8" w:type="default"/>
      <w:pgSz w:w="11906" w:h="16838"/>
      <w:pgMar w:top="1440" w:right="1474" w:bottom="1440" w:left="158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EDAC6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74F54">
                          <w:pPr>
                            <w:pStyle w:val="3"/>
                            <w:ind w:right="360"/>
                          </w:pPr>
                          <w:r>
                            <w:rPr>
                              <w:rFonts w:hint="eastAsia"/>
                            </w:rPr>
                            <w:t xml:space="preserve">                                                   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74F54">
                    <w:pPr>
                      <w:pStyle w:val="3"/>
                      <w:ind w:right="360"/>
                    </w:pPr>
                    <w:r>
                      <w:rPr>
                        <w:rFonts w:hint="eastAsia"/>
                      </w:rPr>
                      <w:t xml:space="preserve">                                                   </w:t>
                    </w: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00EE4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5C358C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9D6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0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FD0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3FEA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B78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7B78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E8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EDC2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EDC2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6F172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D151D">
    <w:pPr>
      <w:pStyle w:val="4"/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南山区知识产权质押融资支持计划</w:t>
    </w:r>
    <w:r>
      <w:rPr>
        <w:rFonts w:hint="eastAsia"/>
        <w:lang w:val="en-US" w:eastAsia="zh-CN"/>
      </w:rPr>
      <w:t>-贷款结清证明（2025）版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jFiZTgyNmQ0NzQ3ODFjM2VkMWNhYjUyNmRmM2IifQ=="/>
    <w:docVar w:name="KSO_WPS_MARK_KEY" w:val="4facee55-fcf6-4650-b070-60ed139a4759"/>
  </w:docVars>
  <w:rsids>
    <w:rsidRoot w:val="3551037E"/>
    <w:rsid w:val="00310F0C"/>
    <w:rsid w:val="004B71E5"/>
    <w:rsid w:val="00C77EFA"/>
    <w:rsid w:val="00DB34EE"/>
    <w:rsid w:val="011C390B"/>
    <w:rsid w:val="01805472"/>
    <w:rsid w:val="076C7998"/>
    <w:rsid w:val="0AD31BD2"/>
    <w:rsid w:val="11146AE9"/>
    <w:rsid w:val="11593EA5"/>
    <w:rsid w:val="164E0D73"/>
    <w:rsid w:val="180C0F17"/>
    <w:rsid w:val="18BB3083"/>
    <w:rsid w:val="19393A07"/>
    <w:rsid w:val="1AD92E8D"/>
    <w:rsid w:val="1BFA722F"/>
    <w:rsid w:val="1E17137B"/>
    <w:rsid w:val="217D1EFF"/>
    <w:rsid w:val="29D13BAE"/>
    <w:rsid w:val="2DDF584D"/>
    <w:rsid w:val="2EF44200"/>
    <w:rsid w:val="2FB671C0"/>
    <w:rsid w:val="2FC3715D"/>
    <w:rsid w:val="3551037E"/>
    <w:rsid w:val="35B06E27"/>
    <w:rsid w:val="35D22DC1"/>
    <w:rsid w:val="3BAF03B5"/>
    <w:rsid w:val="3C5F42A1"/>
    <w:rsid w:val="3C962610"/>
    <w:rsid w:val="40CF790A"/>
    <w:rsid w:val="41151DB4"/>
    <w:rsid w:val="42870A90"/>
    <w:rsid w:val="430518FF"/>
    <w:rsid w:val="47221BCC"/>
    <w:rsid w:val="47D71C53"/>
    <w:rsid w:val="4A120794"/>
    <w:rsid w:val="55262962"/>
    <w:rsid w:val="56503403"/>
    <w:rsid w:val="587B1EBE"/>
    <w:rsid w:val="591075D9"/>
    <w:rsid w:val="5ADC2F49"/>
    <w:rsid w:val="5CB106A1"/>
    <w:rsid w:val="5D5F4BB5"/>
    <w:rsid w:val="61A30301"/>
    <w:rsid w:val="645A7FDB"/>
    <w:rsid w:val="6B9F2A82"/>
    <w:rsid w:val="76903014"/>
    <w:rsid w:val="77D45B7C"/>
    <w:rsid w:val="78B03B68"/>
    <w:rsid w:val="7A000B88"/>
    <w:rsid w:val="7C2D09C7"/>
    <w:rsid w:val="7CA05BF7"/>
    <w:rsid w:val="7D8D6065"/>
    <w:rsid w:val="7DA52BBF"/>
    <w:rsid w:val="7E7C764C"/>
    <w:rsid w:val="7F3C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479</Characters>
  <Lines>4</Lines>
  <Paragraphs>1</Paragraphs>
  <TotalTime>0</TotalTime>
  <ScaleCrop>false</ScaleCrop>
  <LinksUpToDate>false</LinksUpToDate>
  <CharactersWithSpaces>539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2019-11-22T08:23:00Z</dcterms:created>
  <dc:creator>陈嘉璐</dc:creator>
  <cp:lastModifiedBy>郭晓媛</cp:lastModifiedBy>
  <cp:lastPrinted>2025-07-21T08:56:00Z</cp:lastPrinted>
  <dcterms:modified xsi:type="dcterms:W3CDTF">2025-10-16T02:44:53Z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836DD60D607A459CA42AA8E725701716_13</vt:lpwstr>
  </property>
  <property fmtid="{D5CDD505-2E9C-101B-9397-08002B2CF9AE}" pid="4" name="KSOTemplateDocerSaveRecord">
    <vt:lpwstr>eyJoZGlkIjoiYjM5MTdmZmM3MjdhNzJhZWRmZTRhOTkxYWNkMWRmODAiLCJ1c2VySWQiOiI0MjE1ODEyMTIifQ==</vt:lpwstr>
  </property>
</Properties>
</file>