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ind w:left="-708" w:leftChars="-337" w:firstLine="880" w:firstLineChars="200"/>
        <w:jc w:val="center"/>
        <w:textAlignment w:val="baseline"/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  <w:t>深圳市特种设备安全技术委员会</w:t>
      </w:r>
    </w:p>
    <w:p>
      <w:pPr>
        <w:spacing w:line="560" w:lineRule="exact"/>
        <w:ind w:left="-708" w:leftChars="-337" w:firstLine="880" w:firstLineChars="200"/>
        <w:jc w:val="center"/>
        <w:textAlignment w:val="baseline"/>
        <w:rPr>
          <w:rFonts w:hint="eastAsia"/>
          <w:b/>
          <w:sz w:val="28"/>
          <w:szCs w:val="28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  <w:t>第</w:t>
      </w: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  <w:lang w:eastAsia="zh-CN"/>
        </w:rPr>
        <w:t>六</w:t>
      </w: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  <w:t>届专家委员拟任名单</w:t>
      </w:r>
    </w:p>
    <w:p>
      <w:pPr>
        <w:spacing w:line="400" w:lineRule="exact"/>
        <w:ind w:left="-708" w:leftChars="-337" w:firstLine="562" w:firstLineChars="200"/>
        <w:jc w:val="center"/>
        <w:textAlignment w:val="baseline"/>
        <w:rPr>
          <w:b/>
          <w:sz w:val="28"/>
          <w:szCs w:val="28"/>
        </w:rPr>
      </w:pP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00"/>
        <w:gridCol w:w="692"/>
        <w:gridCol w:w="3539"/>
        <w:gridCol w:w="1438"/>
        <w:gridCol w:w="946"/>
        <w:gridCol w:w="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lang w:eastAsia="zh-CN"/>
              </w:rPr>
              <w:t>职务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/职称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lang w:eastAsia="zh-CN"/>
              </w:rPr>
              <w:t>所属分委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李军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深圳市市场监督管理局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局党组成员、副局长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李晓峰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深圳市市场监督管理局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特设处处长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林铄众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深圳市特种设备安全检验研究院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院长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/高级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景松峰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深圳市市场监督管理局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特设处副处长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秘书处</w:t>
            </w: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监察分委会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李响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深圳市市场监督管理局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特设处副处长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召集人</w:t>
            </w: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潘海宁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深圳市特种设备安全检验研究院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副院长/高级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李东晖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深圳市特种设备安全检验研究院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副总监/高级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汪青根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深圳市特种设备行业协会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召集人</w:t>
            </w: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机电分委会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冯谋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深圳市宝安区特种设备行业协会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吕保国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上海三菱电梯有限公司深圳分公司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庄小雄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深圳市特种设备安全检验研究院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刘东洋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深圳市特种设备安全检验研究院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刘建平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深圳城市职业学院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运向勇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深圳市特种设备安全检验研究院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李甲智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深圳市利达旺电梯有限公司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深圳市泰然物业管理服务有限公司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冷松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深圳市仁怡安装工程有限公司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张存荣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深圳市天阙电梯技术有限公司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陈庆唐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深圳地铁运营集团有限公司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盐田国际集装箱码头有限公司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日立电梯（中国）有限公司深圳分公司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陈锡龙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广深铁路股份有限公司广州机务段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武晓飞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欢乐谷文化旅游发展有限公司深圳欢乐谷分公司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林伟通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深圳市伟创自动化设备有限公司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索军利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深圳市华佳达机电设备有限公司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徐合法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深圳市华力特起重机械设备有限公司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唐红凯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深圳市特种设备行业协会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魏勇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深圳市电梯行业协会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詹炜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深圳市特种设备安全检验研究院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召集人</w:t>
            </w: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承压分委会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王昌旭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中设（深圳）设备检验检测技术有限公司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龙颖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李钢印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中国南海工程有限公司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张居光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深圳市特种设备安全检验研究院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陈桂海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深圳市燃气集团股份有限公司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陈维钧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深圳大唐宝昌燃气发电有限公司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赵卓君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深圳市特种设备安全检验研究院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殷其杭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太科技术有限公司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郭志勇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深圳市华特鹏特种气体有限公司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F6CA7"/>
    <w:rsid w:val="145B2D59"/>
    <w:rsid w:val="4F9F687A"/>
    <w:rsid w:val="5BECC1B5"/>
    <w:rsid w:val="6B3F6CA7"/>
    <w:rsid w:val="79DF5CCC"/>
    <w:rsid w:val="7A7F7A9B"/>
    <w:rsid w:val="7F341B8E"/>
    <w:rsid w:val="AE6F42A7"/>
    <w:rsid w:val="DBEBF03A"/>
    <w:rsid w:val="E522466A"/>
    <w:rsid w:val="FB9B0792"/>
    <w:rsid w:val="FFADB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2023-06-05T06:47:00Z</dcterms:created>
  <dc:creator>詹丰</dc:creator>
  <cp:lastModifiedBy>liuqs</cp:lastModifiedBy>
  <cp:lastPrinted>2025-10-21T01:47:00Z</cp:lastPrinted>
  <dcterms:modified xsi:type="dcterms:W3CDTF">2025-10-21T17:39:00Z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BBF461ABAB3FBBB3AF11EF6884297758</vt:lpwstr>
  </property>
</Properties>
</file>