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法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</w:t>
      </w:r>
      <w:r>
        <w:rPr>
          <w:rFonts w:hint="eastAsia" w:ascii="仿宋" w:hAnsi="仿宋" w:eastAsia="仿宋"/>
          <w:b/>
          <w:sz w:val="36"/>
          <w:szCs w:val="36"/>
        </w:rPr>
        <w:t>授权委托证明书</w:t>
      </w:r>
      <w:bookmarkEnd w:id="0"/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</w:t>
      </w:r>
      <w:r>
        <w:rPr>
          <w:rFonts w:hint="eastAsia" w:ascii="仿宋" w:hAnsi="仿宋" w:eastAsia="仿宋"/>
          <w:sz w:val="28"/>
          <w:szCs w:val="28"/>
          <w:lang w:eastAsia="zh-CN"/>
        </w:rPr>
        <w:t>保障性租赁住房</w:t>
      </w:r>
      <w:r>
        <w:rPr>
          <w:rFonts w:hint="eastAsia" w:ascii="仿宋" w:hAnsi="仿宋" w:eastAsia="仿宋"/>
          <w:sz w:val="28"/>
          <w:szCs w:val="28"/>
        </w:rPr>
        <w:t>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pPr>
        <w:pStyle w:val="2"/>
        <w:widowControl/>
        <w:spacing w:beforeAutospacing="0" w:afterAutospacing="0"/>
        <w:ind w:firstLine="64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43037"/>
    <w:rsid w:val="1651167A"/>
    <w:rsid w:val="1774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2025-10-13T01:40:00Z</dcterms:created>
  <dc:creator>黎俊</dc:creator>
  <cp:lastModifiedBy>黎俊</cp:lastModifiedBy>
  <dcterms:modified xsi:type="dcterms:W3CDTF">2025-10-13T01:44:17Z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