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>
          <w:rFonts w:hint="eastAsia"/>
        </w:rPr>
        <w:t>附件</w:t>
      </w:r>
    </w:p>
    <w:p>
      <w:pPr>
        <w:pStyle w:val="2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拟补贴项目表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771"/>
        <w:gridCol w:w="911"/>
        <w:gridCol w:w="1774"/>
        <w:gridCol w:w="1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Header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kern w:val="0"/>
                <w:sz w:val="22"/>
                <w:szCs w:val="22"/>
                <w:lang w:bidi="ar"/>
              </w:rPr>
              <w:t>申报企业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kern w:val="0"/>
                <w:sz w:val="22"/>
                <w:szCs w:val="22"/>
                <w:lang w:bidi="ar"/>
              </w:rPr>
              <w:t>改造方式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kern w:val="0"/>
                <w:sz w:val="22"/>
                <w:szCs w:val="22"/>
                <w:lang w:bidi="ar"/>
              </w:rPr>
              <w:t>拟补贴金额（元）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深圳市南澳经济发展有限公司龙南加油站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大鹏新区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39700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深圳市鹏竹源加油站有限公司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福田区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42048.22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深圳市南山石油有限公司福强加油站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福田区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43700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深圳市广虹国贸加油站有限公司丽资加油站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福田区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31991.68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深圳市石化先进加油站有限公司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罗湖区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深圳市深汕特别合作区粤海加油站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深汕合作区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加油站三次油气回收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28539.82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深圳中集天达空港设备有限公司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98880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深圳中集天达空港设备有限公司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40000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深圳机场国际货站有限公司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342700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顺益印刷（深圳）有限公司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宝安区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35840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招商局保税物流有限公司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南山区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35328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深圳全域物流供应链有限公司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坪山区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35840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上村工业（深圳）有限公司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坪山区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35840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心丽卫生用品（深圳）有限公司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龙岗区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13440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深圳市鑫恒鸿基纸业有限公司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龙岗区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71680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文辉易信储运（深圳）有限公司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盐田区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74465.28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文辉易信储运（深圳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）有限公司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盐田区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非道路移动机械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lang w:val="en-US" w:eastAsia="zh-CN"/>
              </w:rPr>
              <w:t>80640</w:t>
            </w:r>
          </w:p>
        </w:tc>
      </w:tr>
    </w:tbl>
    <w:p>
      <w:pPr>
        <w:pStyle w:val="2"/>
        <w:jc w:val="both"/>
        <w:rPr>
          <w:rFonts w:hint="eastAsia"/>
          <w:b/>
          <w:bCs/>
          <w:sz w:val="36"/>
          <w:szCs w:val="36"/>
        </w:rPr>
      </w:pPr>
    </w:p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5539"/>
    <w:rsid w:val="00001057"/>
    <w:rsid w:val="000D253D"/>
    <w:rsid w:val="000F485E"/>
    <w:rsid w:val="00210137"/>
    <w:rsid w:val="003863BA"/>
    <w:rsid w:val="003A332D"/>
    <w:rsid w:val="003B6097"/>
    <w:rsid w:val="00437BF8"/>
    <w:rsid w:val="004F1FA2"/>
    <w:rsid w:val="004F3696"/>
    <w:rsid w:val="00520D5B"/>
    <w:rsid w:val="005C45B9"/>
    <w:rsid w:val="006944A3"/>
    <w:rsid w:val="007065E6"/>
    <w:rsid w:val="007D7BB9"/>
    <w:rsid w:val="00807FB1"/>
    <w:rsid w:val="0085182F"/>
    <w:rsid w:val="00862E0F"/>
    <w:rsid w:val="00A14517"/>
    <w:rsid w:val="00A31F3C"/>
    <w:rsid w:val="00BD562C"/>
    <w:rsid w:val="00BE025A"/>
    <w:rsid w:val="00C03DD5"/>
    <w:rsid w:val="00C11348"/>
    <w:rsid w:val="00C15271"/>
    <w:rsid w:val="00C26A40"/>
    <w:rsid w:val="00C609C5"/>
    <w:rsid w:val="00DC73B0"/>
    <w:rsid w:val="00F630A6"/>
    <w:rsid w:val="00FB0899"/>
    <w:rsid w:val="00FF02C1"/>
    <w:rsid w:val="19FC3AFC"/>
    <w:rsid w:val="1E8D6E26"/>
    <w:rsid w:val="25F3137B"/>
    <w:rsid w:val="25F558EE"/>
    <w:rsid w:val="33F7D41B"/>
    <w:rsid w:val="46A15539"/>
    <w:rsid w:val="5AFF24CA"/>
    <w:rsid w:val="5B16602F"/>
    <w:rsid w:val="5D5E0F48"/>
    <w:rsid w:val="73E78FE1"/>
    <w:rsid w:val="BBFD4836"/>
    <w:rsid w:val="D5EF6133"/>
    <w:rsid w:val="EF7FDD3C"/>
    <w:rsid w:val="F97F5078"/>
    <w:rsid w:val="FB97C7C2"/>
    <w:rsid w:val="FF9C8CE6"/>
    <w:rsid w:val="FF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仿宋_GB2312" w:cs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1100</Characters>
  <Lines>9</Lines>
  <Paragraphs>2</Paragraphs>
  <TotalTime>0</TotalTime>
  <ScaleCrop>false</ScaleCrop>
  <LinksUpToDate>false</LinksUpToDate>
  <CharactersWithSpaces>1290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2023-03-06T07:32:00Z</dcterms:created>
  <dc:creator>许晶晶</dc:creator>
  <cp:lastModifiedBy>许晶晶</cp:lastModifiedBy>
  <cp:lastPrinted>2024-12-05T13:21:00Z</cp:lastPrinted>
  <dcterms:modified xsi:type="dcterms:W3CDTF">2025-07-21T07:47:53Z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