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公众意见征询表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 xml:space="preserve"> / 听证申请表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 xml:space="preserve"> </w:t>
      </w:r>
    </w:p>
    <w:p>
      <w:pPr>
        <w:spacing w:line="560" w:lineRule="exact"/>
        <w:ind w:firstLine="435"/>
        <w:rPr>
          <w:rFonts w:hint="eastAsia"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/>
        </w:rPr>
        <w:t>热心参与规划，共建美好家园！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您可在此表上向深圳市前海管理局提出对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</w:rPr>
        <w:t>220千伏松湖（华英）输变电工程项目</w:t>
      </w:r>
      <w:r>
        <w:rPr>
          <w:rFonts w:hint="eastAsia" w:ascii="仿宋_GB2312" w:hAnsi="仿宋_GB2312" w:eastAsia="仿宋_GB2312" w:cs="仿宋_GB2312"/>
          <w:sz w:val="21"/>
          <w:szCs w:val="21"/>
        </w:rPr>
        <w:t>的任何意见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或提出听证申请</w:t>
      </w:r>
      <w:r>
        <w:rPr>
          <w:rFonts w:hint="eastAsia" w:ascii="仿宋_GB2312" w:hAnsi="仿宋_GB2312" w:eastAsia="仿宋_GB2312" w:cs="仿宋_GB2312"/>
          <w:sz w:val="21"/>
          <w:szCs w:val="21"/>
        </w:rPr>
        <w:t>。凡与此内容相关、符合填写规格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1"/>
          <w:szCs w:val="21"/>
        </w:rPr>
        <w:t xml:space="preserve">并在规定期限内提交的意见，深圳市前海管理局将集中审议，以决定是否采纳。 </w:t>
      </w:r>
    </w:p>
    <w:p>
      <w:pPr>
        <w:spacing w:line="560" w:lineRule="exact"/>
        <w:ind w:firstLine="435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此表填完后可直接送至或寄往公告中注明的地址，并注明 “公众意见”</w:t>
      </w:r>
      <w:r>
        <w:rPr>
          <w:rFonts w:hint="eastAsia" w:ascii="仿宋_GB2312" w:hAnsi="仿宋_GB2312" w:eastAsia="仿宋_GB2312" w:cs="仿宋_GB2312"/>
          <w:lang w:val="en-US" w:eastAsia="zh-CN"/>
        </w:rPr>
        <w:t>或“听证申请”</w:t>
      </w:r>
      <w:r>
        <w:rPr>
          <w:rFonts w:hint="eastAsia" w:ascii="仿宋_GB2312" w:hAnsi="仿宋_GB2312" w:eastAsia="仿宋_GB2312" w:cs="仿宋_GB2312"/>
        </w:rPr>
        <w:t>字样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</w:rPr>
        <w:t>本表亦可在深圳市前海管理局网站（http://qh.sz.gov.cn/）中本公示界面下载，截止日期与公众展示截止日期同步 (如邮寄，以邮戳日期为准)。</w:t>
      </w:r>
    </w:p>
    <w:p>
      <w:pPr>
        <w:spacing w:line="56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请填下表：</w:t>
      </w:r>
    </w:p>
    <w:tbl>
      <w:tblPr>
        <w:tblStyle w:val="3"/>
        <w:tblW w:w="846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项目名称：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您的姓名（或单位名称）（必填）：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                                              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联系地址（必填）：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                                                        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联系电话（必填）：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身份证号码（必填）：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代理人姓名或单位名称：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 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联系地址（必填）：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                     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联系电话（必填）：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                                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身份证号码（必填）：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                                                                          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1、赞成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  2、反对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 3、基本同意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sym w:font="Wingdings" w:char="00A8"/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第2或第3项的理由及修改建议请书面陈述如下：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u w:val="single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2" w:hRule="atLeast"/>
        </w:trPr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spacing w:line="560" w:lineRule="exact"/>
        <w:ind w:firstLine="240" w:firstLineChars="1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560" w:lineRule="exact"/>
        <w:ind w:firstLine="240" w:firstLineChars="1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填表日期：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>日             收到日期：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p>
      <w:pPr>
        <w:spacing w:line="560" w:lineRule="exact"/>
        <w:ind w:firstLine="211" w:firstLineChars="1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诚挚感谢您的热心参与！</w:t>
      </w: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707BF"/>
    <w:rsid w:val="074D52B6"/>
    <w:rsid w:val="10C208AE"/>
    <w:rsid w:val="173D29EE"/>
    <w:rsid w:val="1EE47064"/>
    <w:rsid w:val="211541B1"/>
    <w:rsid w:val="33D84507"/>
    <w:rsid w:val="3E92467C"/>
    <w:rsid w:val="4D54681D"/>
    <w:rsid w:val="4DC16C24"/>
    <w:rsid w:val="570707BF"/>
    <w:rsid w:val="5B1307BF"/>
    <w:rsid w:val="5DD40464"/>
    <w:rsid w:val="5DDF5D91"/>
    <w:rsid w:val="76AB66B8"/>
    <w:rsid w:val="7F0449AB"/>
    <w:rsid w:val="7FCD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ind w:firstLine="435"/>
    </w:pPr>
    <w:rPr>
      <w:rFonts w:ascii="幼圆" w:hAnsi="宋体" w:eastAsia="幼圆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2025-05-28T10:55:00Z</dcterms:created>
  <dc:creator>杨昊东</dc:creator>
  <cp:lastModifiedBy>黎俊</cp:lastModifiedBy>
  <dcterms:modified xsi:type="dcterms:W3CDTF">2025-06-25T02:13:20Z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4F6996DB2EF241848A29B1B24D110FB7</vt:lpwstr>
  </property>
</Properties>
</file>