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企业诚信承诺书</w:t>
      </w:r>
    </w:p>
    <w:p>
      <w:pPr>
        <w:pStyle w:val="2"/>
        <w:jc w:val="left"/>
        <w:rPr>
          <w:rFonts w:hint="eastAsia" w:ascii="仿宋_GB2312" w:hAnsi="仿宋_GB2312" w:eastAsia="仿宋_GB2312" w:cs="仿宋_GB2312"/>
          <w:kern w:val="2"/>
          <w:sz w:val="32"/>
          <w:szCs w:val="32"/>
          <w:lang w:val="en-US" w:eastAsia="zh-CN" w:bidi="ar-SA"/>
        </w:rPr>
      </w:pP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本公司郑重承诺：</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一、将遵循公平、公开、公正和诚实信用的原则参加深圳市文化广电旅游体育局经营高危险性体育项目（游泳、滑雪）检测服务的投标；</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二、本次投标所提供的一切材料都是真实、有效、合法的；</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三、不与其他投标人相互串通投标报价，不排挤其他投标人的公平竞争，不损害采购人或其他投标人的合法权益；</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四、不与采购人或集中采购机构串通投标，不损害国家利益、社会公共利益或者他人的合法权益；</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五、不向采购人或者评标委员会成员行贿以牟取中标；</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六、不以他人名义投标或者以其他方式弄虚作假，骗取中标；</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七、不扰乱深圳市政府招标采购市场秩序；</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八、不在开标后进行虚假恶意投诉；</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中标后不得将招标文件规定不予转包、分包的项目转包、分包于他人。本公司若有违反本承诺内容的行为，愿意承担法律责任，包括：愿意接受相关行政主管部门作出的处罚、限制交易和停止交易等市场准入与清出的处理。</w:t>
      </w:r>
    </w:p>
    <w:p>
      <w:pPr>
        <w:pStyle w:val="2"/>
        <w:jc w:val="left"/>
        <w:rPr>
          <w:rFonts w:hint="eastAsia" w:ascii="仿宋_GB2312" w:hAnsi="仿宋_GB2312" w:eastAsia="仿宋_GB2312" w:cs="仿宋_GB2312"/>
          <w:kern w:val="2"/>
          <w:sz w:val="32"/>
          <w:szCs w:val="32"/>
          <w:lang w:val="en-US" w:eastAsia="zh-CN" w:bidi="ar-SA"/>
        </w:rPr>
      </w:pP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w:t>
      </w:r>
    </w:p>
    <w:p>
      <w:pPr>
        <w:pStyle w:val="2"/>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日期：2025年    月    日</w:t>
      </w:r>
    </w:p>
    <w:p>
      <w:pPr>
        <w:rPr>
          <w:rFonts w:hint="eastAsia" w:ascii="仿宋_GB2312" w:hAnsi="仿宋_GB2312" w:eastAsia="仿宋_GB2312" w:cs="仿宋_GB2312"/>
          <w:kern w:val="2"/>
          <w:sz w:val="32"/>
          <w:szCs w:val="32"/>
          <w:lang w:val="en-US" w:eastAsia="zh-CN" w:bidi="ar-SA"/>
        </w:rPr>
      </w:pPr>
      <w:bookmarkStart w:id="0" w:name="_GoBack"/>
      <w:bookmarkEnd w:id="0"/>
    </w:p>
    <w:sectPr>
      <w:pgSz w:w="11906" w:h="16838"/>
      <w:pgMar w:top="1418" w:right="1588" w:bottom="1418" w:left="1366" w:header="851" w:footer="907" w:gutter="0"/>
      <w:pgNumType w:fmt="decimalFullWidth" w:start="1"/>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D4C1D"/>
    <w:rsid w:val="19682F26"/>
    <w:rsid w:val="257CBCC5"/>
    <w:rsid w:val="2B7F24D8"/>
    <w:rsid w:val="42481F3C"/>
    <w:rsid w:val="77FF4ECC"/>
    <w:rsid w:val="D4FE7402"/>
    <w:rsid w:val="DEBF2AB3"/>
    <w:rsid w:val="EBE7D569"/>
    <w:rsid w:val="F9FBD0C2"/>
    <w:rsid w:val="FEF5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2021-04-17T15:13:00Z</dcterms:created>
  <dc:creator>18551156810</dc:creator>
  <cp:lastModifiedBy>tcc</cp:lastModifiedBy>
  <dcterms:modified xsi:type="dcterms:W3CDTF">2025-03-11T09:38:13Z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4D6C2C099FCE64B71E4F1666C99558F4</vt:lpwstr>
  </property>
</Properties>
</file>