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9BD3" w14:textId="77777777" w:rsidR="00964E57" w:rsidRDefault="00000000">
      <w:pPr>
        <w:widowControl/>
        <w:jc w:val="left"/>
        <w:rPr>
          <w:rFonts w:ascii="黑体" w:eastAsia="黑体" w:hAnsi="黑体" w:cs="CESI仿宋-GB2312" w:hint="eastAsia"/>
          <w:sz w:val="32"/>
          <w:szCs w:val="36"/>
        </w:rPr>
      </w:pPr>
      <w:r>
        <w:rPr>
          <w:rFonts w:ascii="黑体" w:eastAsia="黑体" w:hAnsi="黑体" w:cs="CESI仿宋-GB2312" w:hint="eastAsia"/>
          <w:sz w:val="32"/>
          <w:szCs w:val="36"/>
        </w:rPr>
        <w:t>附件1</w:t>
      </w:r>
    </w:p>
    <w:p w14:paraId="51EFD786" w14:textId="77777777" w:rsidR="00964E5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深圳市大气环境质量提升补贴资金申请表</w:t>
      </w: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1260"/>
        <w:gridCol w:w="2642"/>
        <w:gridCol w:w="1800"/>
        <w:gridCol w:w="1390"/>
        <w:gridCol w:w="1973"/>
      </w:tblGrid>
      <w:tr w:rsidR="00964E57" w14:paraId="48A20658" w14:textId="77777777" w:rsidTr="003C4B05">
        <w:trPr>
          <w:trHeight w:hRule="exact" w:val="531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C22D7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19947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</w:tr>
      <w:tr w:rsidR="00964E57" w14:paraId="3688C783" w14:textId="77777777" w:rsidTr="003C4B05">
        <w:trPr>
          <w:trHeight w:hRule="exact" w:val="786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A37BD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补贴类型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F1FF" w14:textId="77777777" w:rsidR="00964E57" w:rsidRDefault="00000000" w:rsidP="003C4B05">
            <w:pPr>
              <w:pStyle w:val="af"/>
              <w:snapToGrid w:val="0"/>
              <w:spacing w:after="0" w:line="360" w:lineRule="exact"/>
              <w:jc w:val="center"/>
            </w:pPr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治理类项目（工业源</w:t>
            </w:r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减排项目）</w:t>
            </w:r>
          </w:p>
        </w:tc>
      </w:tr>
      <w:tr w:rsidR="00964E57" w14:paraId="401A9025" w14:textId="77777777" w:rsidTr="003C4B05">
        <w:trPr>
          <w:trHeight w:hRule="exact" w:val="569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ABA71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法人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代表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F5054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960BC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0EB4D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FF576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9FE3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</w:tr>
      <w:tr w:rsidR="00964E57" w14:paraId="53E0CB6A" w14:textId="77777777" w:rsidTr="003C4B05">
        <w:trPr>
          <w:trHeight w:hRule="exact" w:val="554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18BC9F" w14:textId="77777777" w:rsidR="00964E57" w:rsidRDefault="00964E57" w:rsidP="003C4B05">
            <w:pPr>
              <w:pStyle w:val="af"/>
              <w:spacing w:after="0" w:line="360" w:lineRule="exact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091028" w14:textId="77777777" w:rsidR="00964E57" w:rsidRDefault="00964E57" w:rsidP="003C4B05">
            <w:pPr>
              <w:pStyle w:val="af"/>
              <w:spacing w:after="0" w:line="360" w:lineRule="exact"/>
              <w:jc w:val="center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D93B2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7B9E0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2B8A3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457D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</w:tr>
      <w:tr w:rsidR="00964E57" w14:paraId="54544976" w14:textId="77777777" w:rsidTr="003C4B05">
        <w:trPr>
          <w:trHeight w:hRule="exact" w:val="547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876D9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45EC3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</w:tr>
      <w:tr w:rsidR="00964E57" w14:paraId="5D539880" w14:textId="77777777" w:rsidTr="003C4B05">
        <w:trPr>
          <w:trHeight w:hRule="exact" w:val="61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31FFD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F0ADE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0DE4E" w14:textId="3771DE60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银行</w:t>
            </w:r>
            <w:r w:rsidR="00083390">
              <w:rPr>
                <w:rFonts w:hint="eastAsia"/>
              </w:rPr>
              <w:t>账号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599C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</w:tr>
      <w:tr w:rsidR="00964E57" w14:paraId="059201CD" w14:textId="77777777" w:rsidTr="003C4B05">
        <w:trPr>
          <w:trHeight w:hRule="exact" w:val="7467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E56BE" w14:textId="77777777" w:rsidR="00964E57" w:rsidRDefault="00000000" w:rsidP="003C4B05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改造工程主要内容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2949C" w14:textId="77777777" w:rsidR="00964E57" w:rsidRDefault="00000000" w:rsidP="003C4B05">
            <w:pPr>
              <w:pStyle w:val="af"/>
              <w:spacing w:after="0" w:line="360" w:lineRule="exact"/>
              <w:ind w:firstLineChars="200" w:firstLine="480"/>
              <w:jc w:val="both"/>
              <w:rPr>
                <w:rFonts w:ascii="仿宋_GB2312"/>
              </w:rPr>
            </w:pPr>
            <w:r>
              <w:rPr>
                <w:rFonts w:ascii="仿宋_GB2312" w:hint="eastAsia"/>
              </w:rPr>
              <w:t>可参考以下内容进行填写（可跨页，不能超过1000字）：本项目针对XX环节/系统/工段等进行XX改造。</w:t>
            </w:r>
            <w:r>
              <w:rPr>
                <w:rFonts w:ascii="仿宋_GB2312" w:hint="eastAsia"/>
              </w:rPr>
              <w:cr/>
              <w:t>1、废气产生环节：（1）VOCs是XX环节/过程中的产物；（2）</w:t>
            </w:r>
            <w:proofErr w:type="gramStart"/>
            <w:r>
              <w:rPr>
                <w:rFonts w:ascii="仿宋_GB2312" w:hint="eastAsia"/>
              </w:rPr>
              <w:t>产污环节</w:t>
            </w:r>
            <w:proofErr w:type="gramEnd"/>
            <w:r>
              <w:rPr>
                <w:rFonts w:ascii="仿宋_GB2312" w:hint="eastAsia"/>
              </w:rPr>
              <w:t>主要为XX工艺/工段；（3）XX污染物年排放量为XX吨。</w:t>
            </w:r>
            <w:r>
              <w:rPr>
                <w:rFonts w:ascii="仿宋_GB2312" w:hint="eastAsia"/>
              </w:rPr>
              <w:cr/>
              <w:t>2、治理现状：（1）当前采用工艺；（2）当前主要污染物排放浓度，满足《XX排放标准》中XX环节XX污染物排放限制</w:t>
            </w:r>
            <w:bookmarkStart w:id="0" w:name="OLE_LINK3"/>
            <w:r>
              <w:rPr>
                <w:rFonts w:ascii="仿宋_GB2312" w:hint="eastAsia"/>
              </w:rPr>
              <w:t>XX mg/m</w:t>
            </w:r>
            <w:r>
              <w:rPr>
                <w:rFonts w:ascii="仿宋_GB2312" w:hint="eastAsia"/>
                <w:vertAlign w:val="superscript"/>
              </w:rPr>
              <w:t>3</w:t>
            </w:r>
            <w:bookmarkEnd w:id="0"/>
            <w:r>
              <w:rPr>
                <w:rFonts w:ascii="仿宋_GB2312" w:hint="eastAsia"/>
              </w:rPr>
              <w:t>的要求。</w:t>
            </w:r>
            <w:r>
              <w:rPr>
                <w:rFonts w:ascii="仿宋_GB2312" w:hint="eastAsia"/>
              </w:rPr>
              <w:cr/>
              <w:t>3、存在问题和改造必要性：(1)按实际情况填写，如当前治理工艺效率较低/治理后排放浓度不稳定/深度减排要求（如原辅材料VOCs含量高）/运行成本高等（条目式列出）。</w:t>
            </w:r>
            <w:r>
              <w:rPr>
                <w:rFonts w:ascii="仿宋_GB2312" w:hint="eastAsia"/>
              </w:rPr>
              <w:cr/>
              <w:t>4、工艺比选：适用于XX改造的技术/工艺主要有XX、XX等，</w:t>
            </w:r>
            <w:proofErr w:type="gramStart"/>
            <w:r>
              <w:rPr>
                <w:rFonts w:ascii="仿宋_GB2312" w:hint="eastAsia"/>
              </w:rPr>
              <w:t>本改造</w:t>
            </w:r>
            <w:proofErr w:type="gramEnd"/>
            <w:r>
              <w:rPr>
                <w:rFonts w:ascii="仿宋_GB2312" w:hint="eastAsia"/>
              </w:rPr>
              <w:t>项目采用XX工艺+选取该工艺的原因/该工艺优势等。</w:t>
            </w:r>
            <w:r>
              <w:rPr>
                <w:rFonts w:ascii="仿宋_GB2312" w:hint="eastAsia"/>
              </w:rPr>
              <w:cr/>
              <w:t>5、绩效成果：对XX原辅料进行源头替代/新建XX套XX设施（主要环保设备），XX污染物排放浓度由XX mg/m</w:t>
            </w:r>
            <w:r>
              <w:rPr>
                <w:rFonts w:ascii="仿宋_GB2312" w:hint="eastAsia"/>
                <w:vertAlign w:val="superscript"/>
              </w:rPr>
              <w:t>3</w:t>
            </w:r>
            <w:r>
              <w:rPr>
                <w:rFonts w:ascii="仿宋_GB2312" w:hint="eastAsia"/>
              </w:rPr>
              <w:t>降低至XX mg/m</w:t>
            </w:r>
            <w:r>
              <w:rPr>
                <w:rFonts w:ascii="仿宋_GB2312" w:hint="eastAsia"/>
                <w:vertAlign w:val="superscript"/>
              </w:rPr>
              <w:t>3</w:t>
            </w:r>
            <w:r>
              <w:rPr>
                <w:rFonts w:ascii="仿宋_GB2312" w:hint="eastAsia"/>
              </w:rPr>
              <w:t>，项目建成后核算减排XX污染物XX t/a（取整）。</w:t>
            </w:r>
            <w:r>
              <w:rPr>
                <w:rFonts w:ascii="仿宋_GB2312" w:hint="eastAsia"/>
              </w:rPr>
              <w:cr/>
              <w:t>6、预算构成：本项目总投资XX万元，其中环保投资XX万元。其中XX设备XX套，投资XX万元；XX设备XX套，投资XX万元；其他管线、安装、防腐、保温等投资XX万元（总和应与总投资一致）。</w:t>
            </w:r>
            <w:r>
              <w:rPr>
                <w:rFonts w:ascii="仿宋_GB2312" w:hint="eastAsia"/>
              </w:rPr>
              <w:cr/>
              <w:t>7、项目概况及申请资金：目前本项目已竣工并完成验收，已投入环保资金为XX万元，XX污染物减排量为XX t/a，申请补贴资金XX万元（4万元/吨，不超过500万元）。</w:t>
            </w:r>
          </w:p>
          <w:p w14:paraId="69ABF990" w14:textId="77777777" w:rsidR="00964E57" w:rsidRDefault="00964E57" w:rsidP="003C4B05">
            <w:pPr>
              <w:pStyle w:val="af"/>
              <w:spacing w:after="0" w:line="360" w:lineRule="exact"/>
              <w:ind w:firstLine="200"/>
              <w:jc w:val="both"/>
              <w:rPr>
                <w:sz w:val="10"/>
                <w:szCs w:val="10"/>
              </w:rPr>
            </w:pPr>
          </w:p>
        </w:tc>
      </w:tr>
      <w:tr w:rsidR="00964E57" w14:paraId="3D8E464B" w14:textId="77777777" w:rsidTr="003728AA">
        <w:trPr>
          <w:trHeight w:hRule="exact" w:val="749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BCBF2" w14:textId="77777777" w:rsidR="00964E57" w:rsidRDefault="00000000" w:rsidP="003728AA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lastRenderedPageBreak/>
              <w:t>项目绩效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BDEC6" w14:textId="77777777" w:rsidR="00964E57" w:rsidRDefault="00964E57" w:rsidP="003728AA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</w:tr>
      <w:tr w:rsidR="00964E57" w14:paraId="246DAB57" w14:textId="77777777" w:rsidTr="003728AA">
        <w:trPr>
          <w:trHeight w:hRule="exact" w:val="81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B8876" w14:textId="77777777" w:rsidR="00964E57" w:rsidRDefault="00000000" w:rsidP="003728AA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改造投入（万元）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EC8D9" w14:textId="77777777" w:rsidR="00964E57" w:rsidRDefault="00964E57" w:rsidP="003728AA">
            <w:pPr>
              <w:pStyle w:val="af"/>
              <w:spacing w:after="0" w:line="360" w:lineRule="exact"/>
              <w:ind w:firstLine="200"/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BE639" w14:textId="77777777" w:rsidR="00964E57" w:rsidRDefault="00000000" w:rsidP="003728AA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申请补助金额（万元）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C1E28" w14:textId="77777777" w:rsidR="00964E57" w:rsidRDefault="00964E57" w:rsidP="003C4B05">
            <w:pPr>
              <w:pStyle w:val="af"/>
              <w:spacing w:after="0" w:line="360" w:lineRule="exact"/>
              <w:rPr>
                <w:sz w:val="10"/>
                <w:szCs w:val="10"/>
              </w:rPr>
            </w:pPr>
          </w:p>
        </w:tc>
      </w:tr>
      <w:tr w:rsidR="00964E57" w14:paraId="5CE45475" w14:textId="77777777">
        <w:trPr>
          <w:trHeight w:hRule="exact" w:val="2004"/>
          <w:jc w:val="center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F509" w14:textId="0E3F21B6" w:rsidR="00964E57" w:rsidRDefault="00000000" w:rsidP="003728AA">
            <w:pPr>
              <w:pStyle w:val="af"/>
              <w:snapToGrid w:val="0"/>
              <w:spacing w:after="0" w:line="360" w:lineRule="exact"/>
              <w:ind w:firstLineChars="200" w:firstLine="480"/>
            </w:pPr>
            <w:r>
              <w:rPr>
                <w:rFonts w:hint="eastAsia"/>
              </w:rPr>
              <w:t>申请单位申明：本单位提交材料客观真实，不存在谎报、瞒报、故意错报情况，否则愿意承担相应法律责任。</w:t>
            </w:r>
          </w:p>
          <w:p w14:paraId="6F8F183C" w14:textId="77777777" w:rsidR="00964E57" w:rsidRDefault="00000000" w:rsidP="003728AA">
            <w:pPr>
              <w:pStyle w:val="af"/>
              <w:snapToGrid w:val="0"/>
              <w:spacing w:after="0" w:line="360" w:lineRule="exact"/>
              <w:ind w:firstLineChars="2100" w:firstLine="5040"/>
            </w:pPr>
            <w:r>
              <w:rPr>
                <w:rFonts w:hint="eastAsia"/>
              </w:rPr>
              <w:t>负责人：</w:t>
            </w:r>
          </w:p>
          <w:p w14:paraId="5FA197F4" w14:textId="77777777" w:rsidR="00964E57" w:rsidRDefault="00000000" w:rsidP="003728AA">
            <w:pPr>
              <w:pStyle w:val="af"/>
              <w:snapToGrid w:val="0"/>
              <w:spacing w:after="0" w:line="360" w:lineRule="exact"/>
              <w:ind w:firstLineChars="2100" w:firstLine="5040"/>
            </w:pPr>
            <w:r>
              <w:rPr>
                <w:rFonts w:hint="eastAsia"/>
              </w:rPr>
              <w:t>申请单位（盖章）：</w:t>
            </w:r>
          </w:p>
          <w:p w14:paraId="554F43AE" w14:textId="77777777" w:rsidR="00964E57" w:rsidRDefault="00000000" w:rsidP="003728AA">
            <w:pPr>
              <w:pStyle w:val="af"/>
              <w:snapToGrid w:val="0"/>
              <w:spacing w:after="0" w:line="360" w:lineRule="exact"/>
              <w:ind w:firstLineChars="2100" w:firstLine="5040"/>
            </w:pPr>
            <w:r>
              <w:rPr>
                <w:rFonts w:hint="eastAsia"/>
              </w:rPr>
              <w:t>申请时间：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64E57" w14:paraId="00CC5444" w14:textId="77777777" w:rsidTr="003728AA">
        <w:trPr>
          <w:trHeight w:hRule="exact" w:val="1313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8FC13" w14:textId="77777777" w:rsidR="00964E57" w:rsidRDefault="00000000" w:rsidP="003728AA">
            <w:pPr>
              <w:pStyle w:val="af"/>
              <w:snapToGrid w:val="0"/>
              <w:spacing w:after="0" w:line="360" w:lineRule="exact"/>
              <w:jc w:val="center"/>
            </w:pPr>
            <w:r>
              <w:rPr>
                <w:rFonts w:hint="eastAsia"/>
              </w:rPr>
              <w:t>区生态环境局初审意见（含公示及异议复核情况）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B2A23" w14:textId="77777777" w:rsidR="00964E57" w:rsidRDefault="00000000" w:rsidP="003728AA">
            <w:pPr>
              <w:pStyle w:val="af"/>
              <w:spacing w:after="0" w:line="360" w:lineRule="exact"/>
            </w:pPr>
            <w:r>
              <w:rPr>
                <w:rFonts w:hint="eastAsia"/>
              </w:rPr>
              <w:t>经办人：</w:t>
            </w:r>
            <w:r>
              <w:tab/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负责人：</w:t>
            </w:r>
            <w:r>
              <w:tab/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64E57" w14:paraId="36E9AACE" w14:textId="77777777" w:rsidTr="003728AA">
        <w:trPr>
          <w:trHeight w:hRule="exact" w:val="1259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9561F" w14:textId="77777777" w:rsidR="00964E57" w:rsidRDefault="00000000" w:rsidP="003728AA">
            <w:pPr>
              <w:pStyle w:val="af"/>
              <w:snapToGrid w:val="0"/>
              <w:spacing w:after="0" w:line="360" w:lineRule="exact"/>
              <w:jc w:val="center"/>
            </w:pPr>
            <w:r>
              <w:rPr>
                <w:rFonts w:hint="eastAsia"/>
              </w:rPr>
              <w:t>第三方技术评估机构意见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9BD8C" w14:textId="77777777" w:rsidR="00964E57" w:rsidRDefault="00000000" w:rsidP="003728AA">
            <w:pPr>
              <w:pStyle w:val="af"/>
              <w:spacing w:after="0" w:line="360" w:lineRule="exact"/>
            </w:pPr>
            <w:r>
              <w:rPr>
                <w:rFonts w:hint="eastAsia"/>
              </w:rPr>
              <w:t>经办人：</w:t>
            </w:r>
            <w:r>
              <w:tab/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负责人：</w:t>
            </w:r>
            <w:r>
              <w:tab/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64E57" w14:paraId="01348C0E" w14:textId="77777777" w:rsidTr="003728AA">
        <w:trPr>
          <w:trHeight w:hRule="exact" w:val="1110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A7FEC" w14:textId="77777777" w:rsidR="00964E57" w:rsidRDefault="00000000" w:rsidP="003728AA">
            <w:pPr>
              <w:pStyle w:val="af"/>
              <w:spacing w:after="0" w:line="360" w:lineRule="exact"/>
              <w:jc w:val="center"/>
            </w:pPr>
            <w:r>
              <w:rPr>
                <w:rFonts w:hint="eastAsia"/>
              </w:rPr>
              <w:t>市生态环境局意见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A4777" w14:textId="77777777" w:rsidR="00964E57" w:rsidRDefault="00000000" w:rsidP="003728AA">
            <w:pPr>
              <w:pStyle w:val="af"/>
              <w:spacing w:after="0" w:line="360" w:lineRule="exact"/>
            </w:pPr>
            <w:r>
              <w:rPr>
                <w:rFonts w:hint="eastAsia"/>
              </w:rPr>
              <w:t>经办人：</w:t>
            </w:r>
            <w:r>
              <w:tab/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负责人：</w:t>
            </w:r>
            <w:r>
              <w:tab/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59BD4A3" w14:textId="57A6D46D" w:rsidR="00964E57" w:rsidRDefault="00964E57">
      <w:pPr>
        <w:pStyle w:val="a3"/>
      </w:pPr>
    </w:p>
    <w:sectPr w:rsidR="00964E57">
      <w:pgSz w:w="11906" w:h="16838"/>
      <w:pgMar w:top="2154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A416" w14:textId="77777777" w:rsidR="00726CD6" w:rsidRDefault="00726CD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0E5863A" w14:textId="77777777" w:rsidR="00726CD6" w:rsidRDefault="00726CD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5B0D" w14:textId="77777777" w:rsidR="00726CD6" w:rsidRDefault="00726CD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B8E3310" w14:textId="77777777" w:rsidR="00726CD6" w:rsidRDefault="00726CD6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A8"/>
    <w:rsid w:val="BDBFE931"/>
    <w:rsid w:val="00002621"/>
    <w:rsid w:val="000271F9"/>
    <w:rsid w:val="0003672B"/>
    <w:rsid w:val="000429AD"/>
    <w:rsid w:val="00046C16"/>
    <w:rsid w:val="000566BC"/>
    <w:rsid w:val="00083390"/>
    <w:rsid w:val="000A25F7"/>
    <w:rsid w:val="000A5B67"/>
    <w:rsid w:val="000B1969"/>
    <w:rsid w:val="000C4AAC"/>
    <w:rsid w:val="000C6F1B"/>
    <w:rsid w:val="000E0836"/>
    <w:rsid w:val="001018FC"/>
    <w:rsid w:val="00106815"/>
    <w:rsid w:val="001335D2"/>
    <w:rsid w:val="001438A3"/>
    <w:rsid w:val="00145B4D"/>
    <w:rsid w:val="001656C0"/>
    <w:rsid w:val="0016757F"/>
    <w:rsid w:val="00167D89"/>
    <w:rsid w:val="00171494"/>
    <w:rsid w:val="00186C44"/>
    <w:rsid w:val="001975F0"/>
    <w:rsid w:val="00197AA4"/>
    <w:rsid w:val="001A5526"/>
    <w:rsid w:val="001B083F"/>
    <w:rsid w:val="001C1F46"/>
    <w:rsid w:val="001C5415"/>
    <w:rsid w:val="001D3602"/>
    <w:rsid w:val="001D376D"/>
    <w:rsid w:val="001E3558"/>
    <w:rsid w:val="001F70F2"/>
    <w:rsid w:val="002043E7"/>
    <w:rsid w:val="00207C8B"/>
    <w:rsid w:val="00214539"/>
    <w:rsid w:val="00216A33"/>
    <w:rsid w:val="00231599"/>
    <w:rsid w:val="002501A7"/>
    <w:rsid w:val="002529C5"/>
    <w:rsid w:val="00252D03"/>
    <w:rsid w:val="002662B6"/>
    <w:rsid w:val="0028738B"/>
    <w:rsid w:val="0028779F"/>
    <w:rsid w:val="002965D4"/>
    <w:rsid w:val="00297629"/>
    <w:rsid w:val="002A0D22"/>
    <w:rsid w:val="002C7E47"/>
    <w:rsid w:val="002D6FDB"/>
    <w:rsid w:val="002D76F4"/>
    <w:rsid w:val="002E3F2B"/>
    <w:rsid w:val="002F07F1"/>
    <w:rsid w:val="00302650"/>
    <w:rsid w:val="00322126"/>
    <w:rsid w:val="003504EC"/>
    <w:rsid w:val="0035147C"/>
    <w:rsid w:val="00352CDB"/>
    <w:rsid w:val="003609AC"/>
    <w:rsid w:val="00363EFE"/>
    <w:rsid w:val="003728AA"/>
    <w:rsid w:val="00376F49"/>
    <w:rsid w:val="00384E55"/>
    <w:rsid w:val="003A258E"/>
    <w:rsid w:val="003B58B6"/>
    <w:rsid w:val="003B6218"/>
    <w:rsid w:val="003B7C7B"/>
    <w:rsid w:val="003C4B05"/>
    <w:rsid w:val="003D539E"/>
    <w:rsid w:val="003E25AF"/>
    <w:rsid w:val="003F7B2E"/>
    <w:rsid w:val="0040228B"/>
    <w:rsid w:val="0040773B"/>
    <w:rsid w:val="00420BFE"/>
    <w:rsid w:val="004315ED"/>
    <w:rsid w:val="00434BAB"/>
    <w:rsid w:val="00445F32"/>
    <w:rsid w:val="00462B5B"/>
    <w:rsid w:val="00467CC4"/>
    <w:rsid w:val="00480288"/>
    <w:rsid w:val="004841CA"/>
    <w:rsid w:val="004941D1"/>
    <w:rsid w:val="0049674D"/>
    <w:rsid w:val="004B387B"/>
    <w:rsid w:val="004D31AA"/>
    <w:rsid w:val="004E37B1"/>
    <w:rsid w:val="004F0ECF"/>
    <w:rsid w:val="004F195D"/>
    <w:rsid w:val="004F2278"/>
    <w:rsid w:val="005207B5"/>
    <w:rsid w:val="00540068"/>
    <w:rsid w:val="00557303"/>
    <w:rsid w:val="00560A44"/>
    <w:rsid w:val="00592F14"/>
    <w:rsid w:val="005A4368"/>
    <w:rsid w:val="005A4A3D"/>
    <w:rsid w:val="005E7AA8"/>
    <w:rsid w:val="00604D40"/>
    <w:rsid w:val="006055B3"/>
    <w:rsid w:val="00610CAB"/>
    <w:rsid w:val="00620C6C"/>
    <w:rsid w:val="0062778C"/>
    <w:rsid w:val="00661517"/>
    <w:rsid w:val="00661AEE"/>
    <w:rsid w:val="00662198"/>
    <w:rsid w:val="00686DFD"/>
    <w:rsid w:val="006C1898"/>
    <w:rsid w:val="006C6146"/>
    <w:rsid w:val="006D78F4"/>
    <w:rsid w:val="006E174E"/>
    <w:rsid w:val="0070026A"/>
    <w:rsid w:val="00714B4D"/>
    <w:rsid w:val="00726B8D"/>
    <w:rsid w:val="00726CD6"/>
    <w:rsid w:val="00731C18"/>
    <w:rsid w:val="007375AE"/>
    <w:rsid w:val="007632E2"/>
    <w:rsid w:val="00796446"/>
    <w:rsid w:val="007D10EF"/>
    <w:rsid w:val="007D2830"/>
    <w:rsid w:val="007E068F"/>
    <w:rsid w:val="007E06C3"/>
    <w:rsid w:val="007E4B74"/>
    <w:rsid w:val="00810BD3"/>
    <w:rsid w:val="00817549"/>
    <w:rsid w:val="00820952"/>
    <w:rsid w:val="00821383"/>
    <w:rsid w:val="008403A5"/>
    <w:rsid w:val="008410C3"/>
    <w:rsid w:val="008423DE"/>
    <w:rsid w:val="008545F3"/>
    <w:rsid w:val="0086321E"/>
    <w:rsid w:val="00866D01"/>
    <w:rsid w:val="00874B49"/>
    <w:rsid w:val="00877F7B"/>
    <w:rsid w:val="0088505C"/>
    <w:rsid w:val="00887450"/>
    <w:rsid w:val="00894052"/>
    <w:rsid w:val="008A05DF"/>
    <w:rsid w:val="008A5F52"/>
    <w:rsid w:val="008B42A0"/>
    <w:rsid w:val="008B63D0"/>
    <w:rsid w:val="008B67A9"/>
    <w:rsid w:val="008C3A1A"/>
    <w:rsid w:val="008D288C"/>
    <w:rsid w:val="008F7533"/>
    <w:rsid w:val="00902269"/>
    <w:rsid w:val="009079DA"/>
    <w:rsid w:val="0091333B"/>
    <w:rsid w:val="00922531"/>
    <w:rsid w:val="0092678D"/>
    <w:rsid w:val="00933D14"/>
    <w:rsid w:val="0093447D"/>
    <w:rsid w:val="00944A3B"/>
    <w:rsid w:val="00947F87"/>
    <w:rsid w:val="00957BF6"/>
    <w:rsid w:val="009638B2"/>
    <w:rsid w:val="00964E57"/>
    <w:rsid w:val="009B0BA0"/>
    <w:rsid w:val="009C75BB"/>
    <w:rsid w:val="009F4734"/>
    <w:rsid w:val="00A27C6E"/>
    <w:rsid w:val="00A32E10"/>
    <w:rsid w:val="00A401A8"/>
    <w:rsid w:val="00A51203"/>
    <w:rsid w:val="00A51934"/>
    <w:rsid w:val="00A706ED"/>
    <w:rsid w:val="00A71F24"/>
    <w:rsid w:val="00A8357D"/>
    <w:rsid w:val="00AA7092"/>
    <w:rsid w:val="00AB0011"/>
    <w:rsid w:val="00AB5062"/>
    <w:rsid w:val="00AC0CD7"/>
    <w:rsid w:val="00AD3ECC"/>
    <w:rsid w:val="00AF6028"/>
    <w:rsid w:val="00B01226"/>
    <w:rsid w:val="00B208C1"/>
    <w:rsid w:val="00B2100F"/>
    <w:rsid w:val="00B30026"/>
    <w:rsid w:val="00B42C94"/>
    <w:rsid w:val="00B56905"/>
    <w:rsid w:val="00B61B7B"/>
    <w:rsid w:val="00B976D1"/>
    <w:rsid w:val="00BA22F5"/>
    <w:rsid w:val="00BC6A40"/>
    <w:rsid w:val="00BF6F86"/>
    <w:rsid w:val="00C04ECD"/>
    <w:rsid w:val="00C37D24"/>
    <w:rsid w:val="00C560C6"/>
    <w:rsid w:val="00C86038"/>
    <w:rsid w:val="00CA500B"/>
    <w:rsid w:val="00CC2711"/>
    <w:rsid w:val="00CC2943"/>
    <w:rsid w:val="00CD0EF8"/>
    <w:rsid w:val="00CD6174"/>
    <w:rsid w:val="00CE4E28"/>
    <w:rsid w:val="00CF51AB"/>
    <w:rsid w:val="00D34423"/>
    <w:rsid w:val="00D61251"/>
    <w:rsid w:val="00D66A44"/>
    <w:rsid w:val="00D80683"/>
    <w:rsid w:val="00D80E22"/>
    <w:rsid w:val="00D85D5C"/>
    <w:rsid w:val="00D86368"/>
    <w:rsid w:val="00D86C2B"/>
    <w:rsid w:val="00D9600F"/>
    <w:rsid w:val="00DA58AC"/>
    <w:rsid w:val="00DF5C3C"/>
    <w:rsid w:val="00E375F7"/>
    <w:rsid w:val="00E37DFE"/>
    <w:rsid w:val="00E408AA"/>
    <w:rsid w:val="00E47812"/>
    <w:rsid w:val="00E77BA9"/>
    <w:rsid w:val="00E81B22"/>
    <w:rsid w:val="00E86B18"/>
    <w:rsid w:val="00EA6035"/>
    <w:rsid w:val="00EA66FC"/>
    <w:rsid w:val="00EB0D21"/>
    <w:rsid w:val="00EC29E0"/>
    <w:rsid w:val="00EC338A"/>
    <w:rsid w:val="00EC6A7C"/>
    <w:rsid w:val="00ED5FAB"/>
    <w:rsid w:val="00EF6612"/>
    <w:rsid w:val="00EF73BE"/>
    <w:rsid w:val="00F01E80"/>
    <w:rsid w:val="00F0769D"/>
    <w:rsid w:val="00F1011A"/>
    <w:rsid w:val="00F20065"/>
    <w:rsid w:val="00F22522"/>
    <w:rsid w:val="00F34C85"/>
    <w:rsid w:val="00F36364"/>
    <w:rsid w:val="00F37368"/>
    <w:rsid w:val="00F37EF1"/>
    <w:rsid w:val="00F75E56"/>
    <w:rsid w:val="00FA2732"/>
    <w:rsid w:val="00FC0F62"/>
    <w:rsid w:val="00FC4F48"/>
    <w:rsid w:val="00FC5462"/>
    <w:rsid w:val="00FE1E82"/>
    <w:rsid w:val="00FF53BA"/>
    <w:rsid w:val="3F77437C"/>
    <w:rsid w:val="6FFFC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09DDB"/>
  <w15:docId w15:val="{E628FF55-20AF-42C0-9421-EA8EAF14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f">
    <w:name w:val="表格"/>
    <w:uiPriority w:val="99"/>
    <w:qFormat/>
    <w:pPr>
      <w:spacing w:after="160" w:line="240" w:lineRule="atLeast"/>
    </w:pPr>
    <w:rPr>
      <w:rFonts w:ascii="Times New Roman" w:eastAsia="仿宋_GB2312" w:hAnsi="Times New Roman" w:cs="Times New Roman"/>
      <w:kern w:val="2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31"/>
      <w:szCs w:val="31"/>
      <w:lang w:eastAsia="en-US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1"/>
    <w:qFormat/>
    <w:pPr>
      <w:autoSpaceDE w:val="0"/>
      <w:autoSpaceDN w:val="0"/>
      <w:adjustRightInd w:val="0"/>
      <w:ind w:left="871" w:hanging="474"/>
      <w:jc w:val="left"/>
    </w:pPr>
    <w:rPr>
      <w:rFonts w:ascii="仿宋_GB2312" w:eastAsia="仿宋_GB2312" w:hAnsi="Times New Roman" w:cs="仿宋_GB2312"/>
      <w:kern w:val="0"/>
      <w:sz w:val="24"/>
      <w:szCs w:val="24"/>
      <w14:ligatures w14:val="standardContextual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Microsoft JhengHei" w:eastAsia="Microsoft JhengHei" w:hAnsi="Times New Roman" w:cs="Microsoft JhengHei"/>
      <w:kern w:val="0"/>
      <w:sz w:val="24"/>
      <w:szCs w:val="24"/>
      <w14:ligatures w14:val="standardContextual"/>
    </w:rPr>
  </w:style>
  <w:style w:type="paragraph" w:customStyle="1" w:styleId="11">
    <w:name w:val="修订1"/>
    <w:hidden/>
    <w:uiPriority w:val="99"/>
    <w:semiHidden/>
    <w:qFormat/>
    <w:pPr>
      <w:spacing w:after="160" w:line="278" w:lineRule="auto"/>
    </w:pPr>
    <w:rPr>
      <w:kern w:val="2"/>
      <w:sz w:val="21"/>
      <w:szCs w:val="22"/>
    </w:rPr>
  </w:style>
  <w:style w:type="table" w:customStyle="1" w:styleId="12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2"/>
    </w:rPr>
  </w:style>
  <w:style w:type="paragraph" w:styleId="af1">
    <w:name w:val="Revision"/>
    <w:hidden/>
    <w:uiPriority w:val="99"/>
    <w:unhideWhenUsed/>
    <w:rsid w:val="00EF73BE"/>
    <w:rPr>
      <w:kern w:val="2"/>
      <w:sz w:val="21"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4841C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4841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Yihang Yu</dc:creator>
  <cp:lastModifiedBy> yuyihang</cp:lastModifiedBy>
  <cp:revision>110</cp:revision>
  <dcterms:created xsi:type="dcterms:W3CDTF">2024-10-09T07:21:00Z</dcterms:created>
  <dcterms:modified xsi:type="dcterms:W3CDTF">2025-03-11T02:24:00Z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5FEA61C6ED67A3C5CD9FC667BD99545F</vt:lpwstr>
  </property>
</Properties>
</file>