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4AFF9">
      <w:pPr>
        <w:pStyle w:val="2"/>
        <w:keepNext w:val="0"/>
        <w:keepLines w:val="0"/>
        <w:widowControl/>
        <w:suppressLineNumbers w:val="0"/>
        <w:spacing w:before="0" w:beforeAutospacing="1" w:after="0" w:afterAutospacing="1" w:line="560" w:lineRule="atLeast"/>
        <w:ind w:left="0" w:right="0" w:firstLine="0"/>
      </w:pPr>
      <w:r>
        <w:rPr>
          <w:color w:val="000000"/>
          <w:sz w:val="32"/>
          <w:szCs w:val="32"/>
        </w:rPr>
        <w:t>附件2</w:t>
      </w:r>
      <w:r>
        <w:t xml:space="preserve"> </w:t>
      </w:r>
    </w:p>
    <w:p w14:paraId="0DCF63D9">
      <w:pPr>
        <w:pStyle w:val="2"/>
        <w:keepNext w:val="0"/>
        <w:keepLines w:val="0"/>
        <w:widowControl/>
        <w:suppressLineNumbers w:val="0"/>
        <w:spacing w:before="0" w:beforeAutospacing="1" w:after="0" w:afterAutospacing="1" w:line="720" w:lineRule="atLeast"/>
        <w:ind w:left="0" w:right="0"/>
        <w:jc w:val="center"/>
      </w:pPr>
      <w:bookmarkStart w:id="0" w:name="_GoBack"/>
      <w:r>
        <w:rPr>
          <w:rFonts w:hint="eastAsia" w:ascii="方正小标宋_GBK" w:hAnsi="方正小标宋_GBK" w:eastAsia="方正小标宋_GBK" w:cs="方正小标宋_GBK"/>
          <w:color w:val="000000"/>
          <w:kern w:val="0"/>
          <w:sz w:val="44"/>
          <w:szCs w:val="44"/>
          <w:lang w:bidi="ar"/>
        </w:rPr>
        <w:t>慈善组织自查整改承诺书</w:t>
      </w:r>
      <w:bookmarkEnd w:id="0"/>
      <w:r>
        <w:t xml:space="preserve"> </w:t>
      </w:r>
    </w:p>
    <w:p w14:paraId="617D43DB">
      <w:pPr>
        <w:pStyle w:val="2"/>
        <w:keepNext w:val="0"/>
        <w:keepLines w:val="0"/>
        <w:widowControl/>
        <w:suppressLineNumbers w:val="0"/>
        <w:spacing w:before="0" w:beforeAutospacing="1" w:after="0" w:afterAutospacing="1" w:line="560" w:lineRule="atLeast"/>
        <w:ind w:left="0" w:right="0"/>
        <w:jc w:val="center"/>
      </w:pPr>
      <w:r>
        <w:rPr>
          <w:color w:val="000000"/>
          <w:sz w:val="32"/>
          <w:szCs w:val="32"/>
        </w:rPr>
        <w:t>（参考模板）</w:t>
      </w:r>
      <w:r>
        <w:t xml:space="preserve"> </w:t>
      </w:r>
    </w:p>
    <w:p w14:paraId="0FF1FDE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color w:val="000000"/>
          <w:kern w:val="0"/>
          <w:sz w:val="32"/>
          <w:szCs w:val="32"/>
          <w:lang w:bidi="ar"/>
        </w:rPr>
      </w:pPr>
      <w:r>
        <w:rPr>
          <w:color w:val="000000"/>
          <w:kern w:val="0"/>
          <w:sz w:val="32"/>
          <w:szCs w:val="32"/>
          <w:lang w:bidi="ar"/>
        </w:rPr>
        <w:t xml:space="preserve">慈善组织管理漏洞和风险隐患全面排查整治专项行动相关要求知悉，本组织就开展自查整改等工作作出如下郑重承诺： </w:t>
      </w:r>
    </w:p>
    <w:p w14:paraId="69BE20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color w:val="000000"/>
          <w:kern w:val="0"/>
          <w:sz w:val="32"/>
          <w:szCs w:val="32"/>
          <w:lang w:bidi="ar"/>
        </w:rPr>
      </w:pPr>
      <w:r>
        <w:rPr>
          <w:rFonts w:hint="eastAsia"/>
          <w:color w:val="000000"/>
          <w:kern w:val="0"/>
          <w:sz w:val="32"/>
          <w:szCs w:val="32"/>
          <w:lang w:val="en-US" w:eastAsia="zh-CN" w:bidi="ar"/>
        </w:rPr>
        <w:t>1.</w:t>
      </w:r>
      <w:r>
        <w:rPr>
          <w:color w:val="000000"/>
          <w:kern w:val="0"/>
          <w:sz w:val="32"/>
          <w:szCs w:val="32"/>
          <w:lang w:bidi="ar"/>
        </w:rPr>
        <w:t xml:space="preserve">严格落实新修改的慈善法以及相关配套政策法规规定，对照专项行动排查整治内容开展全面自查，并于2024年11月底前完成。 </w:t>
      </w:r>
    </w:p>
    <w:p w14:paraId="55B7320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color w:val="000000"/>
          <w:kern w:val="0"/>
          <w:sz w:val="32"/>
          <w:szCs w:val="32"/>
          <w:lang w:bidi="ar"/>
        </w:rPr>
      </w:pPr>
      <w:r>
        <w:rPr>
          <w:rFonts w:hint="eastAsia"/>
          <w:color w:val="000000"/>
          <w:kern w:val="0"/>
          <w:sz w:val="32"/>
          <w:szCs w:val="32"/>
          <w:lang w:val="en-US" w:eastAsia="zh-CN" w:bidi="ar"/>
        </w:rPr>
        <w:t>2.</w:t>
      </w:r>
      <w:r>
        <w:rPr>
          <w:color w:val="000000"/>
          <w:kern w:val="0"/>
          <w:sz w:val="32"/>
          <w:szCs w:val="32"/>
          <w:lang w:bidi="ar"/>
        </w:rPr>
        <w:t xml:space="preserve">切实践行立查立改，确保问题清仓见底。 </w:t>
      </w:r>
    </w:p>
    <w:p w14:paraId="4384489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color w:val="000000"/>
          <w:kern w:val="0"/>
          <w:sz w:val="32"/>
          <w:szCs w:val="32"/>
          <w:lang w:bidi="ar"/>
        </w:rPr>
      </w:pPr>
      <w:r>
        <w:rPr>
          <w:rFonts w:hint="eastAsia"/>
          <w:color w:val="000000"/>
          <w:kern w:val="0"/>
          <w:sz w:val="32"/>
          <w:szCs w:val="32"/>
          <w:lang w:val="en-US" w:eastAsia="zh-CN" w:bidi="ar"/>
        </w:rPr>
        <w:t>3.</w:t>
      </w:r>
      <w:r>
        <w:rPr>
          <w:color w:val="000000"/>
          <w:kern w:val="0"/>
          <w:sz w:val="32"/>
          <w:szCs w:val="32"/>
          <w:lang w:bidi="ar"/>
        </w:rPr>
        <w:t xml:space="preserve">全面配合业务主管单位和民政部门的检查和指导，如实提供相关材料和问题线索，绝不推诿敷衍、隐瞒包庇。 </w:t>
      </w:r>
    </w:p>
    <w:p w14:paraId="20D2A3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color w:val="000000"/>
          <w:kern w:val="0"/>
          <w:sz w:val="32"/>
          <w:szCs w:val="32"/>
          <w:lang w:bidi="ar"/>
        </w:rPr>
      </w:pPr>
      <w:r>
        <w:rPr>
          <w:rFonts w:hint="eastAsia"/>
          <w:color w:val="000000"/>
          <w:kern w:val="0"/>
          <w:sz w:val="32"/>
          <w:szCs w:val="32"/>
          <w:lang w:val="en-US" w:eastAsia="zh-CN" w:bidi="ar"/>
        </w:rPr>
        <w:t>4.</w:t>
      </w:r>
      <w:r>
        <w:rPr>
          <w:color w:val="000000"/>
          <w:kern w:val="0"/>
          <w:sz w:val="32"/>
          <w:szCs w:val="32"/>
          <w:lang w:bidi="ar"/>
        </w:rPr>
        <w:t xml:space="preserve">按时向业务主管单位和民政部门报送自查整改情况报告等材料和相关数据。 </w:t>
      </w:r>
    </w:p>
    <w:p w14:paraId="70EB0C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color w:val="000000"/>
          <w:kern w:val="0"/>
          <w:sz w:val="32"/>
          <w:szCs w:val="32"/>
          <w:lang w:bidi="ar"/>
        </w:rPr>
      </w:pPr>
      <w:r>
        <w:rPr>
          <w:rFonts w:hint="eastAsia"/>
          <w:color w:val="000000"/>
          <w:kern w:val="0"/>
          <w:sz w:val="32"/>
          <w:szCs w:val="32"/>
          <w:lang w:val="en-US" w:eastAsia="zh-CN" w:bidi="ar"/>
        </w:rPr>
        <w:t>5.</w:t>
      </w:r>
      <w:r>
        <w:rPr>
          <w:color w:val="000000"/>
          <w:kern w:val="0"/>
          <w:sz w:val="32"/>
          <w:szCs w:val="32"/>
          <w:lang w:bidi="ar"/>
        </w:rPr>
        <w:t xml:space="preserve">加强合规建设，规范运行，完善长效机制。 </w:t>
      </w:r>
    </w:p>
    <w:p w14:paraId="73FBA01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color w:val="000000"/>
          <w:kern w:val="0"/>
          <w:sz w:val="32"/>
          <w:szCs w:val="32"/>
          <w:lang w:bidi="ar"/>
        </w:rPr>
      </w:pPr>
      <w:r>
        <w:rPr>
          <w:color w:val="000000"/>
          <w:kern w:val="0"/>
          <w:sz w:val="32"/>
          <w:szCs w:val="32"/>
          <w:lang w:bidi="ar"/>
        </w:rPr>
        <w:t xml:space="preserve">所有材料和情况报告真实有效，由此产生的任何风险问题和后果，由本组织承担相应责任。 </w:t>
      </w:r>
    </w:p>
    <w:p w14:paraId="33CC85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color w:val="000000"/>
          <w:kern w:val="0"/>
          <w:sz w:val="32"/>
          <w:szCs w:val="32"/>
          <w:lang w:bidi="ar"/>
        </w:rPr>
      </w:pPr>
    </w:p>
    <w:p w14:paraId="0FC002E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color w:val="000000"/>
          <w:kern w:val="0"/>
          <w:sz w:val="32"/>
          <w:szCs w:val="32"/>
          <w:lang w:bidi="ar"/>
        </w:rPr>
      </w:pPr>
      <w:r>
        <w:rPr>
          <w:color w:val="000000"/>
          <w:kern w:val="0"/>
          <w:sz w:val="32"/>
          <w:szCs w:val="32"/>
          <w:lang w:bidi="ar"/>
        </w:rPr>
        <w:t xml:space="preserve">（慈善组织公章） </w:t>
      </w:r>
    </w:p>
    <w:p w14:paraId="32094D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color w:val="000000"/>
          <w:kern w:val="0"/>
          <w:sz w:val="32"/>
          <w:szCs w:val="32"/>
          <w:lang w:bidi="ar"/>
        </w:rPr>
      </w:pPr>
      <w:r>
        <w:rPr>
          <w:color w:val="000000"/>
          <w:kern w:val="0"/>
          <w:sz w:val="32"/>
          <w:szCs w:val="32"/>
          <w:lang w:bidi="ar"/>
        </w:rPr>
        <w:t xml:space="preserve">法定代表人：（签字） </w:t>
      </w:r>
    </w:p>
    <w:p w14:paraId="2943683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color w:val="000000"/>
          <w:kern w:val="0"/>
          <w:sz w:val="32"/>
          <w:szCs w:val="32"/>
          <w:lang w:bidi="ar"/>
        </w:rPr>
      </w:pPr>
      <w:r>
        <w:rPr>
          <w:color w:val="000000"/>
          <w:kern w:val="0"/>
          <w:sz w:val="32"/>
          <w:szCs w:val="32"/>
          <w:lang w:bidi="ar"/>
        </w:rPr>
        <w:t>XXXX年X月X日</w:t>
      </w:r>
    </w:p>
    <w:p w14:paraId="4A290B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color w:val="000000"/>
          <w:kern w:val="0"/>
          <w:sz w:val="32"/>
          <w:szCs w:val="32"/>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MGFjZGMwNGE4NDJiZTYwMGFmOTdmZDhiZjAyNDcifQ=="/>
  </w:docVars>
  <w:rsids>
    <w:rsidRoot w:val="01CB1E6E"/>
    <w:rsid w:val="01CB1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2024-11-18T03:15:00Z</dcterms:created>
  <dc:creator>小鱼儿</dc:creator>
  <cp:lastModifiedBy>小鱼儿</cp:lastModifiedBy>
  <dcterms:modified xsi:type="dcterms:W3CDTF">2024-11-18T03:18:12Z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321EB8E690FA44A3A0752E04E58D3B8B_11</vt:lpwstr>
  </property>
</Properties>
</file>