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default" w:ascii="黑体" w:hAnsi="黑体" w:eastAsia="黑体" w:cs="黑体"/>
          <w:b w:val="0"/>
          <w:bCs/>
          <w:sz w:val="32"/>
          <w:szCs w:val="32"/>
          <w:lang w:val="en-US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仿宋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仿宋"/>
          <w:b w:val="0"/>
          <w:bCs/>
          <w:sz w:val="44"/>
          <w:szCs w:val="44"/>
        </w:rPr>
        <w:t>境外旅客购物离境退税</w:t>
      </w:r>
      <w:r>
        <w:rPr>
          <w:rFonts w:hint="eastAsia" w:ascii="方正小标宋简体" w:hAnsi="宋体" w:eastAsia="方正小标宋简体" w:cs="仿宋"/>
          <w:b w:val="0"/>
          <w:bCs/>
          <w:sz w:val="44"/>
          <w:szCs w:val="44"/>
          <w:lang w:eastAsia="zh-CN"/>
        </w:rPr>
        <w:t>商店资格申请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仿宋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仿宋"/>
          <w:b w:val="0"/>
          <w:bCs/>
          <w:sz w:val="44"/>
          <w:szCs w:val="44"/>
          <w:lang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公司成立于XX年XX月XX日，注册地址为：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，现有员工XX人，分店XX家，年营业额XX亿元。我公司主营产品为：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，占公司总营收的比重约为XX%。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本公司/本公司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下属X店、XX店、XXX店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申请成为第</w:t>
      </w:r>
      <w:r>
        <w:rPr>
          <w:rFonts w:hint="default" w:ascii="仿宋_GB2312" w:hAnsi="仿宋_GB2312" w:eastAsia="仿宋_GB2312" w:cs="仿宋_GB2312"/>
          <w:sz w:val="32"/>
          <w:szCs w:val="32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批离境退税商店，各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分点信息详</w:t>
      </w:r>
      <w:r>
        <w:rPr>
          <w:rFonts w:hint="eastAsia" w:ascii="仿宋_GB2312" w:hAnsi="仿宋_GB2312" w:eastAsia="仿宋_GB2312" w:cs="仿宋_GB2312"/>
          <w:sz w:val="32"/>
          <w:szCs w:val="32"/>
        </w:rPr>
        <w:t>见附件。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申请成为境外旅客购物离境退税商店，本公司愿郑重作出以下承诺：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一、同意安装、使用离境退税管理系统，并保证系统应当具备的运行条件，能够及时、准确地向主管税务机关报送相关信息；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二、同意单独设置退税物品销售明细账，并准确核算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三、积极配合税务、商务部门做好标识设置、业务优化、数据统计、媒体宣传等工作；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所作承诺意思表示真实；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如本单位违背上述承诺，自愿接受主管税务机关依法给予的相应处理或处罚，并承担相应</w:t>
      </w:r>
      <w:r>
        <w:rPr>
          <w:rFonts w:hint="eastAsia" w:ascii="仿宋_GB2312" w:hAnsi="仿宋_GB2312" w:eastAsia="仿宋_GB2312" w:cs="仿宋_GB2312"/>
          <w:sz w:val="32"/>
          <w:szCs w:val="32"/>
        </w:rPr>
        <w:t>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332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总机构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纳税</w:t>
      </w:r>
      <w:r>
        <w:rPr>
          <w:rFonts w:hint="eastAsia" w:ascii="仿宋_GB2312" w:hAnsi="仿宋_GB2312" w:eastAsia="仿宋_GB2312" w:cs="仿宋_GB2312"/>
          <w:sz w:val="28"/>
          <w:szCs w:val="28"/>
        </w:rPr>
        <w:t>人名称：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识别号：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分支机构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纳税</w:t>
      </w:r>
      <w:r>
        <w:rPr>
          <w:rFonts w:hint="eastAsia" w:ascii="仿宋_GB2312" w:hAnsi="仿宋_GB2312" w:eastAsia="仿宋_GB2312" w:cs="仿宋_GB2312"/>
          <w:sz w:val="28"/>
          <w:szCs w:val="28"/>
        </w:rPr>
        <w:t>人名称：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识别号：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纳税</w:t>
      </w:r>
      <w:r>
        <w:rPr>
          <w:rFonts w:hint="eastAsia" w:ascii="仿宋_GB2312" w:hAnsi="仿宋_GB2312" w:eastAsia="仿宋_GB2312" w:cs="仿宋_GB2312"/>
          <w:sz w:val="28"/>
          <w:szCs w:val="28"/>
        </w:rPr>
        <w:t>人名称：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识别号：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纳税</w:t>
      </w:r>
      <w:r>
        <w:rPr>
          <w:rFonts w:hint="eastAsia" w:ascii="仿宋_GB2312" w:hAnsi="仿宋_GB2312" w:eastAsia="仿宋_GB2312" w:cs="仿宋_GB2312"/>
          <w:sz w:val="28"/>
          <w:szCs w:val="28"/>
        </w:rPr>
        <w:t>人名称：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识别号：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u w:val="none"/>
          <w:lang w:val="en" w:eastAsia="zh-CN"/>
        </w:rPr>
        <w:t>（可根据实际情况增</w:t>
      </w:r>
      <w:r>
        <w:rPr>
          <w:rFonts w:hint="default" w:ascii="仿宋_GB2312" w:hAnsi="仿宋_GB2312" w:eastAsia="仿宋_GB2312" w:cs="仿宋_GB2312"/>
          <w:sz w:val="28"/>
          <w:szCs w:val="28"/>
          <w:u w:val="none"/>
          <w:lang w:eastAsia="zh-CN"/>
        </w:rPr>
        <w:t>删分支机构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信息</w:t>
      </w:r>
      <w:r>
        <w:rPr>
          <w:rFonts w:hint="default" w:ascii="仿宋_GB2312" w:hAnsi="仿宋_GB2312" w:eastAsia="仿宋_GB2312" w:cs="仿宋_GB2312"/>
          <w:sz w:val="28"/>
          <w:szCs w:val="28"/>
          <w:u w:val="none"/>
          <w:lang w:val="en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单位名称（盖章）：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法人代表（签字）：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 月 </w:t>
      </w:r>
      <w:r>
        <w:rPr>
          <w:rFonts w:hint="default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（注：本承诺书请双面打印后签字盖章。）</w:t>
      </w:r>
    </w:p>
    <w:sectPr>
      <w:footerReference r:id="rId3" w:type="default"/>
      <w:pgSz w:w="11906" w:h="16838"/>
      <w:pgMar w:top="1417" w:right="1800" w:bottom="1417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isplayBackgroundShape w:val="1"/>
  <w:bordersDoNotSurroundHeader w:val="1"/>
  <w:bordersDoNotSurroundFooter w:val="1"/>
  <w:documentProtection w:edit="trackedChange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6FE779"/>
    <w:rsid w:val="245FCB90"/>
    <w:rsid w:val="3DB936B0"/>
    <w:rsid w:val="3DC7CAD8"/>
    <w:rsid w:val="3DE703C5"/>
    <w:rsid w:val="3EFF6DA8"/>
    <w:rsid w:val="5AFF8892"/>
    <w:rsid w:val="6E03D9FD"/>
    <w:rsid w:val="76CDCE3C"/>
    <w:rsid w:val="777617EE"/>
    <w:rsid w:val="7BFFEEF5"/>
    <w:rsid w:val="7DFEC01E"/>
    <w:rsid w:val="7F6FE227"/>
    <w:rsid w:val="7F9F820E"/>
    <w:rsid w:val="7FBF318C"/>
    <w:rsid w:val="AFFB064E"/>
    <w:rsid w:val="BD4F2F9C"/>
    <w:rsid w:val="E7CF1BEC"/>
    <w:rsid w:val="EA4745E2"/>
    <w:rsid w:val="EB3DCA59"/>
    <w:rsid w:val="EF371797"/>
    <w:rsid w:val="EF67FBCD"/>
    <w:rsid w:val="F1FF3472"/>
    <w:rsid w:val="F2FE7F88"/>
    <w:rsid w:val="FA6FE779"/>
    <w:rsid w:val="FFFDC8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1045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2023-07-24T07:07:00Z</dcterms:created>
  <dc:creator>kylin</dc:creator>
  <cp:lastModifiedBy>网站运维(陈梓标)</cp:lastModifiedBy>
  <dcterms:modified xsi:type="dcterms:W3CDTF">2024-09-25T17:24:49Z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C01228EBF69D84A5E1D6F3664AB20D1F</vt:lpwstr>
  </property>
</Properties>
</file>