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541"/>
        <w:gridCol w:w="2081"/>
        <w:gridCol w:w="1854"/>
        <w:gridCol w:w="4964"/>
        <w:gridCol w:w="2093"/>
        <w:gridCol w:w="1590"/>
      </w:tblGrid>
      <w:tr w14:paraId="3D455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9E33">
            <w:pPr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</w:p>
        </w:tc>
        <w:tc>
          <w:tcPr>
            <w:tcW w:w="12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1E29">
            <w:pPr>
              <w:jc w:val="center"/>
              <w:rPr>
                <w:rFonts w:ascii="等线" w:hAnsi="等线" w:eastAsia="等线" w:cs="等线"/>
                <w:color w:val="auto"/>
                <w:sz w:val="22"/>
                <w:szCs w:val="2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批大气环境质量提升补贴资金拟补贴项目表</w:t>
            </w:r>
            <w:bookmarkEnd w:id="0"/>
          </w:p>
        </w:tc>
      </w:tr>
      <w:tr w14:paraId="49F7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E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05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不含税改造成本       （元）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C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补贴类型</w:t>
            </w:r>
          </w:p>
          <w:p w14:paraId="729B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拟补贴金额 (元)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9DA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24"/>
                <w:lang w:bidi="ar"/>
              </w:rPr>
              <w:t>审查情况</w:t>
            </w:r>
          </w:p>
        </w:tc>
      </w:tr>
      <w:tr w14:paraId="336C6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8F92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深圳市鹏州加油站有限公司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127104.57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38131.371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8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409B6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15E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深圳市宝安广安冠德石油贸易有限公司凤凰加油站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128443.86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38533.158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5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4BC85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1B458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6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深圳市空港油料有限公司第二加油站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B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145132.74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1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A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43539.822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C3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4B55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34694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深圳市空港油料有限公司第一加油站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145132.74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43539.822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74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C4E3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3028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深圳市国盛加油站有限公司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D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115369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6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34610.7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7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749FD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2B9B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深圳市空港油料有限公司第五加油站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145132.74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B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5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43539.822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60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9F94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8A15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深圳市空港油料有限公司第四加油站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145132.74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2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43539.822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7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4498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C86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深圳市空港油料有限公司飞行控制区加油站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145132.74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2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43539.822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89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3088A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E85E3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0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深圳市中油金满加油站有限公司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145766.42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43729.926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89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3567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07A4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深圳市百顺加油站有限公司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8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126421.54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37926.462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E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EA40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94D0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深圳市好能源加油站有限公司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7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164562.69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49368.807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9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5E58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F9BF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D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深圳市万安加油站有限公司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3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134858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7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40457.4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1D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E55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40893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C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深圳市中油凯兴加油站有限公司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7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142729.56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42818.868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0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9AEA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646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7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深圳市宝燃盛大加油站有限公司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B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149531.75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B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3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44859.525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D1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19D6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C8F60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深圳市恒安和加油站有限公司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156955.35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7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A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47086.605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B9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948A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D23BF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深圳市中油润德销售有限公司新同辉加油站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121985.47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F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36595.641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FC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3561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C262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深圳深亚加油站有限公司裕华加油站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F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135676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F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40702.8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8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37F45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C69EB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0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深圳越合盛能源科技有限公司松岗加油站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B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147787.61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44336.283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56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7C7FB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B33E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深圳市新嘉濠加油站有限公司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155485.47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4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B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46645.641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D3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7EA74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6A23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A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深圳市宝明珠加油站有限公司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142110.28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F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42633.084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44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A679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A1F8E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6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深圳市宝客隆加油站有限公司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1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142007.52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0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0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42602.256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4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73A9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01E9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深圳市茂盛加油站有限公司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9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152142.56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6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5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45642.768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11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87BF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918BB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6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深圳市中油港洲加油站有限公司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B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141775.59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7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42532.677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17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3F9A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884A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深圳市宝宏锦实业有限公司大王洲加油站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84070.8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F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25221.24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6D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E1AB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3329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深圳市裕乐丰加油站有限公司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140997.45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4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42299.235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E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74FF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CA6D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深圳市新安裕安加油站有限公司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140614.91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42184.473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AE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3A51B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2523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深圳市文滨加油站有限公司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148280.59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7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44484.177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57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0DB9C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31AB9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深圳市宝安广安冠德石油贸易有限公司加油站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F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137168.14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C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41150.442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AB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52435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CE1B3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深圳市深长宝恒加油站有限公司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9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147532.35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1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44259.705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E2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2EBAD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15610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8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深圳市佳运乐加油站有限公司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157026.17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D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0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47107.851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0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2979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2CAFB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3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中国石油化工股份有限公司深圳景顺加油站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115685.64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D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34705.692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04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5E84A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C1FD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1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深圳市致丰加油站有限责任公司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8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156261.95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4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46878.585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48558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D28A4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深圳市宝安华顺实业发展有限公司华顺加油站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A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115044.25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A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B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34513.275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48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59526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E8D62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深圳市宝安区新丰加油站有限公司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1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118678.63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1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35603.589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4C9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398FD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A82F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深圳市万海加油站有限公司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136460.39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7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8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40938.117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F1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735AF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3B1A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B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深圳市中油油品经销有限公司新二加油站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9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138304.78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B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41491.434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2E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15D84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65C6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深圳深亚加油站有限公司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137765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6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41329.5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79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C540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389C1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深圳市宝运通加油站有限公司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132276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A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39682.8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21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71FD5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F5A3E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7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深圳市平深石油供应有限公司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103599.03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E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31079.709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7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  <w:tr w14:paraId="6264C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068A9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7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中海油销售深圳有限公司白芒加油站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124683.75</w:t>
            </w:r>
          </w:p>
        </w:tc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VOCs治理类项目（加油站三次油气回收治理）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1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37405.125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77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已通过环保监管部门初审、资料齐全，符合补贴办法要求</w:t>
            </w:r>
          </w:p>
        </w:tc>
      </w:tr>
    </w:tbl>
    <w:p w14:paraId="0519DD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NzgxMGRjODNhNGE1ZjQ5ZGRjMWM4N2I5OWM3Y2UifQ=="/>
  </w:docVars>
  <w:rsids>
    <w:rsidRoot w:val="631C11ED"/>
    <w:rsid w:val="1EBC465E"/>
    <w:rsid w:val="241B0106"/>
    <w:rsid w:val="254259F1"/>
    <w:rsid w:val="33C646F9"/>
    <w:rsid w:val="3B845EC7"/>
    <w:rsid w:val="3FCB4318"/>
    <w:rsid w:val="44947EA5"/>
    <w:rsid w:val="4941408E"/>
    <w:rsid w:val="631C11ED"/>
    <w:rsid w:val="66A1523B"/>
    <w:rsid w:val="73253C56"/>
    <w:rsid w:val="779A56C5"/>
    <w:rsid w:val="792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3433</Words>
  <Characters>4259</Characters>
  <Lines>0</Lines>
  <Paragraphs>0</Paragraphs>
  <TotalTime>57</TotalTime>
  <ScaleCrop>false</ScaleCrop>
  <LinksUpToDate>false</LinksUpToDate>
  <CharactersWithSpaces>4289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2024-08-09T11:17:00Z</dcterms:created>
  <dc:creator>追梦</dc:creator>
  <cp:lastModifiedBy>追梦</cp:lastModifiedBy>
  <cp:lastPrinted>2024-08-28T09:15:00Z</cp:lastPrinted>
  <dcterms:modified xsi:type="dcterms:W3CDTF">2024-08-30T02:34:04Z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697EAD54B17A42A69B9BF609009EB189_11</vt:lpwstr>
  </property>
</Properties>
</file>