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9CB09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6B04B32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年度深圳市专利奖答辩人员信息表</w:t>
      </w:r>
    </w:p>
    <w:p w14:paraId="7C163CB7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4F71E68"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答辩单位：                  专利名称：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84"/>
        <w:gridCol w:w="1530"/>
        <w:gridCol w:w="1292"/>
        <w:gridCol w:w="2213"/>
        <w:gridCol w:w="1610"/>
      </w:tblGrid>
      <w:tr w14:paraId="2D2D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 w14:paraId="255B0C49">
            <w:pPr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084" w:type="dxa"/>
          </w:tcPr>
          <w:p w14:paraId="1312E41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30" w:type="dxa"/>
          </w:tcPr>
          <w:p w14:paraId="322FD8F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所处部门</w:t>
            </w:r>
          </w:p>
        </w:tc>
        <w:tc>
          <w:tcPr>
            <w:tcW w:w="1292" w:type="dxa"/>
          </w:tcPr>
          <w:p w14:paraId="537C7B4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213" w:type="dxa"/>
          </w:tcPr>
          <w:p w14:paraId="75E16C7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联系电话（手机）</w:t>
            </w:r>
          </w:p>
        </w:tc>
        <w:tc>
          <w:tcPr>
            <w:tcW w:w="1610" w:type="dxa"/>
          </w:tcPr>
          <w:p w14:paraId="563CB2D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551D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 w14:paraId="0242A30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1</w:t>
            </w:r>
          </w:p>
        </w:tc>
        <w:tc>
          <w:tcPr>
            <w:tcW w:w="1084" w:type="dxa"/>
          </w:tcPr>
          <w:p w14:paraId="2DA15CF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F8CCBA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2" w:type="dxa"/>
          </w:tcPr>
          <w:p w14:paraId="1CA8741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</w:tcPr>
          <w:p w14:paraId="17D9CB0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</w:tcPr>
          <w:p w14:paraId="741AC93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AD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 w14:paraId="4F71AEF5"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14:paraId="7A0AD88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DD1437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2" w:type="dxa"/>
          </w:tcPr>
          <w:p w14:paraId="1774127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</w:tcPr>
          <w:p w14:paraId="3C37DEC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</w:tcPr>
          <w:p w14:paraId="26A5358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3D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</w:tcPr>
          <w:p w14:paraId="179AD8B9"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084" w:type="dxa"/>
          </w:tcPr>
          <w:p w14:paraId="17B6E80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62E94E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2" w:type="dxa"/>
          </w:tcPr>
          <w:p w14:paraId="239ECCD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</w:tcPr>
          <w:p w14:paraId="34DF3FA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</w:tcPr>
          <w:p w14:paraId="173A308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144F52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注：1、答辩单位应指定一名答辩联系人，并在备注栏注明。</w:t>
      </w:r>
    </w:p>
    <w:p w14:paraId="31F810E4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2、答辩单位有多个专利项目申报的，应分别按专利项目填报。</w:t>
      </w:r>
    </w:p>
    <w:p w14:paraId="3750F4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zMWFlYjI3ODZiOTdkZDYzNjkxMzhlNTlhNTQwMmUifQ=="/>
  </w:docVars>
  <w:rsids>
    <w:rsidRoot w:val="00965610"/>
    <w:rsid w:val="000A7704"/>
    <w:rsid w:val="00321BE4"/>
    <w:rsid w:val="00546680"/>
    <w:rsid w:val="006309F5"/>
    <w:rsid w:val="00965610"/>
    <w:rsid w:val="00B17F93"/>
    <w:rsid w:val="00DA2DCB"/>
    <w:rsid w:val="575A6846"/>
    <w:rsid w:val="57E35C29"/>
    <w:rsid w:val="783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110</Characters>
  <Lines>1</Lines>
  <Paragraphs>1</Paragraphs>
  <TotalTime>1</TotalTime>
  <ScaleCrop>false</ScaleCrop>
  <LinksUpToDate>false</LinksUpToDate>
  <CharactersWithSpaces>134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2021-07-01T07:39:00Z</dcterms:created>
  <dc:creator>杨昌盛</dc:creator>
  <cp:lastModifiedBy>孔孔</cp:lastModifiedBy>
  <dcterms:modified xsi:type="dcterms:W3CDTF">2024-08-20T09:29:26Z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982017AA0EDC4929AED8D589C9D94C85_12</vt:lpwstr>
  </property>
</Properties>
</file>