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Cs w:val="24"/>
        </w:rPr>
      </w:pPr>
    </w:p>
    <w:p>
      <w:pPr>
        <w:pStyle w:val="5"/>
        <w:spacing w:line="240" w:lineRule="auto"/>
      </w:pPr>
      <w:bookmarkStart w:id="0" w:name="_Toc19090"/>
      <w:bookmarkStart w:id="1" w:name="_Toc20086"/>
      <w:bookmarkStart w:id="2" w:name="_Toc28805"/>
      <w:bookmarkStart w:id="3" w:name="_Toc11405"/>
      <w:bookmarkStart w:id="4" w:name="_Toc23005"/>
      <w:bookmarkStart w:id="5" w:name="_Toc18559"/>
      <w:bookmarkStart w:id="6" w:name="_Toc10239"/>
      <w:bookmarkStart w:id="7" w:name="_Toc16742"/>
      <w:bookmarkStart w:id="8" w:name="_Toc12535"/>
      <w:bookmarkStart w:id="9" w:name="_Toc26733"/>
      <w:r>
        <w:t>法定代表人（单位负责人）证明书</w:t>
      </w:r>
      <w:bookmarkEnd w:id="0"/>
      <w:bookmarkEnd w:id="1"/>
      <w:bookmarkEnd w:id="2"/>
      <w:bookmarkEnd w:id="3"/>
      <w:bookmarkEnd w:id="4"/>
      <w:bookmarkEnd w:id="5"/>
      <w:bookmarkEnd w:id="6"/>
      <w:bookmarkEnd w:id="7"/>
      <w:bookmarkEnd w:id="8"/>
      <w:bookmarkEnd w:id="9"/>
    </w:p>
    <w:p>
      <w:pPr>
        <w:rPr>
          <w:rFonts w:ascii="Times New Roman" w:hAnsi="Times New Roman"/>
          <w:szCs w:val="24"/>
        </w:rPr>
      </w:pPr>
    </w:p>
    <w:p>
      <w:pPr>
        <w:rPr>
          <w:rFonts w:hint="eastAsia" w:ascii="Times New Roman" w:hAnsi="Times New Roman" w:eastAsia="宋体"/>
          <w:szCs w:val="28"/>
          <w:lang w:eastAsia="zh-CN"/>
        </w:rPr>
      </w:pPr>
      <w:r>
        <w:rPr>
          <w:rFonts w:hint="eastAsia" w:ascii="Times New Roman" w:hAnsi="Times New Roman"/>
          <w:szCs w:val="24"/>
        </w:rPr>
        <w:t>致：</w:t>
      </w:r>
      <w:r>
        <w:rPr>
          <w:rFonts w:hint="eastAsia" w:ascii="Times New Roman" w:hAnsi="Times New Roman"/>
          <w:szCs w:val="24"/>
          <w:lang w:eastAsia="zh-CN"/>
        </w:rPr>
        <w:t>粤海街道办事处</w:t>
      </w:r>
    </w:p>
    <w:p>
      <w:pPr>
        <w:jc w:val="center"/>
        <w:rPr>
          <w:rFonts w:ascii="Times New Roman" w:hAnsi="Times New Roman"/>
          <w:szCs w:val="24"/>
        </w:rPr>
      </w:pPr>
    </w:p>
    <w:p>
      <w:pPr>
        <w:jc w:val="left"/>
        <w:rPr>
          <w:rFonts w:ascii="Times New Roman" w:hAnsi="Times New Roman"/>
          <w:szCs w:val="24"/>
        </w:rPr>
      </w:pPr>
      <w:r>
        <w:rPr>
          <w:rFonts w:hint="eastAsia" w:ascii="Times New Roman" w:hAnsi="Times New Roman"/>
          <w:szCs w:val="24"/>
        </w:rPr>
        <w:t>　</w:t>
      </w:r>
      <w:r>
        <w:rPr>
          <w:rFonts w:hint="eastAsia" w:hAnsi="Times New Roman"/>
          <w:szCs w:val="24"/>
          <w:u w:val="single"/>
        </w:rPr>
        <w:t>（姓名）</w:t>
      </w:r>
      <w:r>
        <w:rPr>
          <w:rFonts w:hint="eastAsia" w:ascii="Times New Roman" w:hAnsi="Times New Roman"/>
          <w:szCs w:val="24"/>
        </w:rPr>
        <w:t>现任我单位</w:t>
      </w:r>
      <w:r>
        <w:rPr>
          <w:rFonts w:hint="eastAsia" w:ascii="Times New Roman" w:hAnsi="Times New Roman"/>
          <w:szCs w:val="24"/>
          <w:u w:val="single"/>
        </w:rPr>
        <w:t>（职务名称）</w:t>
      </w:r>
      <w:r>
        <w:rPr>
          <w:rFonts w:hint="eastAsia" w:ascii="Times New Roman" w:hAnsi="Times New Roman"/>
          <w:szCs w:val="24"/>
        </w:rPr>
        <w:t>职务，为法定代表人（单位负责人），特此证明。</w:t>
      </w:r>
    </w:p>
    <w:p>
      <w:pPr>
        <w:jc w:val="left"/>
        <w:rPr>
          <w:rFonts w:ascii="Times New Roman" w:hAnsi="Times New Roman"/>
          <w:szCs w:val="24"/>
        </w:rPr>
      </w:pPr>
      <w:r>
        <w:rPr>
          <w:rFonts w:hint="eastAsia" w:ascii="Times New Roman" w:hAnsi="Times New Roman"/>
          <w:szCs w:val="24"/>
        </w:rPr>
        <w:t>附：法定代表人（单位负责人）身份证复印件。</w:t>
      </w:r>
    </w:p>
    <w:p>
      <w:pPr>
        <w:pStyle w:val="80"/>
        <w:spacing w:line="240" w:lineRule="auto"/>
      </w:pPr>
    </w:p>
    <w:p>
      <w:pPr>
        <w:pStyle w:val="38"/>
        <w:ind w:left="0" w:leftChars="0" w:firstLine="0" w:firstLineChars="0"/>
      </w:pPr>
      <w:r>
        <w:rPr>
          <w:rFonts w:ascii="宋体" w:hAnsi="宋体"/>
          <w:b/>
          <w:szCs w:val="21"/>
        </w:rPr>
        <mc:AlternateContent>
          <mc:Choice Requires="wps">
            <w:drawing>
              <wp:inline distT="0" distB="0" distL="114300" distR="114300">
                <wp:extent cx="2484755" cy="1653540"/>
                <wp:effectExtent l="5080" t="4445" r="5715" b="18415"/>
                <wp:docPr id="7" name="流程图: 可选过程 7"/>
                <wp:cNvGraphicFramePr/>
                <a:graphic xmlns:a="http://schemas.openxmlformats.org/drawingml/2006/main">
                  <a:graphicData uri="http://schemas.microsoft.com/office/word/2010/wordprocessingShape">
                    <wps:wsp>
                      <wps:cNvSpPr>
                        <a:spLocks noRot="1"/>
                      </wps:cNvSpPr>
                      <wps:spPr>
                        <a:xfrm>
                          <a:off x="0" y="0"/>
                          <a:ext cx="2484755" cy="16535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身份证正面复印件</w:t>
                            </w:r>
                          </w:p>
                        </w:txbxContent>
                      </wps:txbx>
                      <wps:bodyPr wrap="square" upright="1"/>
                    </wps:wsp>
                  </a:graphicData>
                </a:graphic>
              </wp:inline>
            </w:drawing>
          </mc:Choice>
          <mc:Fallback>
            <w:pict>
              <v:shape id="_x0000_s1026" o:spid="_x0000_s1026" o:spt="176" type="#_x0000_t176" style="height:130.2pt;width:195.65pt;" fillcolor="#FFFFFF" filled="t" stroked="t" coordsize="21600,21600" o:gfxdata="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SP7t&#10;w9UAAAAFAQAADwAAAAAAAAABACAAAAA4AAAAZHJzL2Rvd25yZXYueG1sUEsBAhQAFAAAAAgAh07i&#10;QKUTxmdIAgAAjwQAAA4AAAAAAAAAAQAgAAAAOgEAAGRycy9lMm9Eb2MueG1sUEsFBgAAAAAGAAYA&#10;WQEAAPQFAAAAAA==&#10;">
                <v:fill on="t" focussize="0,0"/>
                <v:stroke color="#000000" joinstyle="miter"/>
                <v:imagedata o:title=""/>
                <o:lock v:ext="edit" rotation="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身份证正面复印件</w:t>
                      </w:r>
                    </w:p>
                  </w:txbxContent>
                </v:textbox>
                <w10:wrap type="none"/>
                <w10:anchorlock/>
              </v:shape>
            </w:pict>
          </mc:Fallback>
        </mc:AlternateContent>
      </w:r>
      <w:r>
        <w:rPr>
          <w:rFonts w:ascii="宋体" w:hAnsi="宋体"/>
          <w:b/>
          <w:szCs w:val="21"/>
        </w:rPr>
        <mc:AlternateContent>
          <mc:Choice Requires="wps">
            <w:drawing>
              <wp:inline distT="0" distB="0" distL="114300" distR="114300">
                <wp:extent cx="2479040" cy="1659890"/>
                <wp:effectExtent l="4445" t="4445" r="12065" b="12065"/>
                <wp:docPr id="8" name="流程图: 可选过程 8"/>
                <wp:cNvGraphicFramePr/>
                <a:graphic xmlns:a="http://schemas.openxmlformats.org/drawingml/2006/main">
                  <a:graphicData uri="http://schemas.microsoft.com/office/word/2010/wordprocessingShape">
                    <wps:wsp>
                      <wps:cNvSpPr>
                        <a:spLocks noRot="1"/>
                      </wps:cNvSpPr>
                      <wps:spPr>
                        <a:xfrm>
                          <a:off x="0" y="0"/>
                          <a:ext cx="2479040" cy="16598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身份证反面复印件</w:t>
                            </w:r>
                          </w:p>
                        </w:txbxContent>
                      </wps:txbx>
                      <wps:bodyPr wrap="square" upright="1"/>
                    </wps:wsp>
                  </a:graphicData>
                </a:graphic>
              </wp:inline>
            </w:drawing>
          </mc:Choice>
          <mc:Fallback>
            <w:pict>
              <v:shape id="_x0000_s1026" o:spid="_x0000_s1026" o:spt="176" type="#_x0000_t176" style="height:130.7pt;width:195.2pt;" fillcolor="#FFFFFF" filled="t" stroked="t" coordsize="21600,21600" o:gfxdata="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Hnv&#10;hMHWAAAABQEAAA8AAAAAAAAAAQAgAAAAOAAAAGRycy9kb3ducmV2LnhtbFBLAQIUABQAAAAIAIdO&#10;4kAlHDS0SAIAAI8EAAAOAAAAAAAAAAEAIAAAADsBAABkcnMvZTJvRG9jLnhtbFBLBQYAAAAABgAG&#10;AFkBAAD1BQAAAAA=&#10;">
                <v:fill on="t" focussize="0,0"/>
                <v:stroke color="#000000" joinstyle="miter"/>
                <v:imagedata o:title=""/>
                <o:lock v:ext="edit" rotation="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身份证反面复印件</w:t>
                      </w:r>
                    </w:p>
                  </w:txbxContent>
                </v:textbox>
                <w10:wrap type="none"/>
                <w10:anchorlock/>
              </v:shape>
            </w:pict>
          </mc:Fallback>
        </mc:AlternateContent>
      </w:r>
    </w:p>
    <w:p>
      <w:pPr>
        <w:jc w:val="left"/>
        <w:rPr>
          <w:rFonts w:ascii="Times New Roman" w:hAnsi="Times New Roman"/>
          <w:szCs w:val="24"/>
        </w:rPr>
      </w:pPr>
    </w:p>
    <w:p>
      <w:pPr>
        <w:pStyle w:val="80"/>
        <w:spacing w:line="240" w:lineRule="auto"/>
        <w:rPr>
          <w:szCs w:val="24"/>
        </w:rPr>
      </w:pPr>
    </w:p>
    <w:p>
      <w:pPr>
        <w:rPr>
          <w:rFonts w:ascii="Times New Roman" w:hAnsi="Times New Roman"/>
          <w:szCs w:val="24"/>
        </w:rPr>
      </w:pPr>
    </w:p>
    <w:p>
      <w:pPr>
        <w:pStyle w:val="80"/>
        <w:spacing w:line="240" w:lineRule="auto"/>
      </w:pPr>
    </w:p>
    <w:p>
      <w:pPr>
        <w:ind w:firstLine="420" w:firstLineChars="200"/>
        <w:rPr>
          <w:rFonts w:ascii="Times New Roman" w:hAnsi="Times New Roman"/>
          <w:szCs w:val="24"/>
        </w:rPr>
      </w:pPr>
      <w:r>
        <w:rPr>
          <w:rFonts w:hint="eastAsia" w:ascii="Times New Roman" w:hAnsi="Times New Roman"/>
          <w:szCs w:val="24"/>
        </w:rPr>
        <w:t>投标人名称：（盖公章）</w:t>
      </w:r>
    </w:p>
    <w:p>
      <w:pPr>
        <w:ind w:firstLine="420" w:firstLineChars="200"/>
        <w:rPr>
          <w:rFonts w:ascii="Times New Roman" w:hAnsi="Times New Roman"/>
          <w:szCs w:val="24"/>
        </w:rPr>
      </w:pPr>
      <w:r>
        <w:rPr>
          <w:rFonts w:hint="eastAsia" w:ascii="Times New Roman" w:hAnsi="Times New Roman"/>
          <w:szCs w:val="24"/>
        </w:rPr>
        <w:t>日期：</w:t>
      </w:r>
      <w:r>
        <w:rPr>
          <w:rFonts w:hint="eastAsia" w:ascii="Times New Roman" w:hAnsi="Times New Roman"/>
          <w:szCs w:val="24"/>
          <w:lang w:val="en-US" w:eastAsia="zh-CN"/>
        </w:rPr>
        <w:t xml:space="preserve">  </w:t>
      </w:r>
      <w:r>
        <w:rPr>
          <w:rFonts w:hint="eastAsia" w:ascii="Times New Roman" w:hAnsi="Times New Roman"/>
          <w:szCs w:val="24"/>
        </w:rPr>
        <w:t>年  月  日</w:t>
      </w:r>
    </w:p>
    <w:p>
      <w:pPr>
        <w:rPr>
          <w:rFonts w:ascii="Times New Roman" w:hAnsi="Times New Roman"/>
          <w:szCs w:val="24"/>
        </w:rPr>
      </w:pPr>
    </w:p>
    <w:p>
      <w:pPr>
        <w:rPr>
          <w:rFonts w:ascii="Times New Roman" w:hAnsi="Times New Roman"/>
          <w:szCs w:val="24"/>
        </w:rPr>
      </w:pPr>
      <w:r>
        <w:rPr>
          <w:rFonts w:ascii="Times New Roman" w:hAnsi="Times New Roman"/>
          <w:szCs w:val="24"/>
        </w:rPr>
        <w:br w:type="page"/>
      </w:r>
    </w:p>
    <w:p>
      <w:bookmarkStart w:id="10" w:name="_Toc24126"/>
      <w:bookmarkStart w:id="11" w:name="_Toc30505"/>
      <w:bookmarkStart w:id="12" w:name="_Toc26307"/>
      <w:bookmarkStart w:id="13" w:name="_Toc10027"/>
      <w:bookmarkStart w:id="14" w:name="_Toc7215"/>
      <w:bookmarkStart w:id="15" w:name="_Toc11752"/>
      <w:bookmarkStart w:id="16" w:name="_Toc10912"/>
      <w:bookmarkStart w:id="17" w:name="_Toc25680"/>
      <w:bookmarkStart w:id="18" w:name="_Toc562"/>
      <w:bookmarkStart w:id="19" w:name="_Toc26364"/>
    </w:p>
    <w:p>
      <w:pPr>
        <w:pStyle w:val="5"/>
        <w:spacing w:line="240" w:lineRule="auto"/>
      </w:pPr>
      <w:r>
        <w:t>授权委托书</w:t>
      </w:r>
      <w:bookmarkEnd w:id="10"/>
      <w:bookmarkEnd w:id="11"/>
      <w:bookmarkEnd w:id="12"/>
      <w:bookmarkEnd w:id="13"/>
      <w:bookmarkEnd w:id="14"/>
      <w:bookmarkEnd w:id="15"/>
      <w:bookmarkEnd w:id="16"/>
      <w:bookmarkEnd w:id="17"/>
      <w:bookmarkEnd w:id="18"/>
      <w:bookmarkEnd w:id="19"/>
    </w:p>
    <w:p>
      <w:pPr>
        <w:ind w:firstLine="420" w:firstLineChars="200"/>
        <w:rPr>
          <w:rFonts w:ascii="Times New Roman" w:hAnsi="Times New Roman"/>
          <w:szCs w:val="24"/>
        </w:rPr>
      </w:pPr>
    </w:p>
    <w:p>
      <w:pPr>
        <w:rPr>
          <w:rFonts w:hint="eastAsia" w:ascii="Times New Roman" w:hAnsi="Times New Roman" w:eastAsia="宋体"/>
          <w:szCs w:val="28"/>
          <w:lang w:eastAsia="zh-CN"/>
        </w:rPr>
      </w:pPr>
      <w:r>
        <w:rPr>
          <w:rFonts w:hint="eastAsia" w:ascii="Times New Roman" w:hAnsi="Times New Roman"/>
          <w:szCs w:val="24"/>
        </w:rPr>
        <w:t>致：</w:t>
      </w:r>
      <w:r>
        <w:rPr>
          <w:rFonts w:hint="eastAsia" w:ascii="Times New Roman" w:hAnsi="Times New Roman"/>
          <w:szCs w:val="24"/>
          <w:lang w:eastAsia="zh-CN"/>
        </w:rPr>
        <w:t>粤海街道办事处</w:t>
      </w:r>
    </w:p>
    <w:p>
      <w:pPr>
        <w:ind w:firstLine="420" w:firstLineChars="200"/>
        <w:rPr>
          <w:rFonts w:ascii="Times New Roman" w:hAnsi="Times New Roman"/>
          <w:szCs w:val="24"/>
        </w:rPr>
      </w:pPr>
    </w:p>
    <w:p>
      <w:pPr>
        <w:ind w:firstLine="420" w:firstLineChars="200"/>
        <w:rPr>
          <w:rFonts w:ascii="Times New Roman" w:hAnsi="Times New Roman"/>
          <w:szCs w:val="24"/>
        </w:rPr>
      </w:pPr>
      <w:r>
        <w:rPr>
          <w:rFonts w:hint="eastAsia" w:hAnsi="Times New Roman"/>
          <w:szCs w:val="24"/>
        </w:rPr>
        <w:t>本人</w:t>
      </w:r>
      <w:r>
        <w:rPr>
          <w:rFonts w:hint="eastAsia" w:hAnsi="Times New Roman"/>
          <w:szCs w:val="24"/>
          <w:u w:val="single"/>
        </w:rPr>
        <w:t>（姓名）</w:t>
      </w:r>
      <w:r>
        <w:rPr>
          <w:rFonts w:hint="eastAsia" w:hAnsi="Times New Roman"/>
          <w:szCs w:val="24"/>
        </w:rPr>
        <w:t>系</w:t>
      </w:r>
      <w:r>
        <w:rPr>
          <w:rFonts w:hint="eastAsia" w:hAnsi="Times New Roman"/>
          <w:szCs w:val="24"/>
          <w:u w:val="single"/>
        </w:rPr>
        <w:t>（投标人名称）</w:t>
      </w:r>
      <w:r>
        <w:rPr>
          <w:rFonts w:hint="eastAsia" w:hAnsi="Times New Roman"/>
          <w:szCs w:val="24"/>
        </w:rPr>
        <w:t>的法定代表人（单位负责人），现委托</w:t>
      </w:r>
      <w:r>
        <w:rPr>
          <w:rFonts w:hint="eastAsia" w:hAnsi="Times New Roman"/>
          <w:szCs w:val="24"/>
          <w:u w:val="single"/>
        </w:rPr>
        <w:t>（姓名）</w:t>
      </w:r>
      <w:r>
        <w:rPr>
          <w:rFonts w:hint="eastAsia" w:hAnsi="Times New Roman"/>
          <w:szCs w:val="24"/>
        </w:rPr>
        <w:t>为我方代理人。代理人根据授权，以我方名义签署、澄清确认、递交、撤回、修改投标文件、签订合同和处理有关事宜，</w:t>
      </w:r>
      <w:r>
        <w:rPr>
          <w:rFonts w:hint="eastAsia" w:ascii="Times New Roman" w:hAnsi="Times New Roman"/>
          <w:szCs w:val="24"/>
        </w:rPr>
        <w:t>负责提供与签署确认一切文书资料，以及向贵方递交的任何补充承诺，以本公司名义处理一切与之有关的事务。</w:t>
      </w:r>
      <w:r>
        <w:rPr>
          <w:rFonts w:hint="eastAsia" w:hAnsi="Times New Roman"/>
          <w:szCs w:val="24"/>
        </w:rPr>
        <w:t>其法律后果由我方承担。</w:t>
      </w:r>
    </w:p>
    <w:p>
      <w:pPr>
        <w:ind w:firstLine="420" w:firstLineChars="200"/>
        <w:rPr>
          <w:rFonts w:ascii="Times New Roman" w:hAnsi="Times New Roman"/>
          <w:szCs w:val="24"/>
        </w:rPr>
      </w:pPr>
      <w:r>
        <w:rPr>
          <w:rFonts w:hint="eastAsia" w:ascii="Times New Roman" w:hAnsi="Times New Roman"/>
          <w:szCs w:val="24"/>
        </w:rPr>
        <w:t>委托期限：与投标有效期相同。</w:t>
      </w:r>
    </w:p>
    <w:p>
      <w:pPr>
        <w:ind w:firstLine="420" w:firstLineChars="200"/>
        <w:rPr>
          <w:rFonts w:ascii="Times New Roman" w:hAnsi="Times New Roman"/>
          <w:szCs w:val="24"/>
        </w:rPr>
      </w:pPr>
      <w:r>
        <w:rPr>
          <w:rFonts w:hint="eastAsia" w:ascii="Times New Roman" w:hAnsi="Times New Roman"/>
          <w:szCs w:val="24"/>
        </w:rPr>
        <w:t>代理人无转委托权。</w:t>
      </w:r>
    </w:p>
    <w:p>
      <w:pPr>
        <w:ind w:firstLine="420" w:firstLineChars="200"/>
        <w:rPr>
          <w:rFonts w:ascii="Times New Roman" w:hAnsi="Times New Roman"/>
          <w:szCs w:val="24"/>
        </w:rPr>
      </w:pPr>
    </w:p>
    <w:p>
      <w:pPr>
        <w:ind w:firstLine="420" w:firstLineChars="200"/>
        <w:rPr>
          <w:rFonts w:ascii="Times New Roman" w:hAnsi="Times New Roman"/>
          <w:szCs w:val="24"/>
        </w:rPr>
      </w:pPr>
      <w:r>
        <w:rPr>
          <w:rFonts w:hint="eastAsia" w:ascii="Times New Roman" w:hAnsi="Times New Roman"/>
          <w:szCs w:val="24"/>
        </w:rPr>
        <w:t>附：委托代理人身份证复印件</w:t>
      </w:r>
    </w:p>
    <w:p>
      <w:pPr>
        <w:pStyle w:val="38"/>
        <w:ind w:left="0" w:leftChars="0" w:firstLine="0" w:firstLineChars="0"/>
      </w:pPr>
      <w:r>
        <w:rPr>
          <w:rFonts w:ascii="宋体" w:hAnsi="宋体"/>
          <w:b/>
          <w:szCs w:val="21"/>
        </w:rPr>
        <mc:AlternateContent>
          <mc:Choice Requires="wps">
            <w:drawing>
              <wp:inline distT="0" distB="0" distL="114300" distR="114300">
                <wp:extent cx="2484755" cy="1653540"/>
                <wp:effectExtent l="5080" t="4445" r="5715" b="18415"/>
                <wp:docPr id="9" name="流程图: 可选过程 9"/>
                <wp:cNvGraphicFramePr/>
                <a:graphic xmlns:a="http://schemas.openxmlformats.org/drawingml/2006/main">
                  <a:graphicData uri="http://schemas.microsoft.com/office/word/2010/wordprocessingShape">
                    <wps:wsp>
                      <wps:cNvSpPr>
                        <a:spLocks noRot="1"/>
                      </wps:cNvSpPr>
                      <wps:spPr>
                        <a:xfrm>
                          <a:off x="0" y="0"/>
                          <a:ext cx="2484755" cy="16535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身份证正面复印件</w:t>
                            </w:r>
                          </w:p>
                        </w:txbxContent>
                      </wps:txbx>
                      <wps:bodyPr wrap="square" upright="1"/>
                    </wps:wsp>
                  </a:graphicData>
                </a:graphic>
              </wp:inline>
            </w:drawing>
          </mc:Choice>
          <mc:Fallback>
            <w:pict>
              <v:shape id="_x0000_s1026" o:spid="_x0000_s1026" o:spt="176" type="#_x0000_t176" style="height:130.2pt;width:195.65pt;" fillcolor="#FFFFFF" filled="t" stroked="t" coordsize="21600,21600" o:gfxdata="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I/u3D&#10;1QAAAAUBAAAPAAAAAAAAAAEAIAAAADgAAABkcnMvZG93bnJldi54bWxQSwECFAAUAAAACACHTuJA&#10;DRm9T0cCAACPBAAADgAAAAAAAAABACAAAAA6AQAAZHJzL2Uyb0RvYy54bWxQSwUGAAAAAAYABgBZ&#10;AQAA8wUAAAAA&#10;">
                <v:fill on="t" focussize="0,0"/>
                <v:stroke color="#000000" joinstyle="miter"/>
                <v:imagedata o:title=""/>
                <o:lock v:ext="edit" rotation="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身份证正面复印件</w:t>
                      </w:r>
                    </w:p>
                  </w:txbxContent>
                </v:textbox>
                <w10:wrap type="none"/>
                <w10:anchorlock/>
              </v:shape>
            </w:pict>
          </mc:Fallback>
        </mc:AlternateContent>
      </w:r>
      <w:r>
        <w:rPr>
          <w:rFonts w:ascii="宋体" w:hAnsi="宋体"/>
          <w:b/>
          <w:szCs w:val="21"/>
        </w:rPr>
        <mc:AlternateContent>
          <mc:Choice Requires="wps">
            <w:drawing>
              <wp:inline distT="0" distB="0" distL="114300" distR="114300">
                <wp:extent cx="2479040" cy="1659890"/>
                <wp:effectExtent l="4445" t="4445" r="12065" b="12065"/>
                <wp:docPr id="10" name="流程图: 可选过程 10"/>
                <wp:cNvGraphicFramePr/>
                <a:graphic xmlns:a="http://schemas.openxmlformats.org/drawingml/2006/main">
                  <a:graphicData uri="http://schemas.microsoft.com/office/word/2010/wordprocessingShape">
                    <wps:wsp>
                      <wps:cNvSpPr>
                        <a:spLocks noRot="1"/>
                      </wps:cNvSpPr>
                      <wps:spPr>
                        <a:xfrm>
                          <a:off x="0" y="0"/>
                          <a:ext cx="2479040" cy="16598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身份证反面复印件</w:t>
                            </w:r>
                          </w:p>
                        </w:txbxContent>
                      </wps:txbx>
                      <wps:bodyPr wrap="square" upright="1"/>
                    </wps:wsp>
                  </a:graphicData>
                </a:graphic>
              </wp:inline>
            </w:drawing>
          </mc:Choice>
          <mc:Fallback>
            <w:pict>
              <v:shape id="_x0000_s1026" o:spid="_x0000_s1026" o:spt="176" type="#_x0000_t176" style="height:130.7pt;width:195.2pt;" fillcolor="#FFFFFF" filled="t" stroked="t" coordsize="21600,21600" o:gfxdata="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5&#10;74TB1gAAAAUBAAAPAAAAAAAAAAEAIAAAADgAAABkcnMvZG93bnJldi54bWxQSwECFAAUAAAACACH&#10;TuJAZzOqb0kCAACRBAAADgAAAAAAAAABACAAAAA7AQAAZHJzL2Uyb0RvYy54bWxQSwUGAAAAAAYA&#10;BgBZAQAA9gUAAAAA&#10;">
                <v:fill on="t" focussize="0,0"/>
                <v:stroke color="#000000" joinstyle="miter"/>
                <v:imagedata o:title=""/>
                <o:lock v:ext="edit" rotation="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身份证反面复印件</w:t>
                      </w:r>
                    </w:p>
                  </w:txbxContent>
                </v:textbox>
                <w10:wrap type="none"/>
                <w10:anchorlock/>
              </v:shape>
            </w:pict>
          </mc:Fallback>
        </mc:AlternateContent>
      </w:r>
    </w:p>
    <w:p>
      <w:pPr>
        <w:pStyle w:val="80"/>
        <w:spacing w:line="240" w:lineRule="auto"/>
        <w:rPr>
          <w:szCs w:val="24"/>
        </w:rPr>
      </w:pPr>
    </w:p>
    <w:p>
      <w:pPr>
        <w:rPr>
          <w:rFonts w:ascii="Times New Roman" w:hAnsi="Times New Roman"/>
          <w:szCs w:val="24"/>
        </w:rPr>
      </w:pPr>
    </w:p>
    <w:p>
      <w:pPr>
        <w:ind w:firstLine="420" w:firstLineChars="200"/>
        <w:rPr>
          <w:rFonts w:ascii="Times New Roman" w:hAnsi="Times New Roman"/>
          <w:szCs w:val="24"/>
        </w:rPr>
      </w:pPr>
    </w:p>
    <w:p>
      <w:pPr>
        <w:ind w:firstLine="420" w:firstLineChars="200"/>
        <w:rPr>
          <w:rFonts w:ascii="Times New Roman" w:hAnsi="Times New Roman"/>
          <w:szCs w:val="24"/>
        </w:rPr>
      </w:pPr>
    </w:p>
    <w:p>
      <w:pPr>
        <w:ind w:firstLine="420" w:firstLineChars="200"/>
        <w:rPr>
          <w:rFonts w:ascii="Times New Roman" w:hAnsi="Times New Roman"/>
          <w:szCs w:val="24"/>
        </w:rPr>
      </w:pPr>
      <w:r>
        <w:rPr>
          <w:rFonts w:hint="eastAsia" w:ascii="Times New Roman" w:hAnsi="Times New Roman"/>
          <w:szCs w:val="24"/>
        </w:rPr>
        <w:t>投标人名称：（盖公章）</w:t>
      </w:r>
    </w:p>
    <w:p>
      <w:pPr>
        <w:ind w:firstLine="420" w:firstLineChars="200"/>
        <w:rPr>
          <w:rFonts w:ascii="Times New Roman" w:hAnsi="Times New Roman"/>
          <w:szCs w:val="24"/>
        </w:rPr>
      </w:pPr>
    </w:p>
    <w:p>
      <w:pPr>
        <w:ind w:firstLine="420" w:firstLineChars="200"/>
        <w:rPr>
          <w:rFonts w:ascii="Times New Roman" w:hAnsi="Times New Roman"/>
          <w:szCs w:val="24"/>
        </w:rPr>
      </w:pPr>
      <w:r>
        <w:rPr>
          <w:rFonts w:hint="eastAsia" w:ascii="Times New Roman" w:hAnsi="Times New Roman"/>
          <w:szCs w:val="24"/>
        </w:rPr>
        <w:t>法定代表人（单位负责人）：（签字）</w:t>
      </w:r>
    </w:p>
    <w:p>
      <w:pPr>
        <w:pStyle w:val="80"/>
        <w:spacing w:line="240" w:lineRule="auto"/>
      </w:pPr>
    </w:p>
    <w:p>
      <w:pPr>
        <w:ind w:firstLine="420" w:firstLineChars="200"/>
        <w:rPr>
          <w:rFonts w:ascii="Times New Roman" w:hAnsi="Times New Roman"/>
          <w:szCs w:val="24"/>
        </w:rPr>
      </w:pPr>
      <w:r>
        <w:rPr>
          <w:rFonts w:hint="eastAsia" w:ascii="Times New Roman" w:hAnsi="Times New Roman"/>
          <w:szCs w:val="24"/>
        </w:rPr>
        <w:t>委托代理人：（签字）</w:t>
      </w:r>
    </w:p>
    <w:p>
      <w:pPr>
        <w:pStyle w:val="80"/>
        <w:spacing w:line="240" w:lineRule="auto"/>
      </w:pPr>
    </w:p>
    <w:p>
      <w:pPr>
        <w:ind w:firstLine="420" w:firstLineChars="200"/>
        <w:rPr>
          <w:rFonts w:ascii="Times New Roman" w:hAnsi="Times New Roman"/>
          <w:szCs w:val="24"/>
        </w:rPr>
      </w:pPr>
      <w:r>
        <w:rPr>
          <w:rFonts w:hint="eastAsia" w:ascii="Times New Roman" w:hAnsi="Times New Roman"/>
          <w:szCs w:val="24"/>
        </w:rPr>
        <w:t>委托代理人联系方式：</w:t>
      </w:r>
    </w:p>
    <w:p>
      <w:pPr>
        <w:pStyle w:val="80"/>
        <w:spacing w:line="240" w:lineRule="auto"/>
      </w:pPr>
    </w:p>
    <w:p>
      <w:pPr>
        <w:ind w:firstLine="420" w:firstLineChars="200"/>
        <w:rPr>
          <w:rFonts w:ascii="Times New Roman" w:hAnsi="Times New Roman"/>
          <w:szCs w:val="24"/>
        </w:rPr>
      </w:pPr>
      <w:r>
        <w:rPr>
          <w:rFonts w:hint="eastAsia" w:ascii="Times New Roman" w:hAnsi="Times New Roman"/>
          <w:szCs w:val="24"/>
        </w:rPr>
        <w:t>日期：</w:t>
      </w:r>
      <w:r>
        <w:rPr>
          <w:rFonts w:hint="eastAsia" w:ascii="Times New Roman" w:hAnsi="Times New Roman"/>
          <w:szCs w:val="24"/>
          <w:lang w:val="en-US" w:eastAsia="zh-CN"/>
        </w:rPr>
        <w:t xml:space="preserve">  </w:t>
      </w:r>
      <w:r>
        <w:rPr>
          <w:rFonts w:hint="eastAsia" w:ascii="Times New Roman" w:hAnsi="Times New Roman"/>
          <w:szCs w:val="24"/>
        </w:rPr>
        <w:t>年  月  日</w:t>
      </w:r>
    </w:p>
    <w:p>
      <w:pPr>
        <w:rPr>
          <w:rFonts w:ascii="Times New Roman" w:hAnsi="Times New Roman"/>
          <w:szCs w:val="24"/>
        </w:rPr>
      </w:pPr>
    </w:p>
    <w:p>
      <w:pPr>
        <w:rPr>
          <w:rFonts w:ascii="Times New Roman" w:hAnsi="Times New Roman"/>
          <w:szCs w:val="24"/>
        </w:rPr>
      </w:pPr>
      <w:r>
        <w:rPr>
          <w:rFonts w:ascii="Times New Roman" w:hAnsi="Times New Roman"/>
          <w:szCs w:val="24"/>
        </w:rPr>
        <w:br w:type="page"/>
      </w:r>
    </w:p>
    <w:p>
      <w:pPr>
        <w:rPr>
          <w:rFonts w:ascii="Times New Roman" w:hAnsi="Times New Roman"/>
          <w:szCs w:val="24"/>
        </w:rPr>
      </w:pPr>
    </w:p>
    <w:p>
      <w:pPr>
        <w:pStyle w:val="5"/>
        <w:spacing w:line="240" w:lineRule="auto"/>
      </w:pPr>
      <w:bookmarkStart w:id="20" w:name="_Toc7654"/>
      <w:bookmarkStart w:id="21" w:name="_Toc13794"/>
      <w:bookmarkStart w:id="22" w:name="_Toc7895"/>
      <w:bookmarkStart w:id="23" w:name="_Toc13143"/>
      <w:bookmarkStart w:id="24" w:name="_Toc25080"/>
      <w:bookmarkStart w:id="25" w:name="_Toc4649"/>
      <w:bookmarkStart w:id="26" w:name="_Toc6710"/>
      <w:bookmarkStart w:id="27" w:name="_Toc20002"/>
      <w:bookmarkStart w:id="28" w:name="_Toc10292"/>
      <w:bookmarkStart w:id="29" w:name="_Toc7955"/>
      <w:bookmarkStart w:id="30" w:name="_Toc14937"/>
      <w:r>
        <w:rPr>
          <w:rFonts w:hint="eastAsia"/>
        </w:rPr>
        <w:t>资格证明文件</w:t>
      </w:r>
      <w:bookmarkEnd w:id="20"/>
      <w:bookmarkEnd w:id="21"/>
      <w:bookmarkEnd w:id="22"/>
      <w:bookmarkEnd w:id="23"/>
      <w:bookmarkEnd w:id="24"/>
      <w:bookmarkEnd w:id="25"/>
      <w:bookmarkEnd w:id="26"/>
      <w:bookmarkEnd w:id="27"/>
      <w:bookmarkEnd w:id="28"/>
      <w:bookmarkEnd w:id="29"/>
      <w:bookmarkEnd w:id="30"/>
    </w:p>
    <w:p>
      <w:pPr>
        <w:jc w:val="left"/>
        <w:rPr>
          <w:rFonts w:ascii="Times New Roman" w:hAnsi="Times New Roman"/>
          <w:szCs w:val="24"/>
        </w:rPr>
      </w:pPr>
    </w:p>
    <w:p>
      <w:pPr>
        <w:jc w:val="left"/>
        <w:rPr>
          <w:rFonts w:ascii="Times New Roman" w:hAnsi="Times New Roman"/>
          <w:szCs w:val="24"/>
        </w:rPr>
      </w:pPr>
      <w:r>
        <w:rPr>
          <w:rFonts w:hint="eastAsia" w:ascii="Times New Roman" w:hAnsi="Times New Roman"/>
          <w:szCs w:val="24"/>
        </w:rPr>
        <w:t>编制说明：</w:t>
      </w:r>
    </w:p>
    <w:p>
      <w:pPr>
        <w:numPr>
          <w:ilvl w:val="0"/>
          <w:numId w:val="2"/>
        </w:numPr>
        <w:ind w:firstLine="420" w:firstLineChars="200"/>
        <w:jc w:val="left"/>
        <w:rPr>
          <w:rFonts w:ascii="Times New Roman" w:hAnsi="Times New Roman"/>
          <w:szCs w:val="24"/>
        </w:rPr>
      </w:pPr>
      <w:r>
        <w:rPr>
          <w:rFonts w:hint="eastAsia"/>
          <w:color w:val="000000"/>
        </w:rPr>
        <w:t>提供营业执照或事业单位法人证明复印件</w:t>
      </w:r>
      <w:r>
        <w:rPr>
          <w:rFonts w:hint="eastAsia"/>
          <w:color w:val="000000"/>
          <w:lang w:eastAsia="zh-CN"/>
        </w:rPr>
        <w:t>并加盖公章</w:t>
      </w:r>
      <w:r>
        <w:rPr>
          <w:rFonts w:hint="eastAsia"/>
          <w:color w:val="000000"/>
        </w:rPr>
        <w:t>；</w:t>
      </w:r>
    </w:p>
    <w:p>
      <w:pPr>
        <w:pStyle w:val="2"/>
        <w:numPr>
          <w:ilvl w:val="0"/>
          <w:numId w:val="2"/>
        </w:numPr>
        <w:ind w:firstLine="420" w:firstLineChars="200"/>
      </w:pPr>
      <w:r>
        <w:rPr>
          <w:rFonts w:hint="eastAsia"/>
          <w:lang w:eastAsia="zh-CN"/>
        </w:rPr>
        <w:t>提供经营范围并加盖公章；</w:t>
      </w:r>
    </w:p>
    <w:p>
      <w:pPr>
        <w:ind w:firstLine="420" w:firstLineChars="200"/>
        <w:rPr>
          <w:rFonts w:hint="default"/>
          <w:lang w:val="en-US"/>
        </w:rPr>
      </w:pPr>
      <w:r>
        <w:rPr>
          <w:rFonts w:hint="eastAsia"/>
          <w:lang w:val="en-US" w:eastAsia="zh-CN"/>
        </w:rPr>
        <w:t>3、提供信用证明并加盖公章。</w:t>
      </w:r>
    </w:p>
    <w:p>
      <w:pPr>
        <w:pStyle w:val="2"/>
        <w:ind w:left="420" w:leftChars="200"/>
      </w:pPr>
    </w:p>
    <w:p>
      <w:pPr>
        <w:ind w:firstLine="420" w:firstLineChars="200"/>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Pr>
        <w:rPr>
          <w:rFonts w:ascii="Times New Roman" w:hAnsi="Times New Roman"/>
          <w:color w:val="0000FF"/>
          <w:szCs w:val="24"/>
        </w:rPr>
      </w:pPr>
    </w:p>
    <w:p>
      <w:pPr>
        <w:pStyle w:val="2"/>
        <w:rPr>
          <w:rFonts w:ascii="Times New Roman" w:hAnsi="Times New Roman"/>
          <w:color w:val="0000FF"/>
          <w:szCs w:val="24"/>
        </w:rPr>
      </w:pPr>
    </w:p>
    <w:p/>
    <w:p>
      <w:pPr>
        <w:jc w:val="left"/>
        <w:rPr>
          <w:rFonts w:ascii="Times New Roman" w:hAnsi="Times New Roman"/>
          <w:szCs w:val="24"/>
        </w:rPr>
      </w:pPr>
      <w:r>
        <w:rPr>
          <w:rFonts w:hint="eastAsia" w:ascii="Times New Roman" w:hAnsi="Times New Roman"/>
          <w:szCs w:val="24"/>
        </w:rPr>
        <w:t>附件1</w:t>
      </w:r>
    </w:p>
    <w:p>
      <w:pPr>
        <w:jc w:val="center"/>
        <w:rPr>
          <w:rFonts w:ascii="Times New Roman" w:hAnsi="Times New Roman"/>
          <w:b/>
          <w:bCs/>
          <w:sz w:val="30"/>
          <w:szCs w:val="30"/>
        </w:rPr>
      </w:pPr>
      <w:bookmarkStart w:id="31" w:name="_Toc202816997"/>
      <w:bookmarkStart w:id="32" w:name="_Toc23600"/>
      <w:bookmarkStart w:id="33" w:name="_Toc31040"/>
      <w:bookmarkStart w:id="34" w:name="_Toc202251076"/>
      <w:bookmarkStart w:id="35" w:name="_Toc32082"/>
      <w:bookmarkStart w:id="36" w:name="_Toc202254106"/>
      <w:bookmarkStart w:id="37" w:name="_Toc27815"/>
      <w:bookmarkStart w:id="38" w:name="_Toc6531"/>
      <w:bookmarkStart w:id="39" w:name="_Toc202251701"/>
      <w:bookmarkStart w:id="40" w:name="_Toc4224"/>
      <w:bookmarkStart w:id="41" w:name="_Toc202252035"/>
      <w:bookmarkStart w:id="42" w:name="_Toc202819879"/>
      <w:bookmarkStart w:id="43" w:name="_Toc202820352"/>
      <w:r>
        <w:rPr>
          <w:rFonts w:hint="eastAsia" w:ascii="Times New Roman" w:hAnsi="Times New Roman"/>
          <w:b/>
          <w:bCs/>
          <w:sz w:val="30"/>
          <w:szCs w:val="30"/>
        </w:rPr>
        <w:t>政府采购投标及履约承诺函</w:t>
      </w:r>
    </w:p>
    <w:p>
      <w:pPr>
        <w:jc w:val="center"/>
        <w:rPr>
          <w:rFonts w:ascii="Times New Roman" w:hAnsi="Times New Roman"/>
          <w:b/>
          <w:bCs/>
          <w:sz w:val="36"/>
          <w:szCs w:val="36"/>
        </w:rPr>
      </w:pPr>
    </w:p>
    <w:p>
      <w:pPr>
        <w:rPr>
          <w:rFonts w:hint="eastAsia" w:ascii="Times New Roman" w:hAnsi="Times New Roman" w:eastAsia="宋体"/>
          <w:szCs w:val="24"/>
          <w:lang w:eastAsia="zh-CN"/>
        </w:rPr>
      </w:pPr>
      <w:r>
        <w:rPr>
          <w:rFonts w:hint="eastAsia" w:ascii="Times New Roman" w:hAnsi="Times New Roman"/>
          <w:szCs w:val="24"/>
        </w:rPr>
        <w:t>致：</w:t>
      </w:r>
      <w:r>
        <w:rPr>
          <w:rFonts w:hint="eastAsia" w:ascii="Times New Roman" w:hAnsi="Times New Roman"/>
          <w:szCs w:val="24"/>
          <w:lang w:eastAsia="zh-CN"/>
        </w:rPr>
        <w:t>粤海街道办事处</w:t>
      </w:r>
    </w:p>
    <w:p>
      <w:pPr>
        <w:ind w:firstLine="420" w:firstLineChars="200"/>
        <w:rPr>
          <w:rFonts w:ascii="Times New Roman" w:hAnsi="Times New Roman"/>
          <w:szCs w:val="24"/>
        </w:rPr>
      </w:pPr>
      <w:r>
        <w:rPr>
          <w:rFonts w:hint="eastAsia" w:ascii="Times New Roman" w:hAnsi="Times New Roman"/>
          <w:szCs w:val="24"/>
        </w:rPr>
        <w:t>我单位承诺：</w:t>
      </w:r>
    </w:p>
    <w:p>
      <w:pPr>
        <w:pStyle w:val="2"/>
        <w:ind w:firstLine="420" w:firstLineChars="200"/>
      </w:pPr>
      <w:r>
        <w:rPr>
          <w:rFonts w:hint="eastAsia"/>
        </w:rPr>
        <w:t>1、我单位符合《中华人民共和国政府采购法》第二十二条规定；</w:t>
      </w:r>
    </w:p>
    <w:p>
      <w:pPr>
        <w:ind w:firstLine="420" w:firstLineChars="200"/>
        <w:rPr>
          <w:rFonts w:ascii="Times New Roman" w:hAnsi="Times New Roman"/>
          <w:szCs w:val="24"/>
        </w:rPr>
      </w:pPr>
      <w:r>
        <w:rPr>
          <w:rFonts w:hint="eastAsia" w:ascii="Times New Roman" w:hAnsi="Times New Roman"/>
          <w:szCs w:val="24"/>
        </w:rPr>
        <w:t>2、</w:t>
      </w:r>
      <w:r>
        <w:rPr>
          <w:rFonts w:hint="eastAsia" w:ascii="宋体" w:hAnsi="宋体" w:cs="宋体"/>
          <w:szCs w:val="21"/>
        </w:rPr>
        <w:t>参与本项目投标前三年内，在经营活动中没有重大违法记录</w:t>
      </w:r>
      <w:r>
        <w:rPr>
          <w:rFonts w:hint="eastAsia" w:ascii="Times New Roman" w:hAnsi="Times New Roman"/>
          <w:szCs w:val="24"/>
        </w:rPr>
        <w:t>；</w:t>
      </w:r>
    </w:p>
    <w:p>
      <w:pPr>
        <w:pStyle w:val="2"/>
        <w:ind w:firstLine="420" w:firstLineChars="200"/>
        <w:rPr>
          <w:rFonts w:ascii="宋体" w:hAnsi="宋体" w:cs="宋体"/>
          <w:szCs w:val="21"/>
        </w:rPr>
      </w:pPr>
      <w:r>
        <w:rPr>
          <w:rFonts w:hint="eastAsia" w:ascii="宋体" w:hAnsi="宋体" w:cs="宋体"/>
          <w:szCs w:val="21"/>
        </w:rPr>
        <w:t>3、参与本项目政府采购活动时不存在被有关部门禁止参与政府采购活动且在有效期内的情况；</w:t>
      </w:r>
    </w:p>
    <w:p>
      <w:pPr>
        <w:pStyle w:val="2"/>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pPr>
        <w:ind w:firstLine="420" w:firstLineChars="200"/>
        <w:rPr>
          <w:rFonts w:ascii="Times New Roman" w:hAnsi="Times New Roman"/>
          <w:szCs w:val="24"/>
        </w:rPr>
      </w:pPr>
      <w:r>
        <w:rPr>
          <w:rFonts w:hint="eastAsia" w:ascii="Times New Roman" w:hAnsi="Times New Roman"/>
          <w:szCs w:val="24"/>
        </w:rPr>
        <w:t>5、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ind w:firstLine="420" w:firstLineChars="200"/>
        <w:rPr>
          <w:rFonts w:ascii="Times New Roman" w:hAnsi="Times New Roman"/>
          <w:szCs w:val="24"/>
        </w:rPr>
      </w:pPr>
      <w:r>
        <w:rPr>
          <w:rFonts w:hint="eastAsia" w:ascii="Times New Roman" w:hAnsi="Times New Roman"/>
          <w:szCs w:val="24"/>
        </w:rPr>
        <w:t>6、如果中标，做到守信，不偷工减料，依照本项目招标文件需求内容、签署的采购合同及本公司在投标中所作的一切承诺履约。项目验收达到全部指标合格，力争优良。</w:t>
      </w:r>
    </w:p>
    <w:p>
      <w:pPr>
        <w:ind w:firstLine="420" w:firstLineChars="200"/>
        <w:rPr>
          <w:rFonts w:ascii="Times New Roman" w:hAnsi="Times New Roman"/>
          <w:szCs w:val="24"/>
        </w:rPr>
      </w:pPr>
      <w:r>
        <w:rPr>
          <w:rFonts w:hint="eastAsia" w:ascii="Times New Roman" w:hAnsi="Times New Roman"/>
          <w:szCs w:val="24"/>
        </w:rPr>
        <w:t>以上承诺，如有违反，愿依照国家相关法律处理，并承担由此给采购人带来的损失。</w:t>
      </w:r>
    </w:p>
    <w:p>
      <w:pPr>
        <w:ind w:firstLine="420" w:firstLineChars="200"/>
        <w:rPr>
          <w:rFonts w:ascii="Times New Roman" w:hAnsi="Times New Roman"/>
          <w:szCs w:val="24"/>
        </w:rPr>
      </w:pPr>
    </w:p>
    <w:p>
      <w:pPr>
        <w:ind w:firstLine="420" w:firstLineChars="200"/>
        <w:rPr>
          <w:rFonts w:ascii="Times New Roman" w:hAnsi="Times New Roman"/>
          <w:szCs w:val="24"/>
        </w:rPr>
      </w:pPr>
      <w:r>
        <w:rPr>
          <w:rFonts w:hint="eastAsia" w:ascii="Times New Roman" w:hAnsi="Times New Roman"/>
          <w:szCs w:val="24"/>
        </w:rPr>
        <w:t>投标人名称：（盖公章）</w:t>
      </w:r>
    </w:p>
    <w:p>
      <w:pPr>
        <w:ind w:firstLine="420" w:firstLineChars="200"/>
      </w:pPr>
      <w:r>
        <w:rPr>
          <w:rFonts w:hint="eastAsia" w:ascii="Times New Roman" w:hAnsi="Times New Roman"/>
          <w:szCs w:val="24"/>
        </w:rPr>
        <w:t>法定代表人（单位负责人）或委托代理人：（签字）</w:t>
      </w:r>
    </w:p>
    <w:p>
      <w:pPr>
        <w:ind w:firstLine="420" w:firstLineChars="200"/>
        <w:rPr>
          <w:rFonts w:ascii="Times New Roman" w:hAnsi="Times New Roman"/>
          <w:szCs w:val="24"/>
        </w:rPr>
      </w:pPr>
      <w:r>
        <w:rPr>
          <w:rFonts w:hint="eastAsia" w:ascii="Times New Roman" w:hAnsi="Times New Roman"/>
          <w:szCs w:val="24"/>
        </w:rPr>
        <w:t>日期：</w:t>
      </w:r>
      <w:r>
        <w:rPr>
          <w:rFonts w:hint="eastAsia" w:ascii="Times New Roman" w:hAnsi="Times New Roman"/>
          <w:szCs w:val="24"/>
          <w:lang w:val="en-US" w:eastAsia="zh-CN"/>
        </w:rPr>
        <w:t xml:space="preserve">  </w:t>
      </w:r>
      <w:r>
        <w:rPr>
          <w:rFonts w:hint="eastAsia" w:ascii="Times New Roman" w:hAnsi="Times New Roman"/>
          <w:szCs w:val="24"/>
        </w:rPr>
        <w:t>年</w:t>
      </w:r>
      <w:r>
        <w:rPr>
          <w:rFonts w:hint="eastAsia" w:ascii="Times New Roman" w:hAnsi="Times New Roman"/>
          <w:szCs w:val="24"/>
          <w:lang w:val="en-US" w:eastAsia="zh-CN"/>
        </w:rPr>
        <w:t xml:space="preserve">  </w:t>
      </w:r>
      <w:r>
        <w:rPr>
          <w:rFonts w:hint="eastAsia" w:ascii="Times New Roman" w:hAnsi="Times New Roman"/>
          <w:szCs w:val="24"/>
        </w:rPr>
        <w:t>月</w:t>
      </w:r>
      <w:r>
        <w:rPr>
          <w:rFonts w:hint="eastAsia" w:ascii="Times New Roman" w:hAnsi="Times New Roman"/>
          <w:szCs w:val="24"/>
          <w:lang w:val="en-US" w:eastAsia="zh-CN"/>
        </w:rPr>
        <w:t xml:space="preserve">  </w:t>
      </w:r>
      <w:r>
        <w:rPr>
          <w:rFonts w:hint="eastAsia" w:ascii="Times New Roman" w:hAnsi="Times New Roman"/>
          <w:szCs w:val="24"/>
        </w:rPr>
        <w:t>日</w:t>
      </w:r>
    </w:p>
    <w:bookmarkEnd w:id="31"/>
    <w:bookmarkEnd w:id="32"/>
    <w:bookmarkEnd w:id="33"/>
    <w:bookmarkEnd w:id="34"/>
    <w:bookmarkEnd w:id="35"/>
    <w:bookmarkEnd w:id="36"/>
    <w:bookmarkEnd w:id="37"/>
    <w:bookmarkEnd w:id="38"/>
    <w:bookmarkEnd w:id="39"/>
    <w:bookmarkEnd w:id="40"/>
    <w:bookmarkEnd w:id="41"/>
    <w:bookmarkEnd w:id="42"/>
    <w:bookmarkEnd w:id="43"/>
    <w:p>
      <w:pPr>
        <w:rPr>
          <w:rFonts w:ascii="Times New Roman" w:hAnsi="Times New Roman"/>
          <w:szCs w:val="24"/>
        </w:rPr>
      </w:pPr>
    </w:p>
    <w:p>
      <w:pPr>
        <w:pStyle w:val="2"/>
        <w:rPr>
          <w:rFonts w:ascii="Times New Roman" w:hAnsi="Times New Roman"/>
          <w:szCs w:val="24"/>
        </w:rPr>
      </w:pPr>
    </w:p>
    <w:p>
      <w:pPr>
        <w:rPr>
          <w:rFonts w:ascii="Times New Roman" w:hAnsi="Times New Roman"/>
          <w:szCs w:val="24"/>
        </w:rPr>
      </w:pPr>
    </w:p>
    <w:p>
      <w:pPr>
        <w:pStyle w:val="2"/>
        <w:rPr>
          <w:rFonts w:ascii="Times New Roman" w:hAnsi="Times New Roman"/>
          <w:szCs w:val="24"/>
        </w:rPr>
      </w:pPr>
    </w:p>
    <w:p>
      <w:pPr>
        <w:rPr>
          <w:rFonts w:ascii="Times New Roman" w:hAnsi="Times New Roman"/>
          <w:szCs w:val="24"/>
        </w:rPr>
      </w:pPr>
    </w:p>
    <w:p>
      <w:pPr>
        <w:pStyle w:val="2"/>
        <w:rPr>
          <w:rFonts w:ascii="Times New Roman" w:hAnsi="Times New Roman"/>
          <w:szCs w:val="24"/>
        </w:rPr>
      </w:pPr>
    </w:p>
    <w:p>
      <w:pPr>
        <w:rPr>
          <w:rFonts w:ascii="Times New Roman" w:hAnsi="Times New Roman"/>
          <w:szCs w:val="24"/>
        </w:rPr>
      </w:pPr>
    </w:p>
    <w:p>
      <w:pPr>
        <w:pStyle w:val="2"/>
        <w:rPr>
          <w:rFonts w:ascii="Times New Roman" w:hAnsi="Times New Roman"/>
          <w:szCs w:val="24"/>
        </w:rPr>
      </w:pPr>
    </w:p>
    <w:p>
      <w:pPr>
        <w:rPr>
          <w:rFonts w:ascii="Times New Roman" w:hAnsi="Times New Roman"/>
          <w:szCs w:val="24"/>
        </w:rPr>
      </w:pPr>
    </w:p>
    <w:p>
      <w:pPr>
        <w:pStyle w:val="2"/>
      </w:pPr>
    </w:p>
    <w:p>
      <w:pPr>
        <w:pStyle w:val="5"/>
        <w:spacing w:line="240" w:lineRule="auto"/>
        <w:rPr>
          <w:rFonts w:hint="eastAsia" w:eastAsia="宋体"/>
          <w:lang w:eastAsia="zh-CN"/>
        </w:rPr>
      </w:pPr>
    </w:p>
    <w:p>
      <w:pPr>
        <w:pStyle w:val="5"/>
        <w:spacing w:line="240" w:lineRule="auto"/>
        <w:jc w:val="both"/>
        <w:rPr>
          <w:rFonts w:hint="eastAsia" w:eastAsia="宋体"/>
          <w:lang w:eastAsia="zh-CN"/>
        </w:rPr>
      </w:pPr>
    </w:p>
    <w:p>
      <w:pPr>
        <w:pStyle w:val="5"/>
        <w:spacing w:line="240" w:lineRule="auto"/>
        <w:jc w:val="center"/>
        <w:rPr>
          <w:rFonts w:hint="eastAsia" w:eastAsia="宋体"/>
          <w:lang w:eastAsia="zh-CN"/>
        </w:rPr>
      </w:pPr>
    </w:p>
    <w:p>
      <w:pPr>
        <w:rPr>
          <w:rFonts w:hint="eastAsia"/>
          <w:lang w:eastAsia="zh-CN"/>
        </w:rPr>
      </w:pPr>
    </w:p>
    <w:p>
      <w:pPr>
        <w:pStyle w:val="5"/>
        <w:spacing w:line="240" w:lineRule="auto"/>
        <w:jc w:val="center"/>
        <w:rPr>
          <w:rFonts w:hint="eastAsia" w:eastAsia="宋体"/>
          <w:lang w:eastAsia="zh-CN"/>
        </w:rPr>
      </w:pPr>
    </w:p>
    <w:p>
      <w:pPr>
        <w:pStyle w:val="5"/>
        <w:spacing w:line="240" w:lineRule="auto"/>
        <w:jc w:val="center"/>
        <w:rPr>
          <w:rFonts w:hint="eastAsia" w:eastAsia="宋体"/>
          <w:lang w:eastAsia="zh-CN"/>
        </w:rPr>
      </w:pPr>
      <w:r>
        <w:rPr>
          <w:rFonts w:hint="eastAsia" w:eastAsia="宋体"/>
          <w:lang w:eastAsia="zh-CN"/>
        </w:rPr>
        <w:t>类似项目业绩</w:t>
      </w:r>
      <w:r>
        <w:rPr>
          <w:rFonts w:hint="eastAsia" w:eastAsia="宋体"/>
        </w:rPr>
        <w:t>文件</w:t>
      </w:r>
      <w:r>
        <w:rPr>
          <w:rFonts w:hint="eastAsia"/>
          <w:lang w:eastAsia="zh-CN"/>
        </w:rPr>
        <w:t>（提供合同关键页</w:t>
      </w:r>
      <w:bookmarkStart w:id="44" w:name="_GoBack"/>
      <w:bookmarkEnd w:id="44"/>
      <w:r>
        <w:rPr>
          <w:rFonts w:hint="eastAsia"/>
          <w:lang w:eastAsia="zh-CN"/>
        </w:rPr>
        <w:t>）</w:t>
      </w: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2"/>
        <w:rPr>
          <w:rFonts w:hint="eastAsia" w:eastAsia="宋体"/>
        </w:rPr>
      </w:pPr>
    </w:p>
    <w:p>
      <w:pPr>
        <w:rPr>
          <w:rFonts w:hint="eastAsia" w:eastAsia="宋体"/>
        </w:rPr>
      </w:pPr>
    </w:p>
    <w:p>
      <w:pPr>
        <w:pStyle w:val="5"/>
        <w:spacing w:line="240" w:lineRule="auto"/>
        <w:jc w:val="both"/>
        <w:rPr>
          <w:rFonts w:hint="eastAsia" w:eastAsia="宋体"/>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modern"/>
    <w:pitch w:val="default"/>
    <w:sig w:usb0="00000000" w:usb1="00000000" w:usb2="00000009" w:usb3="00000000" w:csb0="0000019F" w:csb1="00000000"/>
  </w:font>
  <w:font w:name="华文细黑">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panose1 w:val="02010609030101010101"/>
    <w:charset w:val="00"/>
    <w:family w:val="modern"/>
    <w:pitch w:val="default"/>
    <w:sig w:usb0="00000000" w:usb1="00000000" w:usb2="0000001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楷体">
    <w:altName w:val="方正楷体_GBK"/>
    <w:panose1 w:val="02010609060101010101"/>
    <w:charset w:val="00"/>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jc w:val="both"/>
    </w:pPr>
    <w:r>
      <w:rPr>
        <w:rFonts w:hint="eastAsia"/>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65C57"/>
    <w:multiLevelType w:val="singleLevel"/>
    <w:tmpl w:val="E6065C57"/>
    <w:lvl w:ilvl="0" w:tentative="0">
      <w:start w:val="1"/>
      <w:numFmt w:val="decimal"/>
      <w:suff w:val="nothing"/>
      <w:lvlText w:val="%1、"/>
      <w:lvlJc w:val="left"/>
    </w:lvl>
  </w:abstractNum>
  <w:abstractNum w:abstractNumId="1">
    <w:nsid w:val="6E6F60E5"/>
    <w:multiLevelType w:val="multilevel"/>
    <w:tmpl w:val="6E6F60E5"/>
    <w:lvl w:ilvl="0" w:tentative="0">
      <w:start w:val="1"/>
      <w:numFmt w:val="decimal"/>
      <w:pStyle w:val="78"/>
      <w:lvlText w:val="%1."/>
      <w:lvlJc w:val="left"/>
      <w:pPr>
        <w:ind w:left="420" w:hanging="420"/>
      </w:pPr>
      <w:rPr>
        <w:rFonts w:hint="default"/>
        <w:sz w:val="44"/>
        <w:szCs w:val="44"/>
      </w:rPr>
    </w:lvl>
    <w:lvl w:ilvl="1" w:tentative="0">
      <w:start w:val="1"/>
      <w:numFmt w:val="decimal"/>
      <w:suff w:val="space"/>
      <w:lvlText w:val="%1.%2"/>
      <w:lvlJc w:val="left"/>
      <w:pPr>
        <w:ind w:left="567" w:hanging="567"/>
      </w:pPr>
      <w:rPr>
        <w:rFonts w:hint="eastAsia"/>
      </w:rPr>
    </w:lvl>
    <w:lvl w:ilvl="2" w:tentative="0">
      <w:start w:val="1"/>
      <w:numFmt w:val="decimal"/>
      <w:suff w:val="space"/>
      <w:lvlText w:val="%1.%2.%3"/>
      <w:lvlJc w:val="left"/>
      <w:pPr>
        <w:ind w:left="6238" w:hanging="425"/>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1418" w:hanging="425"/>
      </w:pPr>
      <w:rPr>
        <w:rFonts w:hint="default" w:ascii="Times New Roman" w:hAnsi="Times New Roman"/>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4557"/>
        </w:tabs>
        <w:ind w:left="4557"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ODY5NzdlYTJjNGU3MzU3NjgwNTdjOTcwMjE4NzEifQ=="/>
  </w:docVars>
  <w:rsids>
    <w:rsidRoot w:val="00E2456A"/>
    <w:rsid w:val="00017ECE"/>
    <w:rsid w:val="00030051"/>
    <w:rsid w:val="00032F75"/>
    <w:rsid w:val="00041806"/>
    <w:rsid w:val="000421FE"/>
    <w:rsid w:val="00042C9F"/>
    <w:rsid w:val="00043B57"/>
    <w:rsid w:val="00044311"/>
    <w:rsid w:val="000445E8"/>
    <w:rsid w:val="0005108E"/>
    <w:rsid w:val="00064F1C"/>
    <w:rsid w:val="00074E7E"/>
    <w:rsid w:val="000836E1"/>
    <w:rsid w:val="00094459"/>
    <w:rsid w:val="000A1A0D"/>
    <w:rsid w:val="000A40E8"/>
    <w:rsid w:val="000C19BE"/>
    <w:rsid w:val="000C355A"/>
    <w:rsid w:val="000F676E"/>
    <w:rsid w:val="00100875"/>
    <w:rsid w:val="00101772"/>
    <w:rsid w:val="0011278B"/>
    <w:rsid w:val="00124635"/>
    <w:rsid w:val="00124A3E"/>
    <w:rsid w:val="00146E56"/>
    <w:rsid w:val="00152DF5"/>
    <w:rsid w:val="00156AC3"/>
    <w:rsid w:val="00161E6B"/>
    <w:rsid w:val="00166B8B"/>
    <w:rsid w:val="001752E8"/>
    <w:rsid w:val="00180A60"/>
    <w:rsid w:val="001922BE"/>
    <w:rsid w:val="001924E2"/>
    <w:rsid w:val="001A1479"/>
    <w:rsid w:val="001A4BB1"/>
    <w:rsid w:val="001A7466"/>
    <w:rsid w:val="001B09CF"/>
    <w:rsid w:val="001B61F6"/>
    <w:rsid w:val="001D7E86"/>
    <w:rsid w:val="001E21D3"/>
    <w:rsid w:val="001E4B69"/>
    <w:rsid w:val="001F4FD8"/>
    <w:rsid w:val="001F6D17"/>
    <w:rsid w:val="00200A47"/>
    <w:rsid w:val="00201A41"/>
    <w:rsid w:val="002039E1"/>
    <w:rsid w:val="0020478C"/>
    <w:rsid w:val="002047D9"/>
    <w:rsid w:val="00205E92"/>
    <w:rsid w:val="0022683B"/>
    <w:rsid w:val="002326F4"/>
    <w:rsid w:val="00241243"/>
    <w:rsid w:val="0024467D"/>
    <w:rsid w:val="00251540"/>
    <w:rsid w:val="00251D0F"/>
    <w:rsid w:val="002523A0"/>
    <w:rsid w:val="002551C5"/>
    <w:rsid w:val="0026401C"/>
    <w:rsid w:val="00271314"/>
    <w:rsid w:val="00282D01"/>
    <w:rsid w:val="00292D65"/>
    <w:rsid w:val="002945E8"/>
    <w:rsid w:val="00296460"/>
    <w:rsid w:val="002B1C0D"/>
    <w:rsid w:val="002E04BF"/>
    <w:rsid w:val="002F087D"/>
    <w:rsid w:val="002F7C2F"/>
    <w:rsid w:val="00303518"/>
    <w:rsid w:val="00303F28"/>
    <w:rsid w:val="0033020C"/>
    <w:rsid w:val="00330976"/>
    <w:rsid w:val="00337DBC"/>
    <w:rsid w:val="003604F4"/>
    <w:rsid w:val="00362BA5"/>
    <w:rsid w:val="00364A6F"/>
    <w:rsid w:val="003666A7"/>
    <w:rsid w:val="00370186"/>
    <w:rsid w:val="00375342"/>
    <w:rsid w:val="003869A7"/>
    <w:rsid w:val="00386ABE"/>
    <w:rsid w:val="0039330A"/>
    <w:rsid w:val="00393569"/>
    <w:rsid w:val="003A204C"/>
    <w:rsid w:val="003A704A"/>
    <w:rsid w:val="003B14F5"/>
    <w:rsid w:val="003B696B"/>
    <w:rsid w:val="003D6008"/>
    <w:rsid w:val="003D6333"/>
    <w:rsid w:val="003D7D1D"/>
    <w:rsid w:val="003E54F1"/>
    <w:rsid w:val="003E6AAA"/>
    <w:rsid w:val="003F5C44"/>
    <w:rsid w:val="0040003A"/>
    <w:rsid w:val="004010C1"/>
    <w:rsid w:val="0040175B"/>
    <w:rsid w:val="00416675"/>
    <w:rsid w:val="0041782E"/>
    <w:rsid w:val="004253BC"/>
    <w:rsid w:val="0044206B"/>
    <w:rsid w:val="004564EC"/>
    <w:rsid w:val="00457AF5"/>
    <w:rsid w:val="00461065"/>
    <w:rsid w:val="00470AFE"/>
    <w:rsid w:val="00470E49"/>
    <w:rsid w:val="004771AD"/>
    <w:rsid w:val="00486860"/>
    <w:rsid w:val="004911B7"/>
    <w:rsid w:val="0049193D"/>
    <w:rsid w:val="00497594"/>
    <w:rsid w:val="004A5D5F"/>
    <w:rsid w:val="004A6EC0"/>
    <w:rsid w:val="004B75B2"/>
    <w:rsid w:val="004C4A78"/>
    <w:rsid w:val="004D3E6C"/>
    <w:rsid w:val="004D4605"/>
    <w:rsid w:val="004E5ACB"/>
    <w:rsid w:val="004F16CA"/>
    <w:rsid w:val="004F6EF0"/>
    <w:rsid w:val="00504154"/>
    <w:rsid w:val="00505CEA"/>
    <w:rsid w:val="00525394"/>
    <w:rsid w:val="00531667"/>
    <w:rsid w:val="005331F5"/>
    <w:rsid w:val="00543CB2"/>
    <w:rsid w:val="0054694E"/>
    <w:rsid w:val="00547E16"/>
    <w:rsid w:val="0057252C"/>
    <w:rsid w:val="0057787F"/>
    <w:rsid w:val="00586C56"/>
    <w:rsid w:val="00597578"/>
    <w:rsid w:val="00597EA6"/>
    <w:rsid w:val="005A5788"/>
    <w:rsid w:val="005B0481"/>
    <w:rsid w:val="005B0638"/>
    <w:rsid w:val="005B7534"/>
    <w:rsid w:val="005C04D8"/>
    <w:rsid w:val="005E22FB"/>
    <w:rsid w:val="005E2552"/>
    <w:rsid w:val="005F6D75"/>
    <w:rsid w:val="00601B14"/>
    <w:rsid w:val="00605191"/>
    <w:rsid w:val="00614321"/>
    <w:rsid w:val="00623583"/>
    <w:rsid w:val="00625C0E"/>
    <w:rsid w:val="00635459"/>
    <w:rsid w:val="006357A3"/>
    <w:rsid w:val="0063735A"/>
    <w:rsid w:val="00651FF7"/>
    <w:rsid w:val="006726A6"/>
    <w:rsid w:val="006753EF"/>
    <w:rsid w:val="0069539C"/>
    <w:rsid w:val="006957BA"/>
    <w:rsid w:val="00697C66"/>
    <w:rsid w:val="006A5E14"/>
    <w:rsid w:val="006B002C"/>
    <w:rsid w:val="006D008B"/>
    <w:rsid w:val="006E1048"/>
    <w:rsid w:val="006E3E38"/>
    <w:rsid w:val="00700A99"/>
    <w:rsid w:val="007020C8"/>
    <w:rsid w:val="0070501F"/>
    <w:rsid w:val="0071717D"/>
    <w:rsid w:val="00723433"/>
    <w:rsid w:val="007316C2"/>
    <w:rsid w:val="0073279E"/>
    <w:rsid w:val="00736CCC"/>
    <w:rsid w:val="0074445E"/>
    <w:rsid w:val="007453B2"/>
    <w:rsid w:val="007606F5"/>
    <w:rsid w:val="007633D7"/>
    <w:rsid w:val="00773914"/>
    <w:rsid w:val="00777D86"/>
    <w:rsid w:val="00783F22"/>
    <w:rsid w:val="007948B4"/>
    <w:rsid w:val="007B17F2"/>
    <w:rsid w:val="007C15FF"/>
    <w:rsid w:val="007D017C"/>
    <w:rsid w:val="007E5759"/>
    <w:rsid w:val="007E7AE4"/>
    <w:rsid w:val="00806DE3"/>
    <w:rsid w:val="00812511"/>
    <w:rsid w:val="00850019"/>
    <w:rsid w:val="008543BB"/>
    <w:rsid w:val="00896985"/>
    <w:rsid w:val="00896DEB"/>
    <w:rsid w:val="008A619A"/>
    <w:rsid w:val="008A7A5C"/>
    <w:rsid w:val="008B6E09"/>
    <w:rsid w:val="008C21A7"/>
    <w:rsid w:val="008C46F9"/>
    <w:rsid w:val="009009E1"/>
    <w:rsid w:val="0091202B"/>
    <w:rsid w:val="00912128"/>
    <w:rsid w:val="009172A7"/>
    <w:rsid w:val="009219EB"/>
    <w:rsid w:val="00926B84"/>
    <w:rsid w:val="00930E11"/>
    <w:rsid w:val="00942E10"/>
    <w:rsid w:val="0094750F"/>
    <w:rsid w:val="009555DB"/>
    <w:rsid w:val="00955DF4"/>
    <w:rsid w:val="00956D5F"/>
    <w:rsid w:val="009672FE"/>
    <w:rsid w:val="00975BD3"/>
    <w:rsid w:val="00983F61"/>
    <w:rsid w:val="00986EE4"/>
    <w:rsid w:val="0099416A"/>
    <w:rsid w:val="009B6E65"/>
    <w:rsid w:val="009B7801"/>
    <w:rsid w:val="009B7DCF"/>
    <w:rsid w:val="009C0D0A"/>
    <w:rsid w:val="009C123F"/>
    <w:rsid w:val="009C2AD5"/>
    <w:rsid w:val="009C68BE"/>
    <w:rsid w:val="009D5728"/>
    <w:rsid w:val="009D6A25"/>
    <w:rsid w:val="009F3EAB"/>
    <w:rsid w:val="009F5A8D"/>
    <w:rsid w:val="00A004D8"/>
    <w:rsid w:val="00A04876"/>
    <w:rsid w:val="00A11F6E"/>
    <w:rsid w:val="00A125AF"/>
    <w:rsid w:val="00A159D1"/>
    <w:rsid w:val="00A22903"/>
    <w:rsid w:val="00A26079"/>
    <w:rsid w:val="00A409F0"/>
    <w:rsid w:val="00A44DB5"/>
    <w:rsid w:val="00A52940"/>
    <w:rsid w:val="00A531E9"/>
    <w:rsid w:val="00A5582E"/>
    <w:rsid w:val="00A74C1A"/>
    <w:rsid w:val="00A7775E"/>
    <w:rsid w:val="00A84C03"/>
    <w:rsid w:val="00AC739B"/>
    <w:rsid w:val="00AD3F1C"/>
    <w:rsid w:val="00AF2C39"/>
    <w:rsid w:val="00AF2C65"/>
    <w:rsid w:val="00AF6A8B"/>
    <w:rsid w:val="00B040BB"/>
    <w:rsid w:val="00B10870"/>
    <w:rsid w:val="00B1200F"/>
    <w:rsid w:val="00B328A3"/>
    <w:rsid w:val="00B5615F"/>
    <w:rsid w:val="00B56566"/>
    <w:rsid w:val="00B81E38"/>
    <w:rsid w:val="00B857E8"/>
    <w:rsid w:val="00B87D8A"/>
    <w:rsid w:val="00B904DD"/>
    <w:rsid w:val="00B907BE"/>
    <w:rsid w:val="00B917C6"/>
    <w:rsid w:val="00B943CA"/>
    <w:rsid w:val="00B975B3"/>
    <w:rsid w:val="00BA39DE"/>
    <w:rsid w:val="00BA7D4E"/>
    <w:rsid w:val="00BD16A3"/>
    <w:rsid w:val="00BD24C8"/>
    <w:rsid w:val="00C016E9"/>
    <w:rsid w:val="00C11920"/>
    <w:rsid w:val="00C23C85"/>
    <w:rsid w:val="00C30135"/>
    <w:rsid w:val="00C34986"/>
    <w:rsid w:val="00C34D8B"/>
    <w:rsid w:val="00C37F93"/>
    <w:rsid w:val="00C459FD"/>
    <w:rsid w:val="00C67584"/>
    <w:rsid w:val="00C70F5A"/>
    <w:rsid w:val="00C74A32"/>
    <w:rsid w:val="00C74B52"/>
    <w:rsid w:val="00C773F6"/>
    <w:rsid w:val="00C908C9"/>
    <w:rsid w:val="00C93ED0"/>
    <w:rsid w:val="00CA3E90"/>
    <w:rsid w:val="00CA67AB"/>
    <w:rsid w:val="00CB0799"/>
    <w:rsid w:val="00CB2148"/>
    <w:rsid w:val="00CB4B7E"/>
    <w:rsid w:val="00CB73A2"/>
    <w:rsid w:val="00CC1B59"/>
    <w:rsid w:val="00CC4B58"/>
    <w:rsid w:val="00CE1278"/>
    <w:rsid w:val="00CE19D7"/>
    <w:rsid w:val="00CE33C9"/>
    <w:rsid w:val="00D07DC9"/>
    <w:rsid w:val="00D35122"/>
    <w:rsid w:val="00D35BCC"/>
    <w:rsid w:val="00D36ACD"/>
    <w:rsid w:val="00D42711"/>
    <w:rsid w:val="00D5267D"/>
    <w:rsid w:val="00D55280"/>
    <w:rsid w:val="00D57B1A"/>
    <w:rsid w:val="00D614DF"/>
    <w:rsid w:val="00D67A2C"/>
    <w:rsid w:val="00D84968"/>
    <w:rsid w:val="00D85689"/>
    <w:rsid w:val="00D9624D"/>
    <w:rsid w:val="00DA3B8F"/>
    <w:rsid w:val="00DA63B5"/>
    <w:rsid w:val="00DA7CA5"/>
    <w:rsid w:val="00DC1380"/>
    <w:rsid w:val="00DD531C"/>
    <w:rsid w:val="00DE522E"/>
    <w:rsid w:val="00DE593A"/>
    <w:rsid w:val="00DF21F8"/>
    <w:rsid w:val="00DF4414"/>
    <w:rsid w:val="00E2456A"/>
    <w:rsid w:val="00E27683"/>
    <w:rsid w:val="00E32AF3"/>
    <w:rsid w:val="00E37BD3"/>
    <w:rsid w:val="00E46B84"/>
    <w:rsid w:val="00E609BD"/>
    <w:rsid w:val="00E61AD3"/>
    <w:rsid w:val="00E76222"/>
    <w:rsid w:val="00E8724F"/>
    <w:rsid w:val="00E91693"/>
    <w:rsid w:val="00E978B4"/>
    <w:rsid w:val="00E97F68"/>
    <w:rsid w:val="00EA1964"/>
    <w:rsid w:val="00EA2B32"/>
    <w:rsid w:val="00EB36A3"/>
    <w:rsid w:val="00EC5053"/>
    <w:rsid w:val="00EE386A"/>
    <w:rsid w:val="00EE69AD"/>
    <w:rsid w:val="00EE74FF"/>
    <w:rsid w:val="00EF5869"/>
    <w:rsid w:val="00F07774"/>
    <w:rsid w:val="00F1000F"/>
    <w:rsid w:val="00F15064"/>
    <w:rsid w:val="00F15617"/>
    <w:rsid w:val="00F2717B"/>
    <w:rsid w:val="00F31669"/>
    <w:rsid w:val="00F534C5"/>
    <w:rsid w:val="00F6172C"/>
    <w:rsid w:val="00F74BE2"/>
    <w:rsid w:val="00F76E21"/>
    <w:rsid w:val="00F80E9A"/>
    <w:rsid w:val="00F81F2D"/>
    <w:rsid w:val="00F9751B"/>
    <w:rsid w:val="00FA7C3C"/>
    <w:rsid w:val="00FD09C6"/>
    <w:rsid w:val="00FE6520"/>
    <w:rsid w:val="00FF0E08"/>
    <w:rsid w:val="00FF7B48"/>
    <w:rsid w:val="010644E0"/>
    <w:rsid w:val="013E325E"/>
    <w:rsid w:val="0152158F"/>
    <w:rsid w:val="017A1444"/>
    <w:rsid w:val="01A65B95"/>
    <w:rsid w:val="01E84850"/>
    <w:rsid w:val="02237EE4"/>
    <w:rsid w:val="0258186C"/>
    <w:rsid w:val="04151580"/>
    <w:rsid w:val="04E72DD3"/>
    <w:rsid w:val="04E91502"/>
    <w:rsid w:val="05036489"/>
    <w:rsid w:val="055F3821"/>
    <w:rsid w:val="058F1702"/>
    <w:rsid w:val="05A4151E"/>
    <w:rsid w:val="05B5382A"/>
    <w:rsid w:val="06427B2A"/>
    <w:rsid w:val="06716087"/>
    <w:rsid w:val="068B4008"/>
    <w:rsid w:val="068F733C"/>
    <w:rsid w:val="06C268AD"/>
    <w:rsid w:val="06C91265"/>
    <w:rsid w:val="070B4A7E"/>
    <w:rsid w:val="07927E82"/>
    <w:rsid w:val="07C335F0"/>
    <w:rsid w:val="086B6002"/>
    <w:rsid w:val="08EE619A"/>
    <w:rsid w:val="0935280A"/>
    <w:rsid w:val="099A735A"/>
    <w:rsid w:val="09BC2ABE"/>
    <w:rsid w:val="09D25FBA"/>
    <w:rsid w:val="0A186EBA"/>
    <w:rsid w:val="0A19768C"/>
    <w:rsid w:val="0A1C093F"/>
    <w:rsid w:val="0A9369E2"/>
    <w:rsid w:val="0BC35779"/>
    <w:rsid w:val="0BF86249"/>
    <w:rsid w:val="0C214514"/>
    <w:rsid w:val="0C375515"/>
    <w:rsid w:val="0C966F1C"/>
    <w:rsid w:val="0D3F3D1B"/>
    <w:rsid w:val="0DED10C0"/>
    <w:rsid w:val="0DFB3F40"/>
    <w:rsid w:val="0E307619"/>
    <w:rsid w:val="0E4E5BB2"/>
    <w:rsid w:val="0E5B26D7"/>
    <w:rsid w:val="0E901FED"/>
    <w:rsid w:val="0EBF2A1A"/>
    <w:rsid w:val="0EC57D36"/>
    <w:rsid w:val="0F0C523E"/>
    <w:rsid w:val="102B36DA"/>
    <w:rsid w:val="107A26FE"/>
    <w:rsid w:val="10A04878"/>
    <w:rsid w:val="10E40A74"/>
    <w:rsid w:val="10EF58E6"/>
    <w:rsid w:val="111B4704"/>
    <w:rsid w:val="114A6B99"/>
    <w:rsid w:val="11A9366C"/>
    <w:rsid w:val="12745017"/>
    <w:rsid w:val="129D3D94"/>
    <w:rsid w:val="130A2ACA"/>
    <w:rsid w:val="132C5840"/>
    <w:rsid w:val="133D0BAE"/>
    <w:rsid w:val="1340475F"/>
    <w:rsid w:val="13E81FFD"/>
    <w:rsid w:val="141B224F"/>
    <w:rsid w:val="14385D43"/>
    <w:rsid w:val="14CD5D02"/>
    <w:rsid w:val="14CF38CC"/>
    <w:rsid w:val="14F34066"/>
    <w:rsid w:val="14FC3C3B"/>
    <w:rsid w:val="15540758"/>
    <w:rsid w:val="15D83141"/>
    <w:rsid w:val="15E373A8"/>
    <w:rsid w:val="16137FAB"/>
    <w:rsid w:val="16534E9D"/>
    <w:rsid w:val="174F0DF3"/>
    <w:rsid w:val="17A45B45"/>
    <w:rsid w:val="17D407C3"/>
    <w:rsid w:val="18024F2D"/>
    <w:rsid w:val="187C4BC3"/>
    <w:rsid w:val="189011C3"/>
    <w:rsid w:val="19CA7BEB"/>
    <w:rsid w:val="19FC3775"/>
    <w:rsid w:val="19FE760F"/>
    <w:rsid w:val="1A1E7223"/>
    <w:rsid w:val="1A606378"/>
    <w:rsid w:val="1B81483E"/>
    <w:rsid w:val="1B9F272B"/>
    <w:rsid w:val="1BEB40B3"/>
    <w:rsid w:val="1C683C99"/>
    <w:rsid w:val="1C9D4D80"/>
    <w:rsid w:val="1D490DBF"/>
    <w:rsid w:val="1D49764E"/>
    <w:rsid w:val="1DB65072"/>
    <w:rsid w:val="1DC0162A"/>
    <w:rsid w:val="1DCA2628"/>
    <w:rsid w:val="1E0448C1"/>
    <w:rsid w:val="1ECE40D8"/>
    <w:rsid w:val="1F7707A0"/>
    <w:rsid w:val="1F9070D5"/>
    <w:rsid w:val="1F9E2860"/>
    <w:rsid w:val="1FB74928"/>
    <w:rsid w:val="1FC7358B"/>
    <w:rsid w:val="1FF3257D"/>
    <w:rsid w:val="200047C5"/>
    <w:rsid w:val="206F66D3"/>
    <w:rsid w:val="20D56D3E"/>
    <w:rsid w:val="20D83106"/>
    <w:rsid w:val="21A90728"/>
    <w:rsid w:val="21C06054"/>
    <w:rsid w:val="21D27396"/>
    <w:rsid w:val="22016B19"/>
    <w:rsid w:val="22CF55E8"/>
    <w:rsid w:val="22E36154"/>
    <w:rsid w:val="231831B3"/>
    <w:rsid w:val="23513C2A"/>
    <w:rsid w:val="238B7098"/>
    <w:rsid w:val="23EC5DFA"/>
    <w:rsid w:val="240915D5"/>
    <w:rsid w:val="24B707F5"/>
    <w:rsid w:val="24C12412"/>
    <w:rsid w:val="25615F41"/>
    <w:rsid w:val="269064E0"/>
    <w:rsid w:val="269857B3"/>
    <w:rsid w:val="26A3437F"/>
    <w:rsid w:val="27377193"/>
    <w:rsid w:val="27544493"/>
    <w:rsid w:val="27545710"/>
    <w:rsid w:val="279B007C"/>
    <w:rsid w:val="29C443E9"/>
    <w:rsid w:val="2A3A7894"/>
    <w:rsid w:val="2A3F74D2"/>
    <w:rsid w:val="2AF71391"/>
    <w:rsid w:val="2B3B5B21"/>
    <w:rsid w:val="2C390C2C"/>
    <w:rsid w:val="2C6E5727"/>
    <w:rsid w:val="2C7D61C3"/>
    <w:rsid w:val="2CA04B1D"/>
    <w:rsid w:val="2CD27798"/>
    <w:rsid w:val="2CE508DD"/>
    <w:rsid w:val="2D543955"/>
    <w:rsid w:val="2D7041E3"/>
    <w:rsid w:val="2DC96449"/>
    <w:rsid w:val="2DE5208C"/>
    <w:rsid w:val="2E0E1EA2"/>
    <w:rsid w:val="2E2A7780"/>
    <w:rsid w:val="2E396EA5"/>
    <w:rsid w:val="2E625E6D"/>
    <w:rsid w:val="2F544797"/>
    <w:rsid w:val="2FB667E3"/>
    <w:rsid w:val="2FBC182F"/>
    <w:rsid w:val="30323577"/>
    <w:rsid w:val="305C3A2C"/>
    <w:rsid w:val="321F2C5E"/>
    <w:rsid w:val="323D28C5"/>
    <w:rsid w:val="32735611"/>
    <w:rsid w:val="32986CCC"/>
    <w:rsid w:val="33233E7F"/>
    <w:rsid w:val="333675A2"/>
    <w:rsid w:val="3416752E"/>
    <w:rsid w:val="341A68C2"/>
    <w:rsid w:val="346A032C"/>
    <w:rsid w:val="348714DB"/>
    <w:rsid w:val="34A553A2"/>
    <w:rsid w:val="34B1696F"/>
    <w:rsid w:val="35126010"/>
    <w:rsid w:val="353E1E20"/>
    <w:rsid w:val="3574A35A"/>
    <w:rsid w:val="357C279A"/>
    <w:rsid w:val="367B092A"/>
    <w:rsid w:val="36984B3F"/>
    <w:rsid w:val="36B9571B"/>
    <w:rsid w:val="36F90863"/>
    <w:rsid w:val="37323066"/>
    <w:rsid w:val="37390D3F"/>
    <w:rsid w:val="379B4286"/>
    <w:rsid w:val="384F4A1C"/>
    <w:rsid w:val="38554DD6"/>
    <w:rsid w:val="38F833F9"/>
    <w:rsid w:val="39377591"/>
    <w:rsid w:val="3A0015BF"/>
    <w:rsid w:val="3A256F18"/>
    <w:rsid w:val="3AB8376A"/>
    <w:rsid w:val="3B1C02C9"/>
    <w:rsid w:val="3B9428CC"/>
    <w:rsid w:val="3BA5112B"/>
    <w:rsid w:val="3BD9477F"/>
    <w:rsid w:val="3C5E0276"/>
    <w:rsid w:val="3D306A0C"/>
    <w:rsid w:val="3D7D433D"/>
    <w:rsid w:val="3DCA5A0F"/>
    <w:rsid w:val="3EAC7B86"/>
    <w:rsid w:val="3EB35961"/>
    <w:rsid w:val="3F2D60AD"/>
    <w:rsid w:val="3FE821C9"/>
    <w:rsid w:val="400A4474"/>
    <w:rsid w:val="40422BD6"/>
    <w:rsid w:val="4049641A"/>
    <w:rsid w:val="40737A35"/>
    <w:rsid w:val="43083DEB"/>
    <w:rsid w:val="431E762D"/>
    <w:rsid w:val="4362089E"/>
    <w:rsid w:val="43C93D39"/>
    <w:rsid w:val="450F0711"/>
    <w:rsid w:val="45160BE1"/>
    <w:rsid w:val="454C013F"/>
    <w:rsid w:val="46886F70"/>
    <w:rsid w:val="470C2CDA"/>
    <w:rsid w:val="473443B3"/>
    <w:rsid w:val="4814761F"/>
    <w:rsid w:val="483104F1"/>
    <w:rsid w:val="48836196"/>
    <w:rsid w:val="49161DE6"/>
    <w:rsid w:val="494E74E0"/>
    <w:rsid w:val="495321DC"/>
    <w:rsid w:val="49AE676A"/>
    <w:rsid w:val="4A947824"/>
    <w:rsid w:val="4B0E469A"/>
    <w:rsid w:val="4B6D32DA"/>
    <w:rsid w:val="4B7067CE"/>
    <w:rsid w:val="4B7612E7"/>
    <w:rsid w:val="4B8E2EB1"/>
    <w:rsid w:val="4BB45974"/>
    <w:rsid w:val="4C2826CB"/>
    <w:rsid w:val="4C3E4ABA"/>
    <w:rsid w:val="4C7B78B7"/>
    <w:rsid w:val="4CFE7EB1"/>
    <w:rsid w:val="4D0729D0"/>
    <w:rsid w:val="4DB640C8"/>
    <w:rsid w:val="4E1C4D95"/>
    <w:rsid w:val="4E6476D5"/>
    <w:rsid w:val="4ED961A0"/>
    <w:rsid w:val="4F336B04"/>
    <w:rsid w:val="4F351BB7"/>
    <w:rsid w:val="4F64201E"/>
    <w:rsid w:val="4FB82650"/>
    <w:rsid w:val="4FDF0A02"/>
    <w:rsid w:val="50372734"/>
    <w:rsid w:val="504176B1"/>
    <w:rsid w:val="52C64B2D"/>
    <w:rsid w:val="52D0657A"/>
    <w:rsid w:val="52F524AC"/>
    <w:rsid w:val="52F55DDF"/>
    <w:rsid w:val="53486F12"/>
    <w:rsid w:val="539C0E2A"/>
    <w:rsid w:val="545D0BD0"/>
    <w:rsid w:val="54B81D29"/>
    <w:rsid w:val="54BD4686"/>
    <w:rsid w:val="54CF1946"/>
    <w:rsid w:val="54D81765"/>
    <w:rsid w:val="550F236F"/>
    <w:rsid w:val="55D454ED"/>
    <w:rsid w:val="55DC5C5E"/>
    <w:rsid w:val="560D6BEB"/>
    <w:rsid w:val="56395347"/>
    <w:rsid w:val="573042B6"/>
    <w:rsid w:val="57D65BE3"/>
    <w:rsid w:val="57E52387"/>
    <w:rsid w:val="582965C5"/>
    <w:rsid w:val="582B3769"/>
    <w:rsid w:val="583651BC"/>
    <w:rsid w:val="58DC4BA6"/>
    <w:rsid w:val="59444891"/>
    <w:rsid w:val="59823E77"/>
    <w:rsid w:val="59EF6B6E"/>
    <w:rsid w:val="59F53684"/>
    <w:rsid w:val="5A376A22"/>
    <w:rsid w:val="5A7760DC"/>
    <w:rsid w:val="5A91168D"/>
    <w:rsid w:val="5AE9615A"/>
    <w:rsid w:val="5B390703"/>
    <w:rsid w:val="5B706B97"/>
    <w:rsid w:val="5BB019C3"/>
    <w:rsid w:val="5BD12755"/>
    <w:rsid w:val="5BDF45EB"/>
    <w:rsid w:val="5BF65C30"/>
    <w:rsid w:val="5C513B10"/>
    <w:rsid w:val="5CC013B6"/>
    <w:rsid w:val="5DE46EE1"/>
    <w:rsid w:val="5E036E5F"/>
    <w:rsid w:val="5E5F1BF2"/>
    <w:rsid w:val="5E83435D"/>
    <w:rsid w:val="5EA77719"/>
    <w:rsid w:val="5EC141B5"/>
    <w:rsid w:val="5F760865"/>
    <w:rsid w:val="5FFD2850"/>
    <w:rsid w:val="60007858"/>
    <w:rsid w:val="603F39E5"/>
    <w:rsid w:val="61264CC6"/>
    <w:rsid w:val="619D7090"/>
    <w:rsid w:val="62231D75"/>
    <w:rsid w:val="62632D2A"/>
    <w:rsid w:val="627549D7"/>
    <w:rsid w:val="62C06ACC"/>
    <w:rsid w:val="62C56C73"/>
    <w:rsid w:val="63CE688E"/>
    <w:rsid w:val="652E4FBC"/>
    <w:rsid w:val="65844600"/>
    <w:rsid w:val="663D7C3B"/>
    <w:rsid w:val="66D324D9"/>
    <w:rsid w:val="671C1E83"/>
    <w:rsid w:val="67582D4B"/>
    <w:rsid w:val="677B5EBF"/>
    <w:rsid w:val="678238BC"/>
    <w:rsid w:val="678A5577"/>
    <w:rsid w:val="67A306DB"/>
    <w:rsid w:val="67B27464"/>
    <w:rsid w:val="67B427A7"/>
    <w:rsid w:val="67DD4BCC"/>
    <w:rsid w:val="67E54E6B"/>
    <w:rsid w:val="68C87E35"/>
    <w:rsid w:val="6A124B3A"/>
    <w:rsid w:val="6A6C462E"/>
    <w:rsid w:val="6A76570C"/>
    <w:rsid w:val="6B207DED"/>
    <w:rsid w:val="6BF54506"/>
    <w:rsid w:val="6BFE6E3B"/>
    <w:rsid w:val="6C047A8E"/>
    <w:rsid w:val="6C0F0556"/>
    <w:rsid w:val="6C4C51AC"/>
    <w:rsid w:val="6D7D1355"/>
    <w:rsid w:val="6DAE2D30"/>
    <w:rsid w:val="6E5A1374"/>
    <w:rsid w:val="6E606A17"/>
    <w:rsid w:val="6E7205B0"/>
    <w:rsid w:val="6ECF2B1B"/>
    <w:rsid w:val="6F130BC9"/>
    <w:rsid w:val="6FD5105E"/>
    <w:rsid w:val="6FE643CD"/>
    <w:rsid w:val="70100C2D"/>
    <w:rsid w:val="701F6D6D"/>
    <w:rsid w:val="702C5727"/>
    <w:rsid w:val="704F33F4"/>
    <w:rsid w:val="70A45AAC"/>
    <w:rsid w:val="70E14774"/>
    <w:rsid w:val="70E76805"/>
    <w:rsid w:val="70F74FBF"/>
    <w:rsid w:val="711C02C0"/>
    <w:rsid w:val="7149112F"/>
    <w:rsid w:val="715D091D"/>
    <w:rsid w:val="71A1278D"/>
    <w:rsid w:val="71F83AE7"/>
    <w:rsid w:val="72ED32E0"/>
    <w:rsid w:val="72F322C4"/>
    <w:rsid w:val="73094E8E"/>
    <w:rsid w:val="740561D9"/>
    <w:rsid w:val="74096411"/>
    <w:rsid w:val="754F6883"/>
    <w:rsid w:val="75C808BE"/>
    <w:rsid w:val="769C42E4"/>
    <w:rsid w:val="769E165D"/>
    <w:rsid w:val="76D744A5"/>
    <w:rsid w:val="76E31216"/>
    <w:rsid w:val="76F374B5"/>
    <w:rsid w:val="76FCEE12"/>
    <w:rsid w:val="7704067F"/>
    <w:rsid w:val="771972DC"/>
    <w:rsid w:val="77AC799F"/>
    <w:rsid w:val="77C953F2"/>
    <w:rsid w:val="77CA27F8"/>
    <w:rsid w:val="78547F06"/>
    <w:rsid w:val="789242C1"/>
    <w:rsid w:val="78AF4464"/>
    <w:rsid w:val="79236DED"/>
    <w:rsid w:val="792F7DDA"/>
    <w:rsid w:val="79410183"/>
    <w:rsid w:val="794B1A7D"/>
    <w:rsid w:val="79B276FA"/>
    <w:rsid w:val="79B4707E"/>
    <w:rsid w:val="7A0E61E8"/>
    <w:rsid w:val="7A594CDD"/>
    <w:rsid w:val="7A90250C"/>
    <w:rsid w:val="7ABD79F6"/>
    <w:rsid w:val="7B1308FA"/>
    <w:rsid w:val="7BF05F8D"/>
    <w:rsid w:val="7C107670"/>
    <w:rsid w:val="7C477C76"/>
    <w:rsid w:val="7CE05637"/>
    <w:rsid w:val="7CE11B18"/>
    <w:rsid w:val="7D4FF465"/>
    <w:rsid w:val="7E7E57D9"/>
    <w:rsid w:val="7EA04CA7"/>
    <w:rsid w:val="7EC85218"/>
    <w:rsid w:val="7ECD61A6"/>
    <w:rsid w:val="7ED33D43"/>
    <w:rsid w:val="7FF7353B"/>
    <w:rsid w:val="BFF995DC"/>
    <w:rsid w:val="CF760C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4"/>
    <w:qFormat/>
    <w:uiPriority w:val="0"/>
    <w:pPr>
      <w:keepNext/>
      <w:keepLines/>
      <w:spacing w:line="576" w:lineRule="auto"/>
      <w:outlineLvl w:val="0"/>
    </w:pPr>
    <w:rPr>
      <w:rFonts w:ascii="Times New Roman" w:hAnsi="Times New Roman" w:eastAsia="宋体" w:cs="Times New Roman"/>
      <w:kern w:val="44"/>
      <w:sz w:val="44"/>
      <w:szCs w:val="44"/>
    </w:rPr>
  </w:style>
  <w:style w:type="paragraph" w:styleId="4">
    <w:name w:val="heading 2"/>
    <w:basedOn w:val="1"/>
    <w:next w:val="1"/>
    <w:link w:val="55"/>
    <w:qFormat/>
    <w:uiPriority w:val="0"/>
    <w:pPr>
      <w:spacing w:line="415" w:lineRule="auto"/>
      <w:jc w:val="center"/>
      <w:outlineLvl w:val="1"/>
    </w:pPr>
    <w:rPr>
      <w:sz w:val="32"/>
    </w:rPr>
  </w:style>
  <w:style w:type="paragraph" w:styleId="5">
    <w:name w:val="heading 3"/>
    <w:basedOn w:val="6"/>
    <w:next w:val="1"/>
    <w:link w:val="57"/>
    <w:qFormat/>
    <w:uiPriority w:val="0"/>
    <w:pPr>
      <w:spacing w:line="415" w:lineRule="auto"/>
      <w:jc w:val="center"/>
      <w:outlineLvl w:val="2"/>
    </w:pPr>
    <w:rPr>
      <w:rFonts w:ascii="Times New Roman" w:hAnsi="Times New Roman" w:eastAsia="宋体"/>
      <w:sz w:val="30"/>
      <w:szCs w:val="32"/>
    </w:rPr>
  </w:style>
  <w:style w:type="paragraph" w:styleId="6">
    <w:name w:val="heading 4"/>
    <w:basedOn w:val="1"/>
    <w:next w:val="1"/>
    <w:link w:val="56"/>
    <w:qFormat/>
    <w:uiPriority w:val="0"/>
    <w:pPr>
      <w:keepNext/>
      <w:keepLines/>
      <w:spacing w:line="374" w:lineRule="auto"/>
      <w:outlineLvl w:val="3"/>
    </w:pPr>
    <w:rPr>
      <w:rFonts w:ascii="Arial" w:hAnsi="Arial" w:eastAsia="黑体" w:cs="Times New Roman"/>
      <w:b/>
      <w:bCs/>
      <w:sz w:val="28"/>
      <w:szCs w:val="28"/>
    </w:rPr>
  </w:style>
  <w:style w:type="paragraph" w:styleId="7">
    <w:name w:val="heading 6"/>
    <w:basedOn w:val="1"/>
    <w:next w:val="1"/>
    <w:link w:val="58"/>
    <w:qFormat/>
    <w:uiPriority w:val="0"/>
    <w:pPr>
      <w:keepNext/>
      <w:keepLines/>
      <w:widowControl/>
      <w:tabs>
        <w:tab w:val="left" w:pos="1440"/>
      </w:tabs>
      <w:spacing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59"/>
    <w:qFormat/>
    <w:uiPriority w:val="0"/>
    <w:pPr>
      <w:keepNext/>
      <w:keepLines/>
      <w:widowControl/>
      <w:tabs>
        <w:tab w:val="left" w:pos="2520"/>
      </w:tabs>
      <w:spacing w:line="319"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0"/>
    <w:qFormat/>
    <w:uiPriority w:val="0"/>
    <w:pPr>
      <w:keepNext/>
      <w:keepLines/>
      <w:widowControl/>
      <w:tabs>
        <w:tab w:val="left" w:pos="1440"/>
      </w:tabs>
      <w:spacing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61"/>
    <w:qFormat/>
    <w:uiPriority w:val="0"/>
    <w:pPr>
      <w:keepNext/>
      <w:keepLines/>
      <w:widowControl/>
      <w:tabs>
        <w:tab w:val="left" w:pos="1584"/>
      </w:tabs>
      <w:spacing w:line="319" w:lineRule="auto"/>
      <w:ind w:left="1584" w:hanging="1584"/>
      <w:jc w:val="left"/>
      <w:outlineLvl w:val="8"/>
    </w:pPr>
    <w:rPr>
      <w:rFonts w:ascii="Arial" w:hAnsi="Arial" w:eastAsia="黑体" w:cs="Times New Roman"/>
      <w:kern w:val="0"/>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99"/>
    <w:rPr>
      <w:rFonts w:ascii="Times New Roman" w:hAnsi="Times New Roman" w:eastAsia="宋体" w:cs="Times New Roman"/>
      <w:szCs w:val="24"/>
    </w:rPr>
  </w:style>
  <w:style w:type="paragraph" w:styleId="11">
    <w:name w:val="toc 7"/>
    <w:basedOn w:val="1"/>
    <w:next w:val="1"/>
    <w:qFormat/>
    <w:uiPriority w:val="0"/>
    <w:pPr>
      <w:ind w:left="1260"/>
      <w:jc w:val="left"/>
    </w:pPr>
    <w:rPr>
      <w:rFonts w:ascii="Times New Roman" w:hAnsi="Times New Roman" w:eastAsia="宋体" w:cs="Times New Roman"/>
      <w:sz w:val="18"/>
      <w:szCs w:val="18"/>
    </w:rPr>
  </w:style>
  <w:style w:type="paragraph" w:styleId="12">
    <w:name w:val="Normal Indent"/>
    <w:basedOn w:val="1"/>
    <w:next w:val="1"/>
    <w:link w:val="126"/>
    <w:qFormat/>
    <w:uiPriority w:val="0"/>
    <w:pPr>
      <w:ind w:firstLine="420" w:firstLineChars="200"/>
    </w:pPr>
    <w:rPr>
      <w:rFonts w:ascii="Times New Roman" w:hAnsi="Times New Roman"/>
      <w:szCs w:val="24"/>
    </w:rPr>
  </w:style>
  <w:style w:type="paragraph" w:styleId="13">
    <w:name w:val="Document Map"/>
    <w:basedOn w:val="1"/>
    <w:link w:val="62"/>
    <w:qFormat/>
    <w:uiPriority w:val="99"/>
    <w:pPr>
      <w:shd w:val="clear" w:color="auto" w:fill="000080"/>
    </w:pPr>
    <w:rPr>
      <w:rFonts w:ascii="Times New Roman" w:hAnsi="Times New Roman" w:eastAsia="宋体" w:cs="Times New Roman"/>
      <w:szCs w:val="24"/>
    </w:rPr>
  </w:style>
  <w:style w:type="paragraph" w:styleId="14">
    <w:name w:val="annotation text"/>
    <w:basedOn w:val="1"/>
    <w:link w:val="63"/>
    <w:unhideWhenUsed/>
    <w:qFormat/>
    <w:uiPriority w:val="0"/>
    <w:pPr>
      <w:jc w:val="left"/>
    </w:pPr>
  </w:style>
  <w:style w:type="paragraph" w:styleId="15">
    <w:name w:val="Body Text 3"/>
    <w:basedOn w:val="1"/>
    <w:link w:val="64"/>
    <w:qFormat/>
    <w:uiPriority w:val="0"/>
    <w:rPr>
      <w:rFonts w:ascii="宋体" w:hAnsi="Times New Roman" w:eastAsia="宋体" w:cs="Times New Roman"/>
      <w:sz w:val="24"/>
      <w:szCs w:val="20"/>
    </w:rPr>
  </w:style>
  <w:style w:type="paragraph" w:styleId="16">
    <w:name w:val="Body Text Indent"/>
    <w:basedOn w:val="1"/>
    <w:link w:val="65"/>
    <w:qFormat/>
    <w:uiPriority w:val="0"/>
    <w:pPr>
      <w:ind w:left="420" w:leftChars="200"/>
    </w:pPr>
    <w:rPr>
      <w:rFonts w:ascii="Times New Roman" w:hAnsi="Times New Roman" w:eastAsia="宋体" w:cs="Times New Roman"/>
      <w:szCs w:val="24"/>
    </w:rPr>
  </w:style>
  <w:style w:type="paragraph" w:styleId="17">
    <w:name w:val="Block Text"/>
    <w:basedOn w:val="1"/>
    <w:qFormat/>
    <w:uiPriority w:val="0"/>
    <w:pPr>
      <w:tabs>
        <w:tab w:val="left" w:pos="426"/>
      </w:tabs>
      <w:spacing w:after="120"/>
      <w:ind w:left="1440" w:leftChars="700" w:right="1440" w:rightChars="700"/>
    </w:pPr>
  </w:style>
  <w:style w:type="paragraph" w:styleId="18">
    <w:name w:val="toc 5"/>
    <w:basedOn w:val="1"/>
    <w:next w:val="1"/>
    <w:qFormat/>
    <w:uiPriority w:val="0"/>
    <w:pPr>
      <w:ind w:left="840"/>
      <w:jc w:val="left"/>
    </w:pPr>
    <w:rPr>
      <w:rFonts w:ascii="Times New Roman" w:hAnsi="Times New Roman" w:eastAsia="宋体" w:cs="Times New Roman"/>
      <w:sz w:val="18"/>
      <w:szCs w:val="18"/>
    </w:rPr>
  </w:style>
  <w:style w:type="paragraph" w:styleId="19">
    <w:name w:val="toc 3"/>
    <w:basedOn w:val="1"/>
    <w:next w:val="1"/>
    <w:qFormat/>
    <w:uiPriority w:val="39"/>
    <w:pPr>
      <w:ind w:left="420"/>
      <w:jc w:val="left"/>
    </w:pPr>
    <w:rPr>
      <w:rFonts w:ascii="Times New Roman" w:hAnsi="Times New Roman" w:eastAsia="宋体" w:cs="Times New Roman"/>
      <w:i/>
      <w:iCs/>
      <w:sz w:val="20"/>
      <w:szCs w:val="20"/>
    </w:rPr>
  </w:style>
  <w:style w:type="paragraph" w:styleId="20">
    <w:name w:val="Plain Text"/>
    <w:basedOn w:val="1"/>
    <w:link w:val="66"/>
    <w:qFormat/>
    <w:uiPriority w:val="0"/>
    <w:rPr>
      <w:rFonts w:ascii="Courier New" w:hAnsi="Courier New" w:eastAsia="宋体" w:cs="Times New Roman"/>
      <w:szCs w:val="20"/>
    </w:rPr>
  </w:style>
  <w:style w:type="paragraph" w:styleId="21">
    <w:name w:val="toc 8"/>
    <w:basedOn w:val="1"/>
    <w:next w:val="1"/>
    <w:qFormat/>
    <w:uiPriority w:val="0"/>
    <w:pPr>
      <w:ind w:left="1470"/>
      <w:jc w:val="left"/>
    </w:pPr>
    <w:rPr>
      <w:rFonts w:ascii="Times New Roman" w:hAnsi="Times New Roman" w:eastAsia="宋体" w:cs="Times New Roman"/>
      <w:sz w:val="18"/>
      <w:szCs w:val="18"/>
    </w:rPr>
  </w:style>
  <w:style w:type="paragraph" w:styleId="22">
    <w:name w:val="Date"/>
    <w:basedOn w:val="1"/>
    <w:next w:val="1"/>
    <w:link w:val="67"/>
    <w:qFormat/>
    <w:uiPriority w:val="0"/>
    <w:rPr>
      <w:rFonts w:ascii="Times New Roman" w:hAnsi="Times New Roman" w:eastAsia="宋体" w:cs="Times New Roman"/>
      <w:sz w:val="24"/>
      <w:szCs w:val="20"/>
    </w:rPr>
  </w:style>
  <w:style w:type="paragraph" w:styleId="23">
    <w:name w:val="Balloon Text"/>
    <w:basedOn w:val="1"/>
    <w:link w:val="68"/>
    <w:qFormat/>
    <w:uiPriority w:val="99"/>
    <w:rPr>
      <w:rFonts w:ascii="Times New Roman" w:hAnsi="Times New Roman" w:eastAsia="宋体" w:cs="Times New Roman"/>
      <w:sz w:val="18"/>
      <w:szCs w:val="18"/>
    </w:rPr>
  </w:style>
  <w:style w:type="paragraph" w:styleId="24">
    <w:name w:val="footer"/>
    <w:basedOn w:val="1"/>
    <w:link w:val="69"/>
    <w:unhideWhenUsed/>
    <w:qFormat/>
    <w:uiPriority w:val="99"/>
    <w:pPr>
      <w:tabs>
        <w:tab w:val="center" w:pos="4153"/>
        <w:tab w:val="right" w:pos="8306"/>
      </w:tabs>
      <w:snapToGrid w:val="0"/>
      <w:jc w:val="left"/>
    </w:pPr>
    <w:rPr>
      <w:sz w:val="18"/>
      <w:szCs w:val="18"/>
    </w:rPr>
  </w:style>
  <w:style w:type="paragraph" w:styleId="25">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jc w:val="left"/>
    </w:pPr>
    <w:rPr>
      <w:rFonts w:ascii="Times New Roman" w:hAnsi="Times New Roman" w:eastAsia="宋体" w:cs="Times New Roman"/>
      <w:b/>
      <w:bCs/>
      <w:caps/>
      <w:sz w:val="20"/>
      <w:szCs w:val="20"/>
    </w:rPr>
  </w:style>
  <w:style w:type="paragraph" w:styleId="27">
    <w:name w:val="toc 4"/>
    <w:basedOn w:val="1"/>
    <w:next w:val="1"/>
    <w:qFormat/>
    <w:uiPriority w:val="0"/>
    <w:pPr>
      <w:ind w:left="630"/>
      <w:jc w:val="left"/>
    </w:pPr>
    <w:rPr>
      <w:rFonts w:ascii="Times New Roman" w:hAnsi="Times New Roman" w:eastAsia="宋体" w:cs="Times New Roman"/>
      <w:sz w:val="18"/>
      <w:szCs w:val="18"/>
    </w:rPr>
  </w:style>
  <w:style w:type="paragraph" w:styleId="28">
    <w:name w:val="footnote text"/>
    <w:basedOn w:val="1"/>
    <w:link w:val="71"/>
    <w:qFormat/>
    <w:uiPriority w:val="0"/>
    <w:rPr>
      <w:rFonts w:ascii="Times New Roman" w:hAnsi="Times New Roman" w:eastAsia="宋体" w:cs="Times New Roman"/>
      <w:sz w:val="20"/>
      <w:szCs w:val="20"/>
    </w:rPr>
  </w:style>
  <w:style w:type="paragraph" w:styleId="29">
    <w:name w:val="toc 6"/>
    <w:basedOn w:val="1"/>
    <w:next w:val="1"/>
    <w:qFormat/>
    <w:uiPriority w:val="0"/>
    <w:pPr>
      <w:ind w:left="1050"/>
      <w:jc w:val="left"/>
    </w:pPr>
    <w:rPr>
      <w:rFonts w:ascii="Times New Roman" w:hAnsi="Times New Roman" w:eastAsia="宋体" w:cs="Times New Roman"/>
      <w:sz w:val="18"/>
      <w:szCs w:val="18"/>
    </w:rPr>
  </w:style>
  <w:style w:type="paragraph" w:styleId="30">
    <w:name w:val="Body Text Indent 3"/>
    <w:basedOn w:val="1"/>
    <w:link w:val="72"/>
    <w:qFormat/>
    <w:uiPriority w:val="0"/>
    <w:pPr>
      <w:ind w:left="420" w:leftChars="200"/>
    </w:pPr>
    <w:rPr>
      <w:rFonts w:ascii="Times New Roman" w:hAnsi="Times New Roman" w:eastAsia="宋体" w:cs="Times New Roman"/>
      <w:sz w:val="16"/>
      <w:szCs w:val="16"/>
    </w:rPr>
  </w:style>
  <w:style w:type="paragraph" w:styleId="31">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32">
    <w:name w:val="toc 2"/>
    <w:basedOn w:val="1"/>
    <w:next w:val="1"/>
    <w:qFormat/>
    <w:uiPriority w:val="39"/>
    <w:pPr>
      <w:ind w:left="210"/>
      <w:jc w:val="left"/>
    </w:pPr>
    <w:rPr>
      <w:rFonts w:ascii="Times New Roman" w:hAnsi="Times New Roman" w:eastAsia="宋体" w:cs="Times New Roman"/>
      <w:smallCaps/>
      <w:sz w:val="20"/>
      <w:szCs w:val="20"/>
    </w:rPr>
  </w:style>
  <w:style w:type="paragraph" w:styleId="33">
    <w:name w:val="toc 9"/>
    <w:basedOn w:val="1"/>
    <w:next w:val="1"/>
    <w:qFormat/>
    <w:uiPriority w:val="0"/>
    <w:pPr>
      <w:ind w:left="1680"/>
      <w:jc w:val="left"/>
    </w:pPr>
    <w:rPr>
      <w:rFonts w:ascii="Times New Roman" w:hAnsi="Times New Roman" w:eastAsia="宋体" w:cs="Times New Roman"/>
      <w:sz w:val="18"/>
      <w:szCs w:val="18"/>
    </w:rPr>
  </w:style>
  <w:style w:type="paragraph" w:styleId="34">
    <w:name w:val="Normal (Web)"/>
    <w:basedOn w:val="1"/>
    <w:qFormat/>
    <w:uiPriority w:val="99"/>
    <w:rPr>
      <w:sz w:val="24"/>
      <w:szCs w:val="24"/>
    </w:rPr>
  </w:style>
  <w:style w:type="paragraph" w:styleId="35">
    <w:name w:val="Title"/>
    <w:basedOn w:val="1"/>
    <w:link w:val="73"/>
    <w:qFormat/>
    <w:uiPriority w:val="0"/>
    <w:pPr>
      <w:adjustRightInd w:val="0"/>
      <w:spacing w:line="420" w:lineRule="atLeast"/>
      <w:jc w:val="center"/>
      <w:textAlignment w:val="baseline"/>
      <w:outlineLvl w:val="0"/>
    </w:pPr>
    <w:rPr>
      <w:rFonts w:ascii="Arial" w:hAnsi="Arial" w:eastAsia="宋体" w:cs="Times New Roman"/>
      <w:b/>
      <w:kern w:val="0"/>
      <w:sz w:val="32"/>
      <w:szCs w:val="20"/>
    </w:rPr>
  </w:style>
  <w:style w:type="paragraph" w:styleId="36">
    <w:name w:val="annotation subject"/>
    <w:basedOn w:val="14"/>
    <w:next w:val="14"/>
    <w:link w:val="74"/>
    <w:qFormat/>
    <w:uiPriority w:val="0"/>
    <w:rPr>
      <w:rFonts w:ascii="Times New Roman" w:hAnsi="Times New Roman" w:eastAsia="宋体" w:cs="Times New Roman"/>
      <w:b/>
      <w:bCs/>
      <w:szCs w:val="24"/>
    </w:rPr>
  </w:style>
  <w:style w:type="paragraph" w:styleId="37">
    <w:name w:val="Body Text First Indent"/>
    <w:basedOn w:val="2"/>
    <w:link w:val="75"/>
    <w:qFormat/>
    <w:uiPriority w:val="0"/>
    <w:pPr>
      <w:spacing w:after="120"/>
      <w:ind w:firstLine="420" w:firstLineChars="100"/>
    </w:pPr>
  </w:style>
  <w:style w:type="paragraph" w:styleId="38">
    <w:name w:val="Body Text First Indent 2"/>
    <w:basedOn w:val="16"/>
    <w:link w:val="76"/>
    <w:qFormat/>
    <w:uiPriority w:val="0"/>
    <w:pPr>
      <w:ind w:firstLine="420" w:firstLineChars="200"/>
    </w:p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22"/>
    <w:rPr>
      <w:b/>
    </w:rPr>
  </w:style>
  <w:style w:type="character" w:styleId="43">
    <w:name w:val="page number"/>
    <w:basedOn w:val="41"/>
    <w:qFormat/>
    <w:uiPriority w:val="0"/>
  </w:style>
  <w:style w:type="character" w:styleId="44">
    <w:name w:val="FollowedHyperlink"/>
    <w:basedOn w:val="41"/>
    <w:qFormat/>
    <w:uiPriority w:val="99"/>
    <w:rPr>
      <w:color w:val="800080"/>
      <w:u w:val="none"/>
    </w:rPr>
  </w:style>
  <w:style w:type="character" w:styleId="45">
    <w:name w:val="Emphasis"/>
    <w:basedOn w:val="41"/>
    <w:qFormat/>
    <w:uiPriority w:val="20"/>
  </w:style>
  <w:style w:type="character" w:styleId="46">
    <w:name w:val="HTML Definition"/>
    <w:basedOn w:val="41"/>
    <w:unhideWhenUsed/>
    <w:qFormat/>
    <w:uiPriority w:val="99"/>
    <w:rPr>
      <w:i/>
    </w:rPr>
  </w:style>
  <w:style w:type="character" w:styleId="47">
    <w:name w:val="Hyperlink"/>
    <w:basedOn w:val="41"/>
    <w:qFormat/>
    <w:uiPriority w:val="99"/>
    <w:rPr>
      <w:color w:val="0000FF"/>
      <w:u w:val="none"/>
    </w:rPr>
  </w:style>
  <w:style w:type="character" w:styleId="48">
    <w:name w:val="HTML Code"/>
    <w:basedOn w:val="41"/>
    <w:unhideWhenUsed/>
    <w:qFormat/>
    <w:uiPriority w:val="99"/>
    <w:rPr>
      <w:rFonts w:ascii="Consolas" w:hAnsi="Consolas" w:eastAsia="Consolas" w:cs="Consolas"/>
      <w:color w:val="C7254E"/>
      <w:sz w:val="21"/>
      <w:szCs w:val="21"/>
      <w:shd w:val="clear" w:color="auto" w:fill="F9F2F4"/>
    </w:rPr>
  </w:style>
  <w:style w:type="character" w:styleId="49">
    <w:name w:val="annotation reference"/>
    <w:basedOn w:val="41"/>
    <w:qFormat/>
    <w:uiPriority w:val="0"/>
    <w:rPr>
      <w:sz w:val="21"/>
      <w:szCs w:val="21"/>
    </w:rPr>
  </w:style>
  <w:style w:type="character" w:styleId="50">
    <w:name w:val="footnote reference"/>
    <w:basedOn w:val="41"/>
    <w:qFormat/>
    <w:uiPriority w:val="0"/>
    <w:rPr>
      <w:vertAlign w:val="superscript"/>
    </w:rPr>
  </w:style>
  <w:style w:type="character" w:styleId="51">
    <w:name w:val="HTML Keyboard"/>
    <w:basedOn w:val="41"/>
    <w:unhideWhenUsed/>
    <w:qFormat/>
    <w:uiPriority w:val="99"/>
    <w:rPr>
      <w:rFonts w:hint="default" w:ascii="Consolas" w:hAnsi="Consolas" w:eastAsia="Consolas" w:cs="Consolas"/>
      <w:color w:val="FFFFFF"/>
      <w:sz w:val="21"/>
      <w:szCs w:val="21"/>
      <w:shd w:val="clear" w:color="auto" w:fill="333333"/>
    </w:rPr>
  </w:style>
  <w:style w:type="character" w:styleId="52">
    <w:name w:val="HTML Sample"/>
    <w:basedOn w:val="41"/>
    <w:unhideWhenUsed/>
    <w:qFormat/>
    <w:uiPriority w:val="99"/>
    <w:rPr>
      <w:rFonts w:hint="default" w:ascii="Consolas" w:hAnsi="Consolas" w:eastAsia="Consolas" w:cs="Consolas"/>
      <w:sz w:val="21"/>
      <w:szCs w:val="21"/>
    </w:rPr>
  </w:style>
  <w:style w:type="character" w:customStyle="1" w:styleId="53">
    <w:name w:val="正文文本 Char"/>
    <w:basedOn w:val="41"/>
    <w:link w:val="2"/>
    <w:qFormat/>
    <w:uiPriority w:val="99"/>
    <w:rPr>
      <w:rFonts w:ascii="Times New Roman" w:hAnsi="Times New Roman" w:eastAsia="宋体" w:cs="Times New Roman"/>
      <w:szCs w:val="24"/>
    </w:rPr>
  </w:style>
  <w:style w:type="character" w:customStyle="1" w:styleId="54">
    <w:name w:val="标题 1 Char1"/>
    <w:basedOn w:val="41"/>
    <w:link w:val="3"/>
    <w:qFormat/>
    <w:uiPriority w:val="0"/>
    <w:rPr>
      <w:rFonts w:ascii="Times New Roman" w:hAnsi="Times New Roman" w:eastAsia="宋体" w:cs="Times New Roman"/>
      <w:b/>
      <w:bCs/>
      <w:kern w:val="44"/>
      <w:sz w:val="44"/>
      <w:szCs w:val="44"/>
    </w:rPr>
  </w:style>
  <w:style w:type="character" w:customStyle="1" w:styleId="55">
    <w:name w:val="标题 2 Char"/>
    <w:basedOn w:val="41"/>
    <w:link w:val="4"/>
    <w:qFormat/>
    <w:uiPriority w:val="0"/>
    <w:rPr>
      <w:rFonts w:ascii="Times New Roman" w:hAnsi="Times New Roman" w:eastAsia="宋体" w:cs="Times New Roman"/>
      <w:b/>
      <w:bCs/>
      <w:sz w:val="32"/>
      <w:szCs w:val="32"/>
    </w:rPr>
  </w:style>
  <w:style w:type="character" w:customStyle="1" w:styleId="56">
    <w:name w:val="标题 4 Char"/>
    <w:basedOn w:val="41"/>
    <w:link w:val="6"/>
    <w:qFormat/>
    <w:uiPriority w:val="0"/>
    <w:rPr>
      <w:rFonts w:ascii="Arial" w:hAnsi="Arial" w:eastAsia="黑体" w:cs="Times New Roman"/>
      <w:b/>
      <w:bCs/>
      <w:sz w:val="28"/>
      <w:szCs w:val="28"/>
    </w:rPr>
  </w:style>
  <w:style w:type="character" w:customStyle="1" w:styleId="57">
    <w:name w:val="标题 3 Char"/>
    <w:basedOn w:val="41"/>
    <w:link w:val="5"/>
    <w:qFormat/>
    <w:uiPriority w:val="0"/>
    <w:rPr>
      <w:rFonts w:ascii="Times New Roman" w:hAnsi="Times New Roman" w:eastAsia="宋体" w:cs="Times New Roman"/>
      <w:b/>
      <w:bCs/>
      <w:sz w:val="30"/>
      <w:szCs w:val="32"/>
    </w:rPr>
  </w:style>
  <w:style w:type="character" w:customStyle="1" w:styleId="58">
    <w:name w:val="标题 6 Char"/>
    <w:basedOn w:val="41"/>
    <w:link w:val="7"/>
    <w:qFormat/>
    <w:uiPriority w:val="0"/>
    <w:rPr>
      <w:rFonts w:ascii="Arial" w:hAnsi="Arial" w:eastAsia="黑体" w:cs="Times New Roman"/>
      <w:b/>
      <w:bCs/>
      <w:kern w:val="0"/>
      <w:sz w:val="24"/>
      <w:szCs w:val="24"/>
    </w:rPr>
  </w:style>
  <w:style w:type="character" w:customStyle="1" w:styleId="59">
    <w:name w:val="标题 7 Char"/>
    <w:basedOn w:val="41"/>
    <w:link w:val="8"/>
    <w:qFormat/>
    <w:uiPriority w:val="0"/>
    <w:rPr>
      <w:rFonts w:ascii="Times New Roman" w:hAnsi="Times New Roman" w:eastAsia="宋体" w:cs="Times New Roman"/>
      <w:b/>
      <w:bCs/>
      <w:kern w:val="0"/>
      <w:sz w:val="24"/>
      <w:szCs w:val="24"/>
    </w:rPr>
  </w:style>
  <w:style w:type="character" w:customStyle="1" w:styleId="60">
    <w:name w:val="标题 8 Char"/>
    <w:basedOn w:val="41"/>
    <w:link w:val="9"/>
    <w:qFormat/>
    <w:uiPriority w:val="0"/>
    <w:rPr>
      <w:rFonts w:ascii="Arial" w:hAnsi="Arial" w:eastAsia="黑体" w:cs="Times New Roman"/>
      <w:kern w:val="0"/>
      <w:sz w:val="24"/>
      <w:szCs w:val="24"/>
    </w:rPr>
  </w:style>
  <w:style w:type="character" w:customStyle="1" w:styleId="61">
    <w:name w:val="标题 9 Char"/>
    <w:basedOn w:val="41"/>
    <w:link w:val="10"/>
    <w:qFormat/>
    <w:uiPriority w:val="0"/>
    <w:rPr>
      <w:rFonts w:ascii="Arial" w:hAnsi="Arial" w:eastAsia="黑体" w:cs="Times New Roman"/>
      <w:kern w:val="0"/>
      <w:szCs w:val="21"/>
    </w:rPr>
  </w:style>
  <w:style w:type="character" w:customStyle="1" w:styleId="62">
    <w:name w:val="文档结构图 Char"/>
    <w:basedOn w:val="41"/>
    <w:link w:val="13"/>
    <w:qFormat/>
    <w:uiPriority w:val="99"/>
    <w:rPr>
      <w:rFonts w:ascii="Times New Roman" w:hAnsi="Times New Roman" w:eastAsia="宋体" w:cs="Times New Roman"/>
      <w:szCs w:val="24"/>
      <w:shd w:val="clear" w:color="auto" w:fill="000080"/>
    </w:rPr>
  </w:style>
  <w:style w:type="character" w:customStyle="1" w:styleId="63">
    <w:name w:val="批注文字 Char"/>
    <w:basedOn w:val="41"/>
    <w:link w:val="14"/>
    <w:qFormat/>
    <w:uiPriority w:val="0"/>
  </w:style>
  <w:style w:type="character" w:customStyle="1" w:styleId="64">
    <w:name w:val="正文文本 3 Char"/>
    <w:basedOn w:val="41"/>
    <w:link w:val="15"/>
    <w:qFormat/>
    <w:uiPriority w:val="0"/>
    <w:rPr>
      <w:rFonts w:ascii="宋体" w:hAnsi="Times New Roman" w:eastAsia="宋体" w:cs="Times New Roman"/>
      <w:sz w:val="24"/>
      <w:szCs w:val="20"/>
    </w:rPr>
  </w:style>
  <w:style w:type="character" w:customStyle="1" w:styleId="65">
    <w:name w:val="正文文本缩进 Char"/>
    <w:basedOn w:val="41"/>
    <w:link w:val="16"/>
    <w:qFormat/>
    <w:uiPriority w:val="0"/>
    <w:rPr>
      <w:rFonts w:ascii="Times New Roman" w:hAnsi="Times New Roman" w:eastAsia="宋体" w:cs="Times New Roman"/>
      <w:szCs w:val="24"/>
    </w:rPr>
  </w:style>
  <w:style w:type="character" w:customStyle="1" w:styleId="66">
    <w:name w:val="纯文本 Char"/>
    <w:basedOn w:val="41"/>
    <w:link w:val="20"/>
    <w:qFormat/>
    <w:uiPriority w:val="0"/>
    <w:rPr>
      <w:rFonts w:ascii="Courier New" w:hAnsi="Courier New" w:eastAsia="宋体" w:cs="Times New Roman"/>
      <w:szCs w:val="20"/>
    </w:rPr>
  </w:style>
  <w:style w:type="character" w:customStyle="1" w:styleId="67">
    <w:name w:val="日期 Char"/>
    <w:basedOn w:val="41"/>
    <w:link w:val="22"/>
    <w:qFormat/>
    <w:uiPriority w:val="0"/>
    <w:rPr>
      <w:rFonts w:ascii="Times New Roman" w:hAnsi="Times New Roman" w:eastAsia="宋体" w:cs="Times New Roman"/>
      <w:sz w:val="24"/>
      <w:szCs w:val="20"/>
    </w:rPr>
  </w:style>
  <w:style w:type="character" w:customStyle="1" w:styleId="68">
    <w:name w:val="批注框文本 Char"/>
    <w:basedOn w:val="41"/>
    <w:link w:val="23"/>
    <w:qFormat/>
    <w:uiPriority w:val="99"/>
    <w:rPr>
      <w:rFonts w:ascii="Times New Roman" w:hAnsi="Times New Roman" w:eastAsia="宋体" w:cs="Times New Roman"/>
      <w:sz w:val="18"/>
      <w:szCs w:val="18"/>
    </w:rPr>
  </w:style>
  <w:style w:type="character" w:customStyle="1" w:styleId="69">
    <w:name w:val="页脚 Char"/>
    <w:basedOn w:val="41"/>
    <w:link w:val="24"/>
    <w:qFormat/>
    <w:uiPriority w:val="99"/>
    <w:rPr>
      <w:sz w:val="18"/>
      <w:szCs w:val="18"/>
    </w:rPr>
  </w:style>
  <w:style w:type="character" w:customStyle="1" w:styleId="70">
    <w:name w:val="页眉 Char"/>
    <w:basedOn w:val="41"/>
    <w:link w:val="25"/>
    <w:qFormat/>
    <w:uiPriority w:val="99"/>
    <w:rPr>
      <w:sz w:val="18"/>
      <w:szCs w:val="18"/>
    </w:rPr>
  </w:style>
  <w:style w:type="character" w:customStyle="1" w:styleId="71">
    <w:name w:val="脚注文本 Char"/>
    <w:basedOn w:val="41"/>
    <w:link w:val="28"/>
    <w:qFormat/>
    <w:uiPriority w:val="0"/>
    <w:rPr>
      <w:rFonts w:ascii="Times New Roman" w:hAnsi="Times New Roman" w:eastAsia="宋体" w:cs="Times New Roman"/>
      <w:sz w:val="20"/>
      <w:szCs w:val="20"/>
    </w:rPr>
  </w:style>
  <w:style w:type="character" w:customStyle="1" w:styleId="72">
    <w:name w:val="正文文本缩进 3 Char"/>
    <w:basedOn w:val="41"/>
    <w:link w:val="30"/>
    <w:qFormat/>
    <w:uiPriority w:val="0"/>
    <w:rPr>
      <w:rFonts w:ascii="Times New Roman" w:hAnsi="Times New Roman" w:eastAsia="宋体" w:cs="Times New Roman"/>
      <w:sz w:val="16"/>
      <w:szCs w:val="16"/>
    </w:rPr>
  </w:style>
  <w:style w:type="character" w:customStyle="1" w:styleId="73">
    <w:name w:val="标题 Char"/>
    <w:basedOn w:val="41"/>
    <w:link w:val="35"/>
    <w:qFormat/>
    <w:uiPriority w:val="0"/>
    <w:rPr>
      <w:rFonts w:ascii="Arial" w:hAnsi="Arial" w:eastAsia="宋体" w:cs="Times New Roman"/>
      <w:b/>
      <w:kern w:val="0"/>
      <w:sz w:val="32"/>
      <w:szCs w:val="20"/>
    </w:rPr>
  </w:style>
  <w:style w:type="character" w:customStyle="1" w:styleId="74">
    <w:name w:val="批注主题 Char"/>
    <w:basedOn w:val="63"/>
    <w:link w:val="36"/>
    <w:qFormat/>
    <w:uiPriority w:val="0"/>
    <w:rPr>
      <w:rFonts w:ascii="Times New Roman" w:hAnsi="Times New Roman" w:eastAsia="宋体" w:cs="Times New Roman"/>
      <w:b/>
      <w:bCs/>
      <w:szCs w:val="24"/>
    </w:rPr>
  </w:style>
  <w:style w:type="character" w:customStyle="1" w:styleId="75">
    <w:name w:val="正文首行缩进 Char"/>
    <w:basedOn w:val="53"/>
    <w:link w:val="37"/>
    <w:qFormat/>
    <w:uiPriority w:val="0"/>
    <w:rPr>
      <w:kern w:val="2"/>
      <w:sz w:val="21"/>
    </w:rPr>
  </w:style>
  <w:style w:type="character" w:customStyle="1" w:styleId="76">
    <w:name w:val="正文首行缩进 2 Char"/>
    <w:basedOn w:val="65"/>
    <w:link w:val="38"/>
    <w:qFormat/>
    <w:uiPriority w:val="0"/>
    <w:rPr>
      <w:kern w:val="2"/>
      <w:sz w:val="21"/>
    </w:rPr>
  </w:style>
  <w:style w:type="character" w:customStyle="1" w:styleId="77">
    <w:name w:val="标题 1 Char"/>
    <w:link w:val="78"/>
    <w:qFormat/>
    <w:uiPriority w:val="0"/>
    <w:rPr>
      <w:rFonts w:ascii="宋体" w:hAnsi="宋体" w:eastAsia="黑体"/>
      <w:b/>
      <w:bCs/>
      <w:kern w:val="44"/>
      <w:sz w:val="28"/>
      <w:szCs w:val="44"/>
    </w:rPr>
  </w:style>
  <w:style w:type="paragraph" w:customStyle="1" w:styleId="78">
    <w:name w:val="标题 1_0"/>
    <w:basedOn w:val="79"/>
    <w:next w:val="79"/>
    <w:link w:val="77"/>
    <w:qFormat/>
    <w:uiPriority w:val="0"/>
    <w:pPr>
      <w:keepNext/>
      <w:keepLines/>
      <w:pageBreakBefore/>
      <w:numPr>
        <w:ilvl w:val="0"/>
        <w:numId w:val="1"/>
      </w:numPr>
      <w:spacing w:beforeLines="100" w:afterLines="200"/>
      <w:ind w:firstLine="0"/>
      <w:outlineLvl w:val="0"/>
    </w:pPr>
    <w:rPr>
      <w:rFonts w:ascii="宋体" w:hAnsi="宋体" w:eastAsia="黑体"/>
      <w:b/>
      <w:bCs/>
      <w:kern w:val="44"/>
      <w:sz w:val="28"/>
      <w:szCs w:val="44"/>
    </w:rPr>
  </w:style>
  <w:style w:type="paragraph" w:customStyle="1" w:styleId="79">
    <w:name w:val="正文_0"/>
    <w:qFormat/>
    <w:uiPriority w:val="0"/>
    <w:rPr>
      <w:rFonts w:ascii="Times New Roman" w:hAnsi="Times New Roman" w:eastAsia="宋体" w:cs="Times New Roman"/>
      <w:sz w:val="21"/>
      <w:szCs w:val="22"/>
      <w:lang w:val="en-US" w:eastAsia="zh-CN" w:bidi="ar-SA"/>
    </w:rPr>
  </w:style>
  <w:style w:type="paragraph" w:customStyle="1" w:styleId="80">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81">
    <w:name w:val="文档正文"/>
    <w:basedOn w:val="1"/>
    <w:qFormat/>
    <w:uiPriority w:val="0"/>
    <w:pPr>
      <w:spacing w:line="360" w:lineRule="auto"/>
    </w:pPr>
    <w:rPr>
      <w:rFonts w:ascii="Arial" w:hAnsi="Arial" w:cs="Arial"/>
      <w:bCs/>
    </w:rPr>
  </w:style>
  <w:style w:type="paragraph" w:customStyle="1" w:styleId="82">
    <w:name w:val="样式 标题 3 + (中文) 黑体 小四 非加粗 段前: 7.8 磅 段后: 0 磅 行距: 固定值 20 磅"/>
    <w:basedOn w:val="5"/>
    <w:qFormat/>
    <w:uiPriority w:val="0"/>
    <w:pPr>
      <w:spacing w:line="400" w:lineRule="exact"/>
    </w:pPr>
    <w:rPr>
      <w:rFonts w:eastAsia="黑体" w:cs="宋体"/>
      <w:sz w:val="24"/>
      <w:szCs w:val="20"/>
    </w:rPr>
  </w:style>
  <w:style w:type="paragraph" w:customStyle="1" w:styleId="83">
    <w:name w:val="样式2"/>
    <w:basedOn w:val="5"/>
    <w:qFormat/>
    <w:uiPriority w:val="0"/>
  </w:style>
  <w:style w:type="paragraph" w:customStyle="1" w:styleId="84">
    <w:name w:val="Char"/>
    <w:basedOn w:val="1"/>
    <w:qFormat/>
    <w:uiPriority w:val="0"/>
    <w:pPr>
      <w:tabs>
        <w:tab w:val="left" w:pos="360"/>
      </w:tabs>
    </w:pPr>
    <w:rPr>
      <w:rFonts w:ascii="Times New Roman" w:hAnsi="Times New Roman" w:eastAsia="宋体" w:cs="Times New Roman"/>
      <w:sz w:val="24"/>
      <w:szCs w:val="24"/>
    </w:rPr>
  </w:style>
  <w:style w:type="paragraph" w:customStyle="1" w:styleId="85">
    <w:name w:val="样式 标题 1 + 黑体 三号 非加粗 居中 段前: 6 磅 段后: 6 磅 行距: 固定值 20 磅"/>
    <w:basedOn w:val="3"/>
    <w:qFormat/>
    <w:uiPriority w:val="0"/>
    <w:pPr>
      <w:spacing w:line="400" w:lineRule="exact"/>
      <w:jc w:val="center"/>
    </w:pPr>
    <w:rPr>
      <w:rFonts w:ascii="黑体" w:hAnsi="黑体" w:eastAsia="黑体" w:cs="宋体"/>
      <w:sz w:val="32"/>
      <w:szCs w:val="20"/>
    </w:rPr>
  </w:style>
  <w:style w:type="paragraph" w:customStyle="1" w:styleId="86">
    <w:name w:val="样式3"/>
    <w:basedOn w:val="5"/>
    <w:qFormat/>
    <w:uiPriority w:val="0"/>
    <w:rPr>
      <w:rFonts w:eastAsia="Arial"/>
    </w:rPr>
  </w:style>
  <w:style w:type="paragraph" w:customStyle="1" w:styleId="87">
    <w:name w:val="样式4"/>
    <w:basedOn w:val="5"/>
    <w:qFormat/>
    <w:uiPriority w:val="0"/>
    <w:rPr>
      <w:rFonts w:eastAsia="Arial"/>
    </w:rPr>
  </w:style>
  <w:style w:type="paragraph" w:customStyle="1" w:styleId="88">
    <w:name w:val="样式 标题 2 + Times New Roman 四号 非加粗 段前: 5 磅 段后: 0 磅 行距: 固定值 20..."/>
    <w:basedOn w:val="4"/>
    <w:qFormat/>
    <w:uiPriority w:val="0"/>
    <w:pPr>
      <w:spacing w:line="400" w:lineRule="exact"/>
    </w:pPr>
    <w:rPr>
      <w:rFonts w:ascii="Times New Roman" w:hAnsi="Times New Roman" w:cs="宋体"/>
      <w:sz w:val="28"/>
      <w:szCs w:val="20"/>
    </w:rPr>
  </w:style>
  <w:style w:type="paragraph" w:customStyle="1" w:styleId="89">
    <w:name w:val="表格"/>
    <w:basedOn w:val="1"/>
    <w:qFormat/>
    <w:uiPriority w:val="0"/>
    <w:pPr>
      <w:jc w:val="center"/>
      <w:textAlignment w:val="center"/>
    </w:pPr>
    <w:rPr>
      <w:rFonts w:ascii="华文细黑" w:hAnsi="华文细黑" w:eastAsia="宋体" w:cs="Times New Roman"/>
      <w:kern w:val="0"/>
      <w:szCs w:val="20"/>
    </w:rPr>
  </w:style>
  <w:style w:type="paragraph" w:customStyle="1" w:styleId="90">
    <w:name w:val="1"/>
    <w:basedOn w:val="1"/>
    <w:next w:val="1"/>
    <w:qFormat/>
    <w:uiPriority w:val="0"/>
    <w:rPr>
      <w:rFonts w:ascii="Times New Roman" w:hAnsi="Times New Roman" w:eastAsia="宋体" w:cs="Times New Roman"/>
      <w:szCs w:val="24"/>
    </w:rPr>
  </w:style>
  <w:style w:type="paragraph" w:customStyle="1" w:styleId="91">
    <w:name w:val="样式1"/>
    <w:basedOn w:val="5"/>
    <w:qFormat/>
    <w:uiPriority w:val="0"/>
    <w:rPr>
      <w:rFonts w:eastAsia="Arial"/>
    </w:rPr>
  </w:style>
  <w:style w:type="paragraph" w:customStyle="1" w:styleId="92">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character" w:customStyle="1" w:styleId="93">
    <w:name w:val="Char Char2"/>
    <w:basedOn w:val="41"/>
    <w:qFormat/>
    <w:uiPriority w:val="0"/>
    <w:rPr>
      <w:rFonts w:eastAsia="宋体"/>
      <w:kern w:val="2"/>
      <w:sz w:val="21"/>
      <w:szCs w:val="24"/>
      <w:lang w:val="en-US" w:eastAsia="zh-CN" w:bidi="ar-SA"/>
    </w:rPr>
  </w:style>
  <w:style w:type="character" w:customStyle="1" w:styleId="94">
    <w:name w:val="font161"/>
    <w:basedOn w:val="41"/>
    <w:qFormat/>
    <w:uiPriority w:val="0"/>
    <w:rPr>
      <w:b/>
      <w:bCs/>
      <w:sz w:val="32"/>
      <w:szCs w:val="32"/>
    </w:rPr>
  </w:style>
  <w:style w:type="character" w:customStyle="1" w:styleId="95">
    <w:name w:val="Char Char"/>
    <w:basedOn w:val="41"/>
    <w:qFormat/>
    <w:uiPriority w:val="0"/>
    <w:rPr>
      <w:rFonts w:ascii="Arial" w:hAnsi="Arial" w:eastAsia="黑体"/>
      <w:b/>
      <w:bCs/>
      <w:kern w:val="2"/>
      <w:sz w:val="32"/>
      <w:szCs w:val="32"/>
      <w:lang w:val="en-US" w:eastAsia="zh-CN" w:bidi="ar-SA"/>
    </w:rPr>
  </w:style>
  <w:style w:type="character" w:customStyle="1" w:styleId="96">
    <w:name w:val="Char Char7"/>
    <w:basedOn w:val="41"/>
    <w:qFormat/>
    <w:uiPriority w:val="0"/>
    <w:rPr>
      <w:rFonts w:ascii="Arial" w:hAnsi="Arial" w:eastAsia="黑体"/>
      <w:b/>
      <w:bCs/>
      <w:kern w:val="2"/>
      <w:sz w:val="32"/>
      <w:szCs w:val="32"/>
      <w:lang w:val="en-US" w:eastAsia="zh-CN" w:bidi="ar-SA"/>
    </w:rPr>
  </w:style>
  <w:style w:type="character" w:customStyle="1" w:styleId="97">
    <w:name w:val="Char Char8"/>
    <w:basedOn w:val="41"/>
    <w:qFormat/>
    <w:uiPriority w:val="0"/>
    <w:rPr>
      <w:rFonts w:ascii="Arial" w:hAnsi="Arial" w:eastAsia="黑体"/>
      <w:b/>
      <w:bCs/>
      <w:kern w:val="2"/>
      <w:sz w:val="32"/>
      <w:szCs w:val="32"/>
      <w:lang w:val="en-US" w:eastAsia="zh-CN" w:bidi="ar-SA"/>
    </w:rPr>
  </w:style>
  <w:style w:type="paragraph" w:styleId="98">
    <w:name w:val="List Paragraph"/>
    <w:basedOn w:val="1"/>
    <w:link w:val="99"/>
    <w:qFormat/>
    <w:uiPriority w:val="34"/>
    <w:pPr>
      <w:ind w:firstLine="420" w:firstLineChars="200"/>
    </w:pPr>
    <w:rPr>
      <w:rFonts w:ascii="Times New Roman" w:hAnsi="Times New Roman"/>
      <w:kern w:val="0"/>
      <w:sz w:val="20"/>
      <w:szCs w:val="24"/>
    </w:rPr>
  </w:style>
  <w:style w:type="character" w:customStyle="1" w:styleId="99">
    <w:name w:val="列出段落 Char"/>
    <w:link w:val="98"/>
    <w:qFormat/>
    <w:uiPriority w:val="34"/>
    <w:rPr>
      <w:rFonts w:ascii="Times New Roman" w:hAnsi="Times New Roman" w:eastAsia="宋体" w:cs="Times New Roman"/>
      <w:szCs w:val="24"/>
    </w:rPr>
  </w:style>
  <w:style w:type="paragraph" w:customStyle="1" w:styleId="100">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01">
    <w:name w:val="Ｒ标.无"/>
    <w:qFormat/>
    <w:uiPriority w:val="0"/>
  </w:style>
  <w:style w:type="paragraph" w:customStyle="1" w:styleId="102">
    <w:name w:val="Ｒ中.小四"/>
    <w:qFormat/>
    <w:uiPriority w:val="0"/>
    <w:pPr>
      <w:ind w:firstLine="592"/>
      <w:jc w:val="center"/>
    </w:pPr>
    <w:rPr>
      <w:rFonts w:ascii="Times New Roman" w:hAnsi="宋体" w:eastAsia="宋体" w:cs="宋体"/>
      <w:snapToGrid w:val="0"/>
      <w:spacing w:val="8"/>
      <w:sz w:val="28"/>
      <w:lang w:val="en-US" w:eastAsia="zh-CN" w:bidi="ar-SA"/>
    </w:rPr>
  </w:style>
  <w:style w:type="paragraph" w:customStyle="1" w:styleId="103">
    <w:name w:val="Ｒ表.51.左"/>
    <w:qFormat/>
    <w:uiPriority w:val="0"/>
    <w:pPr>
      <w:spacing w:afterLines="20"/>
      <w:ind w:left="72" w:leftChars="30"/>
    </w:pPr>
    <w:rPr>
      <w:rFonts w:ascii="Calibri" w:hAnsi="Arial" w:eastAsia="宋体" w:cs="Arial"/>
      <w:snapToGrid w:val="0"/>
      <w:sz w:val="24"/>
      <w:szCs w:val="24"/>
      <w:lang w:val="sq-AL" w:eastAsia="zh-CN" w:bidi="ar-SA"/>
    </w:rPr>
  </w:style>
  <w:style w:type="paragraph" w:customStyle="1" w:styleId="104">
    <w:name w:val="Ｒｙ-小四粗"/>
    <w:next w:val="1"/>
    <w:qFormat/>
    <w:uiPriority w:val="0"/>
    <w:pPr>
      <w:spacing w:afterLines="20"/>
      <w:ind w:left="72" w:leftChars="30"/>
      <w:jc w:val="center"/>
    </w:pPr>
    <w:rPr>
      <w:rFonts w:ascii="微软雅黑" w:hAnsi="微软雅黑" w:eastAsia="微软雅黑" w:cs="宋体"/>
      <w:b/>
      <w:bCs/>
      <w:snapToGrid w:val="0"/>
      <w:spacing w:val="10"/>
      <w:sz w:val="28"/>
      <w:szCs w:val="24"/>
      <w:lang w:val="en-US" w:eastAsia="zh-CN" w:bidi="ar-SA"/>
    </w:rPr>
  </w:style>
  <w:style w:type="character" w:customStyle="1" w:styleId="105">
    <w:name w:val="Ｒ标.加粗"/>
    <w:qFormat/>
    <w:uiPriority w:val="1"/>
    <w:rPr>
      <w:b/>
      <w:lang w:val="sq-AL"/>
    </w:rPr>
  </w:style>
  <w:style w:type="paragraph" w:customStyle="1" w:styleId="106">
    <w:name w:val="表格内文字"/>
    <w:basedOn w:val="1"/>
    <w:qFormat/>
    <w:uiPriority w:val="0"/>
    <w:rPr>
      <w:rFonts w:ascii="Times New Roman" w:hAnsi="Times New Roman" w:eastAsia="宋体" w:cs="Times New Roman"/>
      <w:sz w:val="24"/>
      <w:szCs w:val="20"/>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USE 1"/>
    <w:basedOn w:val="1"/>
    <w:qFormat/>
    <w:uiPriority w:val="0"/>
    <w:pPr>
      <w:spacing w:line="200" w:lineRule="atLeast"/>
      <w:jc w:val="left"/>
    </w:pPr>
    <w:rPr>
      <w:rFonts w:ascii="宋体" w:hAnsi="宋体"/>
      <w:b/>
      <w:sz w:val="24"/>
      <w:szCs w:val="28"/>
    </w:rPr>
  </w:style>
  <w:style w:type="character" w:customStyle="1" w:styleId="109">
    <w:name w:val="font81"/>
    <w:basedOn w:val="41"/>
    <w:qFormat/>
    <w:uiPriority w:val="0"/>
    <w:rPr>
      <w:rFonts w:hint="eastAsia" w:ascii="宋体" w:hAnsi="宋体" w:eastAsia="宋体" w:cs="宋体"/>
      <w:b/>
      <w:color w:val="000000"/>
      <w:sz w:val="44"/>
      <w:szCs w:val="44"/>
      <w:u w:val="none"/>
    </w:rPr>
  </w:style>
  <w:style w:type="character" w:customStyle="1" w:styleId="110">
    <w:name w:val="font61"/>
    <w:basedOn w:val="41"/>
    <w:qFormat/>
    <w:uiPriority w:val="0"/>
    <w:rPr>
      <w:rFonts w:hint="eastAsia" w:ascii="宋体" w:hAnsi="宋体" w:eastAsia="宋体" w:cs="宋体"/>
      <w:color w:val="000000"/>
      <w:sz w:val="21"/>
      <w:szCs w:val="21"/>
      <w:u w:val="none"/>
    </w:rPr>
  </w:style>
  <w:style w:type="character" w:customStyle="1" w:styleId="111">
    <w:name w:val="font31"/>
    <w:basedOn w:val="41"/>
    <w:qFormat/>
    <w:uiPriority w:val="0"/>
    <w:rPr>
      <w:rFonts w:ascii="Wingdings" w:hAnsi="Wingdings" w:cs="Wingdings"/>
      <w:color w:val="000000"/>
      <w:sz w:val="20"/>
      <w:szCs w:val="20"/>
      <w:u w:val="none"/>
    </w:rPr>
  </w:style>
  <w:style w:type="character" w:customStyle="1" w:styleId="112">
    <w:name w:val="font11"/>
    <w:basedOn w:val="41"/>
    <w:qFormat/>
    <w:uiPriority w:val="0"/>
    <w:rPr>
      <w:rFonts w:hint="eastAsia" w:ascii="宋体" w:hAnsi="宋体" w:eastAsia="宋体" w:cs="宋体"/>
      <w:color w:val="000000"/>
      <w:sz w:val="20"/>
      <w:szCs w:val="20"/>
      <w:u w:val="none"/>
    </w:rPr>
  </w:style>
  <w:style w:type="character" w:customStyle="1" w:styleId="113">
    <w:name w:val="font41"/>
    <w:basedOn w:val="41"/>
    <w:qFormat/>
    <w:uiPriority w:val="0"/>
    <w:rPr>
      <w:rFonts w:hint="eastAsia" w:ascii="宋体" w:hAnsi="宋体" w:eastAsia="宋体" w:cs="宋体"/>
      <w:color w:val="FF0000"/>
      <w:sz w:val="21"/>
      <w:szCs w:val="21"/>
      <w:u w:val="none"/>
    </w:rPr>
  </w:style>
  <w:style w:type="paragraph" w:customStyle="1" w:styleId="114">
    <w:name w:val="第二层"/>
    <w:basedOn w:val="1"/>
    <w:qFormat/>
    <w:uiPriority w:val="0"/>
    <w:pPr>
      <w:spacing w:beforeLines="50" w:afterLines="50"/>
    </w:pPr>
    <w:rPr>
      <w:rFonts w:ascii="仿宋_GB2312" w:eastAsia="仿宋_GB2312"/>
      <w:sz w:val="24"/>
      <w:szCs w:val="24"/>
    </w:rPr>
  </w:style>
  <w:style w:type="paragraph" w:customStyle="1" w:styleId="115">
    <w:name w:val="第一层"/>
    <w:basedOn w:val="1"/>
    <w:qFormat/>
    <w:uiPriority w:val="0"/>
    <w:rPr>
      <w:rFonts w:ascii="仿宋_GB2312" w:eastAsia="仿宋_GB2312"/>
      <w:b/>
      <w:sz w:val="32"/>
      <w:szCs w:val="32"/>
    </w:rPr>
  </w:style>
  <w:style w:type="paragraph" w:customStyle="1" w:styleId="116">
    <w:name w:val="Char Char Char Char1"/>
    <w:basedOn w:val="1"/>
    <w:qFormat/>
    <w:uiPriority w:val="0"/>
    <w:pPr>
      <w:widowControl/>
      <w:spacing w:afterLines="25" w:line="240" w:lineRule="exact"/>
      <w:jc w:val="left"/>
    </w:pPr>
    <w:rPr>
      <w:rFonts w:ascii="Verdana" w:hAnsi="Verdana" w:eastAsia="仿宋_GB2312" w:cs="Times New Roman"/>
      <w:kern w:val="0"/>
      <w:sz w:val="24"/>
      <w:szCs w:val="20"/>
      <w:lang w:eastAsia="en-US"/>
    </w:rPr>
  </w:style>
  <w:style w:type="character" w:customStyle="1" w:styleId="117">
    <w:name w:val="font12"/>
    <w:basedOn w:val="41"/>
    <w:qFormat/>
    <w:uiPriority w:val="0"/>
    <w:rPr>
      <w:rFonts w:hint="eastAsia" w:ascii="楷体" w:hAnsi="楷体" w:eastAsia="楷体" w:cs="楷体"/>
      <w:color w:val="000000"/>
      <w:sz w:val="20"/>
      <w:szCs w:val="20"/>
      <w:u w:val="none"/>
    </w:rPr>
  </w:style>
  <w:style w:type="character" w:customStyle="1" w:styleId="118">
    <w:name w:val="font71"/>
    <w:basedOn w:val="41"/>
    <w:qFormat/>
    <w:uiPriority w:val="0"/>
    <w:rPr>
      <w:rFonts w:hint="eastAsia" w:ascii="宋体" w:hAnsi="宋体" w:eastAsia="宋体" w:cs="宋体"/>
      <w:color w:val="000000"/>
      <w:sz w:val="20"/>
      <w:szCs w:val="20"/>
      <w:u w:val="none"/>
    </w:rPr>
  </w:style>
  <w:style w:type="paragraph" w:styleId="11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20">
    <w:name w:val="Table Paragraph"/>
    <w:basedOn w:val="1"/>
    <w:qFormat/>
    <w:uiPriority w:val="1"/>
    <w:rPr>
      <w:rFonts w:ascii="宋体" w:hAnsi="宋体" w:cs="宋体"/>
      <w:lang w:val="zh-CN" w:bidi="zh-CN"/>
    </w:rPr>
  </w:style>
  <w:style w:type="character" w:customStyle="1" w:styleId="121">
    <w:name w:val="font01"/>
    <w:basedOn w:val="41"/>
    <w:qFormat/>
    <w:uiPriority w:val="0"/>
    <w:rPr>
      <w:rFonts w:hint="eastAsia" w:ascii="宋体" w:hAnsi="宋体" w:eastAsia="宋体" w:cs="宋体"/>
      <w:b/>
      <w:color w:val="000000"/>
      <w:sz w:val="20"/>
      <w:szCs w:val="20"/>
      <w:u w:val="none"/>
    </w:rPr>
  </w:style>
  <w:style w:type="paragraph" w:customStyle="1" w:styleId="122">
    <w:name w:val="Table Text"/>
    <w:qFormat/>
    <w:uiPriority w:val="0"/>
    <w:pPr>
      <w:suppressAutoHyphens/>
      <w:snapToGrid w:val="0"/>
      <w:spacing w:before="80" w:after="80"/>
    </w:pPr>
    <w:rPr>
      <w:rFonts w:ascii="Arial" w:hAnsi="Arial" w:eastAsia="宋体" w:cs="Arial"/>
      <w:kern w:val="1"/>
      <w:sz w:val="18"/>
      <w:lang w:val="en-US" w:eastAsia="zh-CN" w:bidi="ar-SA"/>
    </w:rPr>
  </w:style>
  <w:style w:type="paragraph" w:customStyle="1" w:styleId="123">
    <w:name w:val="HR正文"/>
    <w:basedOn w:val="1"/>
    <w:qFormat/>
    <w:uiPriority w:val="0"/>
    <w:pPr>
      <w:spacing w:line="300" w:lineRule="auto"/>
      <w:ind w:firstLine="200" w:firstLineChars="200"/>
    </w:pPr>
    <w:rPr>
      <w:sz w:val="24"/>
      <w:szCs w:val="24"/>
    </w:rPr>
  </w:style>
  <w:style w:type="paragraph" w:customStyle="1" w:styleId="124">
    <w:name w:val="正文缩进2格"/>
    <w:basedOn w:val="1"/>
    <w:qFormat/>
    <w:uiPriority w:val="0"/>
    <w:pPr>
      <w:spacing w:line="600" w:lineRule="exact"/>
      <w:ind w:firstLine="639" w:firstLineChars="206"/>
    </w:pPr>
    <w:rPr>
      <w:rFonts w:ascii="仿宋_GB2312" w:hAnsi="宋体" w:eastAsia="仿宋_GB2312"/>
      <w:sz w:val="31"/>
    </w:rPr>
  </w:style>
  <w:style w:type="character" w:customStyle="1" w:styleId="125">
    <w:name w:val="font21"/>
    <w:basedOn w:val="41"/>
    <w:qFormat/>
    <w:uiPriority w:val="0"/>
    <w:rPr>
      <w:rFonts w:hint="eastAsia" w:ascii="宋体" w:hAnsi="宋体" w:eastAsia="宋体"/>
      <w:b/>
      <w:bCs/>
      <w:color w:val="000000"/>
      <w:sz w:val="21"/>
      <w:szCs w:val="21"/>
      <w:u w:val="none"/>
    </w:rPr>
  </w:style>
  <w:style w:type="character" w:customStyle="1" w:styleId="126">
    <w:name w:val="正文缩进 Char"/>
    <w:link w:val="12"/>
    <w:qFormat/>
    <w:locked/>
    <w:uiPriority w:val="0"/>
    <w:rPr>
      <w:kern w:val="2"/>
      <w:sz w:val="21"/>
      <w:szCs w:val="24"/>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31">
    <w:name w:val="xl64"/>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32">
    <w:name w:val="xl65"/>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13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135">
    <w:name w:val="xl68"/>
    <w:basedOn w:val="1"/>
    <w:qFormat/>
    <w:uiPriority w:val="0"/>
    <w:pPr>
      <w:widowControl/>
      <w:shd w:val="clear" w:color="000000" w:fill="FFFFFF"/>
      <w:spacing w:before="100" w:beforeAutospacing="1" w:after="100" w:afterAutospacing="1"/>
      <w:jc w:val="left"/>
    </w:pPr>
    <w:rPr>
      <w:rFonts w:ascii="宋体" w:hAnsi="宋体" w:cs="宋体"/>
      <w:b/>
      <w:bCs/>
      <w:kern w:val="0"/>
      <w:sz w:val="24"/>
      <w:szCs w:val="24"/>
    </w:rPr>
  </w:style>
  <w:style w:type="paragraph" w:customStyle="1" w:styleId="13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3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3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3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4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4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szCs w:val="24"/>
    </w:rPr>
  </w:style>
  <w:style w:type="paragraph" w:customStyle="1" w:styleId="14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14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4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4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szCs w:val="24"/>
    </w:rPr>
  </w:style>
  <w:style w:type="paragraph" w:customStyle="1" w:styleId="14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3724</Words>
  <Characters>21231</Characters>
  <Lines>176</Lines>
  <Paragraphs>49</Paragraphs>
  <TotalTime>8</TotalTime>
  <ScaleCrop>false</ScaleCrop>
  <LinksUpToDate>false</LinksUpToDate>
  <CharactersWithSpaces>24906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2020-06-30T07:00:00Z</dcterms:created>
  <dc:creator>raytine</dc:creator>
  <cp:lastModifiedBy>张玥婷</cp:lastModifiedBy>
  <cp:lastPrinted>2023-04-04T06:51:00Z</cp:lastPrinted>
  <dcterms:modified xsi:type="dcterms:W3CDTF">2024-08-13T10:48:46Z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B14D261BF1BB4800AC8ED6F87C37EDC4</vt:lpwstr>
  </property>
</Properties>
</file>