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kinsoku w:val="0"/>
        <w:autoSpaceDE w:val="0"/>
        <w:autoSpaceDN w:val="0"/>
        <w:adjustRightInd w:val="0"/>
        <w:snapToGrid w:val="0"/>
        <w:spacing w:before="101" w:line="417" w:lineRule="exact"/>
        <w:jc w:val="left"/>
        <w:textAlignment w:val="baseline"/>
        <w:rPr>
          <w:rFonts w:ascii="Arial" w:hAnsi="Arial" w:eastAsia="Arial" w:cs="Arial"/>
          <w:snapToGrid w:val="0"/>
          <w:color w:val="000000"/>
          <w:kern w:val="0"/>
          <w:sz w:val="32"/>
          <w:szCs w:val="32"/>
          <w:lang w:eastAsia="en-US"/>
        </w:rPr>
      </w:pPr>
      <w:bookmarkStart w:id="0" w:name="_GoBack"/>
      <w:bookmarkEnd w:id="0"/>
      <w:r>
        <w:rPr>
          <w:rFonts w:ascii="黑体" w:hAnsi="黑体" w:eastAsia="黑体" w:cs="黑体"/>
          <w:snapToGrid w:val="0"/>
          <w:color w:val="000000"/>
          <w:spacing w:val="-1"/>
          <w:kern w:val="0"/>
          <w:position w:val="1"/>
          <w:sz w:val="32"/>
          <w:szCs w:val="32"/>
          <w:lang w:eastAsia="en-US"/>
        </w:rPr>
        <w:t>附件1</w:t>
      </w:r>
    </w:p>
    <w:p>
      <w:pPr>
        <w:widowControl/>
        <w:kinsoku w:val="0"/>
        <w:autoSpaceDE w:val="0"/>
        <w:autoSpaceDN w:val="0"/>
        <w:adjustRightInd w:val="0"/>
        <w:snapToGrid w:val="0"/>
        <w:spacing w:line="358" w:lineRule="auto"/>
        <w:jc w:val="left"/>
        <w:textAlignment w:val="baseline"/>
        <w:rPr>
          <w:rFonts w:ascii="Arial" w:hAnsi="Arial" w:eastAsia="Arial" w:cs="Arial"/>
          <w:snapToGrid w:val="0"/>
          <w:color w:val="000000"/>
          <w:kern w:val="0"/>
          <w:sz w:val="21"/>
          <w:szCs w:val="21"/>
          <w:lang w:eastAsia="en-US"/>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b/>
          <w:bCs/>
          <w:sz w:val="36"/>
          <w:szCs w:val="36"/>
          <w:lang w:eastAsia="en-US"/>
        </w:rPr>
      </w:pPr>
      <w:r>
        <w:rPr>
          <w:rFonts w:hint="eastAsia" w:asciiTheme="minorEastAsia" w:hAnsiTheme="minorEastAsia" w:eastAsiaTheme="minorEastAsia" w:cstheme="minorEastAsia"/>
          <w:b/>
          <w:bCs/>
          <w:sz w:val="36"/>
          <w:szCs w:val="36"/>
          <w:lang w:eastAsia="en-US"/>
        </w:rPr>
        <w:t>《大鹏新区葵涌办事处上洞新村城市更新单元项目未签约部分房屋征收补偿方案（征求意见稿）》</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b/>
          <w:bCs/>
          <w:sz w:val="36"/>
          <w:szCs w:val="36"/>
          <w:lang w:eastAsia="en-US"/>
        </w:rPr>
      </w:pPr>
      <w:r>
        <w:rPr>
          <w:rFonts w:hint="eastAsia" w:asciiTheme="minorEastAsia" w:hAnsiTheme="minorEastAsia" w:eastAsiaTheme="minorEastAsia" w:cstheme="minorEastAsia"/>
          <w:b/>
          <w:bCs/>
          <w:sz w:val="36"/>
          <w:szCs w:val="36"/>
          <w:lang w:eastAsia="en-US"/>
        </w:rPr>
        <w:t>听证会报名表</w:t>
      </w:r>
    </w:p>
    <w:tbl>
      <w:tblPr>
        <w:tblStyle w:val="4"/>
        <w:tblpPr w:leftFromText="180" w:rightFromText="180" w:vertAnchor="text" w:horzAnchor="page" w:tblpX="1806" w:tblpY="209"/>
        <w:tblOverlap w:val="never"/>
        <w:tblW w:w="8523"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16"/>
        <w:gridCol w:w="1790"/>
        <w:gridCol w:w="1022"/>
        <w:gridCol w:w="1511"/>
        <w:gridCol w:w="1208"/>
        <w:gridCol w:w="157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9" w:hRule="atLeast"/>
        </w:trPr>
        <w:tc>
          <w:tcPr>
            <w:tcW w:w="1416" w:type="dxa"/>
            <w:vAlign w:val="center"/>
          </w:tcPr>
          <w:p>
            <w:pPr>
              <w:widowControl/>
              <w:kinsoku w:val="0"/>
              <w:autoSpaceDE w:val="0"/>
              <w:autoSpaceDN w:val="0"/>
              <w:adjustRightInd w:val="0"/>
              <w:snapToGrid w:val="0"/>
              <w:spacing w:before="185" w:line="219" w:lineRule="auto"/>
              <w:jc w:val="center"/>
              <w:textAlignment w:val="baseline"/>
              <w:rPr>
                <w:rFonts w:hint="eastAsia" w:ascii="CESI仿宋-GB2312" w:hAnsi="CESI仿宋-GB2312" w:eastAsia="CESI仿宋-GB2312" w:cs="CESI仿宋-GB2312"/>
                <w:snapToGrid w:val="0"/>
                <w:color w:val="000000"/>
                <w:kern w:val="0"/>
                <w:sz w:val="28"/>
                <w:szCs w:val="28"/>
                <w:lang w:eastAsia="en-US"/>
              </w:rPr>
            </w:pPr>
            <w:r>
              <w:rPr>
                <w:rFonts w:hint="eastAsia" w:ascii="CESI仿宋-GB2312" w:hAnsi="CESI仿宋-GB2312" w:eastAsia="CESI仿宋-GB2312" w:cs="CESI仿宋-GB2312"/>
                <w:snapToGrid w:val="0"/>
                <w:color w:val="000000"/>
                <w:spacing w:val="-5"/>
                <w:kern w:val="0"/>
                <w:sz w:val="28"/>
                <w:szCs w:val="28"/>
                <w:lang w:eastAsia="zh-CN"/>
              </w:rPr>
              <w:t>*</w:t>
            </w:r>
            <w:r>
              <w:rPr>
                <w:rFonts w:hint="eastAsia" w:ascii="CESI仿宋-GB2312" w:hAnsi="CESI仿宋-GB2312" w:eastAsia="CESI仿宋-GB2312" w:cs="CESI仿宋-GB2312"/>
                <w:snapToGrid w:val="0"/>
                <w:color w:val="000000"/>
                <w:spacing w:val="-5"/>
                <w:kern w:val="0"/>
                <w:sz w:val="28"/>
                <w:szCs w:val="28"/>
                <w:lang w:eastAsia="en-US"/>
              </w:rPr>
              <w:t>姓名</w:t>
            </w:r>
          </w:p>
        </w:tc>
        <w:tc>
          <w:tcPr>
            <w:tcW w:w="1790" w:type="dxa"/>
            <w:vAlign w:val="center"/>
          </w:tcPr>
          <w:p>
            <w:pPr>
              <w:kinsoku w:val="0"/>
              <w:autoSpaceDE w:val="0"/>
              <w:autoSpaceDN w:val="0"/>
              <w:adjustRightInd w:val="0"/>
              <w:snapToGrid w:val="0"/>
              <w:spacing w:line="240" w:lineRule="auto"/>
              <w:jc w:val="center"/>
              <w:textAlignment w:val="baseline"/>
              <w:rPr>
                <w:rFonts w:hint="eastAsia" w:ascii="CESI仿宋-GB2312" w:hAnsi="CESI仿宋-GB2312" w:eastAsia="CESI仿宋-GB2312" w:cs="CESI仿宋-GB2312"/>
                <w:snapToGrid w:val="0"/>
                <w:color w:val="000000"/>
                <w:kern w:val="0"/>
                <w:sz w:val="28"/>
                <w:szCs w:val="28"/>
                <w:lang w:val="en-US" w:eastAsia="en-US" w:bidi="ar-SA"/>
              </w:rPr>
            </w:pPr>
          </w:p>
        </w:tc>
        <w:tc>
          <w:tcPr>
            <w:tcW w:w="1022" w:type="dxa"/>
            <w:vAlign w:val="center"/>
          </w:tcPr>
          <w:p>
            <w:pPr>
              <w:widowControl/>
              <w:kinsoku w:val="0"/>
              <w:autoSpaceDE w:val="0"/>
              <w:autoSpaceDN w:val="0"/>
              <w:adjustRightInd w:val="0"/>
              <w:snapToGrid w:val="0"/>
              <w:spacing w:before="185" w:line="215" w:lineRule="auto"/>
              <w:jc w:val="center"/>
              <w:textAlignment w:val="baseline"/>
              <w:rPr>
                <w:rFonts w:hint="eastAsia" w:ascii="CESI仿宋-GB2312" w:hAnsi="CESI仿宋-GB2312" w:eastAsia="CESI仿宋-GB2312" w:cs="CESI仿宋-GB2312"/>
                <w:snapToGrid w:val="0"/>
                <w:color w:val="000000"/>
                <w:kern w:val="0"/>
                <w:sz w:val="28"/>
                <w:szCs w:val="28"/>
                <w:lang w:eastAsia="en-US"/>
              </w:rPr>
            </w:pPr>
            <w:r>
              <w:rPr>
                <w:rFonts w:hint="eastAsia" w:ascii="CESI仿宋-GB2312" w:hAnsi="CESI仿宋-GB2312" w:eastAsia="CESI仿宋-GB2312" w:cs="CESI仿宋-GB2312"/>
                <w:snapToGrid w:val="0"/>
                <w:color w:val="000000"/>
                <w:spacing w:val="-5"/>
                <w:kern w:val="0"/>
                <w:sz w:val="28"/>
                <w:szCs w:val="28"/>
                <w:lang w:eastAsia="zh-CN"/>
              </w:rPr>
              <w:t>*</w:t>
            </w:r>
            <w:r>
              <w:rPr>
                <w:rFonts w:hint="eastAsia" w:ascii="CESI仿宋-GB2312" w:hAnsi="CESI仿宋-GB2312" w:eastAsia="CESI仿宋-GB2312" w:cs="CESI仿宋-GB2312"/>
                <w:snapToGrid w:val="0"/>
                <w:color w:val="000000"/>
                <w:spacing w:val="-5"/>
                <w:kern w:val="0"/>
                <w:sz w:val="28"/>
                <w:szCs w:val="28"/>
                <w:lang w:eastAsia="en-US"/>
              </w:rPr>
              <w:t>性别</w:t>
            </w:r>
          </w:p>
        </w:tc>
        <w:tc>
          <w:tcPr>
            <w:tcW w:w="1511" w:type="dxa"/>
            <w:vAlign w:val="center"/>
          </w:tcPr>
          <w:p>
            <w:pPr>
              <w:kinsoku w:val="0"/>
              <w:autoSpaceDE w:val="0"/>
              <w:autoSpaceDN w:val="0"/>
              <w:adjustRightInd w:val="0"/>
              <w:snapToGrid w:val="0"/>
              <w:spacing w:line="240" w:lineRule="auto"/>
              <w:jc w:val="center"/>
              <w:textAlignment w:val="baseline"/>
              <w:rPr>
                <w:rFonts w:hint="eastAsia" w:ascii="CESI仿宋-GB2312" w:hAnsi="CESI仿宋-GB2312" w:eastAsia="CESI仿宋-GB2312" w:cs="CESI仿宋-GB2312"/>
                <w:snapToGrid w:val="0"/>
                <w:color w:val="000000"/>
                <w:kern w:val="0"/>
                <w:sz w:val="28"/>
                <w:szCs w:val="28"/>
                <w:lang w:val="en-US" w:eastAsia="en-US" w:bidi="ar-SA"/>
              </w:rPr>
            </w:pPr>
          </w:p>
        </w:tc>
        <w:tc>
          <w:tcPr>
            <w:tcW w:w="1208" w:type="dxa"/>
            <w:vAlign w:val="center"/>
          </w:tcPr>
          <w:p>
            <w:pPr>
              <w:widowControl/>
              <w:kinsoku w:val="0"/>
              <w:autoSpaceDE w:val="0"/>
              <w:autoSpaceDN w:val="0"/>
              <w:adjustRightInd w:val="0"/>
              <w:snapToGrid w:val="0"/>
              <w:spacing w:before="185" w:line="217" w:lineRule="auto"/>
              <w:jc w:val="center"/>
              <w:textAlignment w:val="baseline"/>
              <w:rPr>
                <w:rFonts w:hint="eastAsia" w:ascii="CESI仿宋-GB2312" w:hAnsi="CESI仿宋-GB2312" w:eastAsia="CESI仿宋-GB2312" w:cs="CESI仿宋-GB2312"/>
                <w:snapToGrid w:val="0"/>
                <w:color w:val="000000"/>
                <w:kern w:val="0"/>
                <w:sz w:val="28"/>
                <w:szCs w:val="28"/>
                <w:lang w:eastAsia="en-US"/>
              </w:rPr>
            </w:pPr>
            <w:r>
              <w:rPr>
                <w:rFonts w:hint="eastAsia" w:ascii="CESI仿宋-GB2312" w:hAnsi="CESI仿宋-GB2312" w:eastAsia="CESI仿宋-GB2312" w:cs="CESI仿宋-GB2312"/>
                <w:snapToGrid w:val="0"/>
                <w:color w:val="000000"/>
                <w:spacing w:val="-4"/>
                <w:kern w:val="0"/>
                <w:sz w:val="28"/>
                <w:szCs w:val="28"/>
                <w:lang w:eastAsia="en-US"/>
              </w:rPr>
              <w:t>年龄</w:t>
            </w:r>
          </w:p>
        </w:tc>
        <w:tc>
          <w:tcPr>
            <w:tcW w:w="1576" w:type="dxa"/>
            <w:vAlign w:val="center"/>
          </w:tcPr>
          <w:p>
            <w:pPr>
              <w:kinsoku w:val="0"/>
              <w:autoSpaceDE w:val="0"/>
              <w:autoSpaceDN w:val="0"/>
              <w:adjustRightInd w:val="0"/>
              <w:snapToGrid w:val="0"/>
              <w:spacing w:line="240" w:lineRule="auto"/>
              <w:jc w:val="center"/>
              <w:textAlignment w:val="baseline"/>
              <w:rPr>
                <w:rFonts w:hint="eastAsia" w:ascii="CESI仿宋-GB2312" w:hAnsi="CESI仿宋-GB2312" w:eastAsia="CESI仿宋-GB2312" w:cs="CESI仿宋-GB2312"/>
                <w:snapToGrid w:val="0"/>
                <w:color w:val="000000"/>
                <w:kern w:val="0"/>
                <w:sz w:val="28"/>
                <w:szCs w:val="28"/>
                <w:lang w:val="en-US" w:eastAsia="en-US" w:bidi="ar-S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8" w:hRule="atLeast"/>
        </w:trPr>
        <w:tc>
          <w:tcPr>
            <w:tcW w:w="1416" w:type="dxa"/>
            <w:vAlign w:val="center"/>
          </w:tcPr>
          <w:p>
            <w:pPr>
              <w:widowControl/>
              <w:kinsoku w:val="0"/>
              <w:autoSpaceDE w:val="0"/>
              <w:autoSpaceDN w:val="0"/>
              <w:adjustRightInd w:val="0"/>
              <w:snapToGrid w:val="0"/>
              <w:spacing w:before="78" w:line="217" w:lineRule="auto"/>
              <w:jc w:val="center"/>
              <w:textAlignment w:val="baseline"/>
              <w:rPr>
                <w:rFonts w:hint="eastAsia" w:ascii="CESI仿宋-GB2312" w:hAnsi="CESI仿宋-GB2312" w:eastAsia="CESI仿宋-GB2312" w:cs="CESI仿宋-GB2312"/>
                <w:snapToGrid w:val="0"/>
                <w:color w:val="000000"/>
                <w:kern w:val="0"/>
                <w:sz w:val="28"/>
                <w:szCs w:val="28"/>
                <w:lang w:eastAsia="en-US"/>
              </w:rPr>
            </w:pPr>
            <w:r>
              <w:rPr>
                <w:rFonts w:hint="eastAsia" w:ascii="CESI仿宋-GB2312" w:hAnsi="CESI仿宋-GB2312" w:eastAsia="CESI仿宋-GB2312" w:cs="CESI仿宋-GB2312"/>
                <w:snapToGrid w:val="0"/>
                <w:color w:val="000000"/>
                <w:spacing w:val="-3"/>
                <w:kern w:val="0"/>
                <w:sz w:val="28"/>
                <w:szCs w:val="28"/>
                <w:lang w:eastAsia="en-US"/>
              </w:rPr>
              <w:t>政治面貌</w:t>
            </w:r>
          </w:p>
        </w:tc>
        <w:tc>
          <w:tcPr>
            <w:tcW w:w="1790" w:type="dxa"/>
            <w:vAlign w:val="center"/>
          </w:tcPr>
          <w:p>
            <w:pPr>
              <w:kinsoku w:val="0"/>
              <w:autoSpaceDE w:val="0"/>
              <w:autoSpaceDN w:val="0"/>
              <w:adjustRightInd w:val="0"/>
              <w:snapToGrid w:val="0"/>
              <w:spacing w:line="240" w:lineRule="auto"/>
              <w:jc w:val="center"/>
              <w:textAlignment w:val="baseline"/>
              <w:rPr>
                <w:rFonts w:hint="eastAsia" w:ascii="CESI仿宋-GB2312" w:hAnsi="CESI仿宋-GB2312" w:eastAsia="CESI仿宋-GB2312" w:cs="CESI仿宋-GB2312"/>
                <w:snapToGrid w:val="0"/>
                <w:color w:val="000000"/>
                <w:kern w:val="0"/>
                <w:sz w:val="28"/>
                <w:szCs w:val="28"/>
                <w:lang w:val="en-US" w:eastAsia="en-US" w:bidi="ar-SA"/>
              </w:rPr>
            </w:pPr>
          </w:p>
        </w:tc>
        <w:tc>
          <w:tcPr>
            <w:tcW w:w="1022" w:type="dxa"/>
            <w:vAlign w:val="center"/>
          </w:tcPr>
          <w:p>
            <w:pPr>
              <w:widowControl/>
              <w:kinsoku w:val="0"/>
              <w:autoSpaceDE w:val="0"/>
              <w:autoSpaceDN w:val="0"/>
              <w:adjustRightInd w:val="0"/>
              <w:snapToGrid w:val="0"/>
              <w:spacing w:before="78" w:line="216" w:lineRule="auto"/>
              <w:jc w:val="center"/>
              <w:textAlignment w:val="baseline"/>
              <w:rPr>
                <w:rFonts w:hint="eastAsia" w:ascii="CESI仿宋-GB2312" w:hAnsi="CESI仿宋-GB2312" w:eastAsia="CESI仿宋-GB2312" w:cs="CESI仿宋-GB2312"/>
                <w:snapToGrid w:val="0"/>
                <w:color w:val="000000"/>
                <w:kern w:val="0"/>
                <w:sz w:val="28"/>
                <w:szCs w:val="28"/>
                <w:lang w:eastAsia="en-US"/>
              </w:rPr>
            </w:pPr>
            <w:r>
              <w:rPr>
                <w:rFonts w:hint="eastAsia" w:ascii="CESI仿宋-GB2312" w:hAnsi="CESI仿宋-GB2312" w:eastAsia="CESI仿宋-GB2312" w:cs="CESI仿宋-GB2312"/>
                <w:snapToGrid w:val="0"/>
                <w:color w:val="000000"/>
                <w:spacing w:val="-4"/>
                <w:kern w:val="0"/>
                <w:sz w:val="28"/>
                <w:szCs w:val="28"/>
                <w:lang w:eastAsia="en-US"/>
              </w:rPr>
              <w:t>籍贯</w:t>
            </w:r>
          </w:p>
        </w:tc>
        <w:tc>
          <w:tcPr>
            <w:tcW w:w="1511" w:type="dxa"/>
            <w:vAlign w:val="center"/>
          </w:tcPr>
          <w:p>
            <w:pPr>
              <w:kinsoku w:val="0"/>
              <w:autoSpaceDE w:val="0"/>
              <w:autoSpaceDN w:val="0"/>
              <w:adjustRightInd w:val="0"/>
              <w:snapToGrid w:val="0"/>
              <w:spacing w:line="240" w:lineRule="auto"/>
              <w:jc w:val="center"/>
              <w:textAlignment w:val="baseline"/>
              <w:rPr>
                <w:rFonts w:hint="eastAsia" w:ascii="CESI仿宋-GB2312" w:hAnsi="CESI仿宋-GB2312" w:eastAsia="CESI仿宋-GB2312" w:cs="CESI仿宋-GB2312"/>
                <w:snapToGrid w:val="0"/>
                <w:color w:val="000000"/>
                <w:kern w:val="0"/>
                <w:sz w:val="28"/>
                <w:szCs w:val="28"/>
                <w:lang w:val="en-US" w:eastAsia="en-US" w:bidi="ar-SA"/>
              </w:rPr>
            </w:pPr>
          </w:p>
        </w:tc>
        <w:tc>
          <w:tcPr>
            <w:tcW w:w="1208" w:type="dxa"/>
            <w:vAlign w:val="center"/>
          </w:tcPr>
          <w:p>
            <w:pPr>
              <w:widowControl/>
              <w:kinsoku w:val="0"/>
              <w:autoSpaceDE w:val="0"/>
              <w:autoSpaceDN w:val="0"/>
              <w:adjustRightInd w:val="0"/>
              <w:snapToGrid w:val="0"/>
              <w:spacing w:before="167" w:line="229" w:lineRule="auto"/>
              <w:ind w:right="179"/>
              <w:jc w:val="center"/>
              <w:textAlignment w:val="baseline"/>
              <w:rPr>
                <w:rFonts w:hint="eastAsia" w:ascii="CESI仿宋-GB2312" w:hAnsi="CESI仿宋-GB2312" w:eastAsia="CESI仿宋-GB2312" w:cs="CESI仿宋-GB2312"/>
                <w:snapToGrid w:val="0"/>
                <w:color w:val="000000"/>
                <w:kern w:val="0"/>
                <w:sz w:val="28"/>
                <w:szCs w:val="28"/>
                <w:lang w:eastAsia="en-US"/>
              </w:rPr>
            </w:pPr>
            <w:r>
              <w:rPr>
                <w:rFonts w:hint="eastAsia" w:ascii="CESI仿宋-GB2312" w:hAnsi="CESI仿宋-GB2312" w:eastAsia="CESI仿宋-GB2312" w:cs="CESI仿宋-GB2312"/>
                <w:snapToGrid w:val="0"/>
                <w:color w:val="000000"/>
                <w:spacing w:val="-6"/>
                <w:kern w:val="0"/>
                <w:sz w:val="28"/>
                <w:szCs w:val="28"/>
                <w:lang w:eastAsia="en-US"/>
              </w:rPr>
              <w:t>*身份证</w:t>
            </w:r>
            <w:r>
              <w:rPr>
                <w:rFonts w:hint="eastAsia" w:ascii="CESI仿宋-GB2312" w:hAnsi="CESI仿宋-GB2312" w:eastAsia="CESI仿宋-GB2312" w:cs="CESI仿宋-GB2312"/>
                <w:snapToGrid w:val="0"/>
                <w:color w:val="000000"/>
                <w:spacing w:val="-5"/>
                <w:kern w:val="0"/>
                <w:sz w:val="28"/>
                <w:szCs w:val="28"/>
                <w:lang w:eastAsia="en-US"/>
              </w:rPr>
              <w:t>号码</w:t>
            </w:r>
          </w:p>
        </w:tc>
        <w:tc>
          <w:tcPr>
            <w:tcW w:w="1576" w:type="dxa"/>
            <w:vAlign w:val="center"/>
          </w:tcPr>
          <w:p>
            <w:pPr>
              <w:kinsoku w:val="0"/>
              <w:autoSpaceDE w:val="0"/>
              <w:autoSpaceDN w:val="0"/>
              <w:adjustRightInd w:val="0"/>
              <w:snapToGrid w:val="0"/>
              <w:spacing w:line="240" w:lineRule="auto"/>
              <w:jc w:val="center"/>
              <w:textAlignment w:val="baseline"/>
              <w:rPr>
                <w:rFonts w:hint="eastAsia" w:ascii="CESI仿宋-GB2312" w:hAnsi="CESI仿宋-GB2312" w:eastAsia="CESI仿宋-GB2312" w:cs="CESI仿宋-GB2312"/>
                <w:snapToGrid w:val="0"/>
                <w:color w:val="000000"/>
                <w:kern w:val="0"/>
                <w:sz w:val="28"/>
                <w:szCs w:val="28"/>
                <w:lang w:val="en-US" w:eastAsia="en-US" w:bidi="ar-S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5" w:hRule="atLeast"/>
        </w:trPr>
        <w:tc>
          <w:tcPr>
            <w:tcW w:w="1416" w:type="dxa"/>
            <w:vAlign w:val="center"/>
          </w:tcPr>
          <w:p>
            <w:pPr>
              <w:widowControl/>
              <w:kinsoku w:val="0"/>
              <w:autoSpaceDE w:val="0"/>
              <w:autoSpaceDN w:val="0"/>
              <w:adjustRightInd w:val="0"/>
              <w:snapToGrid w:val="0"/>
              <w:spacing w:before="292" w:line="217" w:lineRule="auto"/>
              <w:jc w:val="center"/>
              <w:textAlignment w:val="baseline"/>
              <w:rPr>
                <w:rFonts w:hint="eastAsia" w:ascii="CESI仿宋-GB2312" w:hAnsi="CESI仿宋-GB2312" w:eastAsia="CESI仿宋-GB2312" w:cs="CESI仿宋-GB2312"/>
                <w:snapToGrid w:val="0"/>
                <w:color w:val="000000"/>
                <w:kern w:val="0"/>
                <w:sz w:val="28"/>
                <w:szCs w:val="28"/>
                <w:lang w:eastAsia="en-US"/>
              </w:rPr>
            </w:pPr>
            <w:r>
              <w:rPr>
                <w:rFonts w:hint="eastAsia" w:ascii="CESI仿宋-GB2312" w:hAnsi="CESI仿宋-GB2312" w:eastAsia="CESI仿宋-GB2312" w:cs="CESI仿宋-GB2312"/>
                <w:snapToGrid w:val="0"/>
                <w:color w:val="000000"/>
                <w:spacing w:val="-4"/>
                <w:kern w:val="0"/>
                <w:sz w:val="28"/>
                <w:szCs w:val="28"/>
                <w:lang w:eastAsia="en-US"/>
              </w:rPr>
              <w:t>文化程度</w:t>
            </w:r>
          </w:p>
        </w:tc>
        <w:tc>
          <w:tcPr>
            <w:tcW w:w="4323" w:type="dxa"/>
            <w:gridSpan w:val="3"/>
            <w:vAlign w:val="center"/>
          </w:tcPr>
          <w:p>
            <w:pPr>
              <w:kinsoku w:val="0"/>
              <w:autoSpaceDE w:val="0"/>
              <w:autoSpaceDN w:val="0"/>
              <w:adjustRightInd w:val="0"/>
              <w:snapToGrid w:val="0"/>
              <w:spacing w:line="240" w:lineRule="auto"/>
              <w:jc w:val="center"/>
              <w:textAlignment w:val="baseline"/>
              <w:rPr>
                <w:rFonts w:hint="eastAsia" w:ascii="CESI仿宋-GB2312" w:hAnsi="CESI仿宋-GB2312" w:eastAsia="CESI仿宋-GB2312" w:cs="CESI仿宋-GB2312"/>
                <w:snapToGrid w:val="0"/>
                <w:color w:val="000000"/>
                <w:kern w:val="0"/>
                <w:sz w:val="28"/>
                <w:szCs w:val="28"/>
                <w:lang w:val="en-US" w:eastAsia="en-US" w:bidi="ar-SA"/>
              </w:rPr>
            </w:pPr>
          </w:p>
        </w:tc>
        <w:tc>
          <w:tcPr>
            <w:tcW w:w="1208" w:type="dxa"/>
            <w:vAlign w:val="center"/>
          </w:tcPr>
          <w:p>
            <w:pPr>
              <w:widowControl/>
              <w:kinsoku w:val="0"/>
              <w:autoSpaceDE w:val="0"/>
              <w:autoSpaceDN w:val="0"/>
              <w:adjustRightInd w:val="0"/>
              <w:snapToGrid w:val="0"/>
              <w:spacing w:before="292" w:line="216" w:lineRule="auto"/>
              <w:ind w:left="382"/>
              <w:jc w:val="both"/>
              <w:textAlignment w:val="baseline"/>
              <w:rPr>
                <w:rFonts w:hint="eastAsia" w:ascii="CESI仿宋-GB2312" w:hAnsi="CESI仿宋-GB2312" w:eastAsia="CESI仿宋-GB2312" w:cs="CESI仿宋-GB2312"/>
                <w:snapToGrid w:val="0"/>
                <w:color w:val="000000"/>
                <w:kern w:val="0"/>
                <w:sz w:val="28"/>
                <w:szCs w:val="28"/>
                <w:lang w:eastAsia="en-US"/>
              </w:rPr>
            </w:pPr>
            <w:r>
              <w:rPr>
                <w:rFonts w:hint="eastAsia" w:ascii="CESI仿宋-GB2312" w:hAnsi="CESI仿宋-GB2312" w:eastAsia="CESI仿宋-GB2312" w:cs="CESI仿宋-GB2312"/>
                <w:snapToGrid w:val="0"/>
                <w:color w:val="000000"/>
                <w:spacing w:val="-5"/>
                <w:kern w:val="0"/>
                <w:sz w:val="28"/>
                <w:szCs w:val="28"/>
                <w:lang w:eastAsia="en-US"/>
              </w:rPr>
              <w:t>职称</w:t>
            </w:r>
          </w:p>
        </w:tc>
        <w:tc>
          <w:tcPr>
            <w:tcW w:w="1576" w:type="dxa"/>
            <w:vAlign w:val="center"/>
          </w:tcPr>
          <w:p>
            <w:pPr>
              <w:kinsoku w:val="0"/>
              <w:autoSpaceDE w:val="0"/>
              <w:autoSpaceDN w:val="0"/>
              <w:adjustRightInd w:val="0"/>
              <w:snapToGrid w:val="0"/>
              <w:spacing w:line="240" w:lineRule="auto"/>
              <w:jc w:val="center"/>
              <w:textAlignment w:val="baseline"/>
              <w:rPr>
                <w:rFonts w:hint="eastAsia" w:ascii="CESI仿宋-GB2312" w:hAnsi="CESI仿宋-GB2312" w:eastAsia="CESI仿宋-GB2312" w:cs="CESI仿宋-GB2312"/>
                <w:snapToGrid w:val="0"/>
                <w:color w:val="000000"/>
                <w:kern w:val="0"/>
                <w:sz w:val="28"/>
                <w:szCs w:val="28"/>
                <w:lang w:val="en-US" w:eastAsia="en-US" w:bidi="ar-S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4" w:hRule="atLeast"/>
        </w:trPr>
        <w:tc>
          <w:tcPr>
            <w:tcW w:w="1416" w:type="dxa"/>
            <w:vAlign w:val="center"/>
          </w:tcPr>
          <w:p>
            <w:pPr>
              <w:widowControl/>
              <w:kinsoku w:val="0"/>
              <w:autoSpaceDE w:val="0"/>
              <w:autoSpaceDN w:val="0"/>
              <w:adjustRightInd w:val="0"/>
              <w:snapToGrid w:val="0"/>
              <w:spacing w:before="78" w:line="215" w:lineRule="auto"/>
              <w:ind w:left="187"/>
              <w:jc w:val="center"/>
              <w:textAlignment w:val="baseline"/>
              <w:rPr>
                <w:rFonts w:hint="eastAsia" w:ascii="CESI仿宋-GB2312" w:hAnsi="CESI仿宋-GB2312" w:eastAsia="CESI仿宋-GB2312" w:cs="CESI仿宋-GB2312"/>
                <w:snapToGrid w:val="0"/>
                <w:color w:val="000000"/>
                <w:kern w:val="0"/>
                <w:sz w:val="28"/>
                <w:szCs w:val="28"/>
                <w:lang w:eastAsia="en-US"/>
              </w:rPr>
            </w:pPr>
            <w:r>
              <w:rPr>
                <w:rFonts w:hint="eastAsia" w:ascii="CESI仿宋-GB2312" w:hAnsi="CESI仿宋-GB2312" w:eastAsia="CESI仿宋-GB2312" w:cs="CESI仿宋-GB2312"/>
                <w:snapToGrid w:val="0"/>
                <w:color w:val="000000"/>
                <w:spacing w:val="-5"/>
                <w:kern w:val="0"/>
                <w:sz w:val="28"/>
                <w:szCs w:val="28"/>
                <w:lang w:eastAsia="en-US"/>
              </w:rPr>
              <w:t>*工作单位</w:t>
            </w:r>
          </w:p>
        </w:tc>
        <w:tc>
          <w:tcPr>
            <w:tcW w:w="4323" w:type="dxa"/>
            <w:gridSpan w:val="3"/>
            <w:vAlign w:val="center"/>
          </w:tcPr>
          <w:p>
            <w:pPr>
              <w:kinsoku w:val="0"/>
              <w:autoSpaceDE w:val="0"/>
              <w:autoSpaceDN w:val="0"/>
              <w:adjustRightInd w:val="0"/>
              <w:snapToGrid w:val="0"/>
              <w:spacing w:line="240" w:lineRule="auto"/>
              <w:jc w:val="center"/>
              <w:textAlignment w:val="baseline"/>
              <w:rPr>
                <w:rFonts w:hint="eastAsia" w:ascii="CESI仿宋-GB2312" w:hAnsi="CESI仿宋-GB2312" w:eastAsia="CESI仿宋-GB2312" w:cs="CESI仿宋-GB2312"/>
                <w:snapToGrid w:val="0"/>
                <w:color w:val="000000"/>
                <w:kern w:val="0"/>
                <w:sz w:val="28"/>
                <w:szCs w:val="28"/>
                <w:lang w:val="en-US" w:eastAsia="en-US" w:bidi="ar-SA"/>
              </w:rPr>
            </w:pPr>
          </w:p>
        </w:tc>
        <w:tc>
          <w:tcPr>
            <w:tcW w:w="1208" w:type="dxa"/>
            <w:vAlign w:val="center"/>
          </w:tcPr>
          <w:p>
            <w:pPr>
              <w:widowControl/>
              <w:kinsoku w:val="0"/>
              <w:autoSpaceDE w:val="0"/>
              <w:autoSpaceDN w:val="0"/>
              <w:adjustRightInd w:val="0"/>
              <w:snapToGrid w:val="0"/>
              <w:spacing w:before="78" w:line="218" w:lineRule="auto"/>
              <w:jc w:val="center"/>
              <w:textAlignment w:val="baseline"/>
              <w:rPr>
                <w:rFonts w:hint="eastAsia" w:ascii="CESI仿宋-GB2312" w:hAnsi="CESI仿宋-GB2312" w:eastAsia="CESI仿宋-GB2312" w:cs="CESI仿宋-GB2312"/>
                <w:snapToGrid w:val="0"/>
                <w:color w:val="000000"/>
                <w:kern w:val="0"/>
                <w:sz w:val="28"/>
                <w:szCs w:val="28"/>
                <w:lang w:eastAsia="en-US"/>
              </w:rPr>
            </w:pPr>
            <w:r>
              <w:rPr>
                <w:rFonts w:hint="eastAsia" w:ascii="CESI仿宋-GB2312" w:hAnsi="CESI仿宋-GB2312" w:eastAsia="CESI仿宋-GB2312" w:cs="CESI仿宋-GB2312"/>
                <w:snapToGrid w:val="0"/>
                <w:color w:val="000000"/>
                <w:spacing w:val="-5"/>
                <w:kern w:val="0"/>
                <w:sz w:val="28"/>
                <w:szCs w:val="28"/>
                <w:lang w:eastAsia="en-US"/>
              </w:rPr>
              <w:t>职务</w:t>
            </w:r>
          </w:p>
        </w:tc>
        <w:tc>
          <w:tcPr>
            <w:tcW w:w="1576" w:type="dxa"/>
            <w:vAlign w:val="center"/>
          </w:tcPr>
          <w:p>
            <w:pPr>
              <w:kinsoku w:val="0"/>
              <w:autoSpaceDE w:val="0"/>
              <w:autoSpaceDN w:val="0"/>
              <w:adjustRightInd w:val="0"/>
              <w:snapToGrid w:val="0"/>
              <w:spacing w:line="240" w:lineRule="auto"/>
              <w:jc w:val="center"/>
              <w:textAlignment w:val="baseline"/>
              <w:rPr>
                <w:rFonts w:hint="eastAsia" w:ascii="CESI仿宋-GB2312" w:hAnsi="CESI仿宋-GB2312" w:eastAsia="CESI仿宋-GB2312" w:cs="CESI仿宋-GB2312"/>
                <w:snapToGrid w:val="0"/>
                <w:color w:val="000000"/>
                <w:kern w:val="0"/>
                <w:sz w:val="28"/>
                <w:szCs w:val="28"/>
                <w:lang w:val="en-US" w:eastAsia="en-US" w:bidi="ar-S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5" w:hRule="atLeast"/>
        </w:trPr>
        <w:tc>
          <w:tcPr>
            <w:tcW w:w="1416" w:type="dxa"/>
            <w:vAlign w:val="center"/>
          </w:tcPr>
          <w:p>
            <w:pPr>
              <w:widowControl/>
              <w:kinsoku w:val="0"/>
              <w:autoSpaceDE w:val="0"/>
              <w:autoSpaceDN w:val="0"/>
              <w:adjustRightInd w:val="0"/>
              <w:snapToGrid w:val="0"/>
              <w:spacing w:before="158" w:line="229" w:lineRule="auto"/>
              <w:ind w:left="238" w:right="226" w:hanging="1"/>
              <w:jc w:val="center"/>
              <w:textAlignment w:val="baseline"/>
              <w:rPr>
                <w:rFonts w:hint="eastAsia" w:ascii="CESI仿宋-GB2312" w:hAnsi="CESI仿宋-GB2312" w:eastAsia="CESI仿宋-GB2312" w:cs="CESI仿宋-GB2312"/>
                <w:snapToGrid w:val="0"/>
                <w:color w:val="000000"/>
                <w:kern w:val="0"/>
                <w:sz w:val="28"/>
                <w:szCs w:val="28"/>
                <w:lang w:eastAsia="en-US"/>
              </w:rPr>
            </w:pPr>
            <w:r>
              <w:rPr>
                <w:rFonts w:hint="eastAsia" w:ascii="CESI仿宋-GB2312" w:hAnsi="CESI仿宋-GB2312" w:eastAsia="CESI仿宋-GB2312" w:cs="CESI仿宋-GB2312"/>
                <w:snapToGrid w:val="0"/>
                <w:color w:val="000000"/>
                <w:spacing w:val="-4"/>
                <w:kern w:val="0"/>
                <w:sz w:val="28"/>
                <w:szCs w:val="28"/>
                <w:lang w:eastAsia="en-US"/>
              </w:rPr>
              <w:t>担任其他</w:t>
            </w:r>
            <w:r>
              <w:rPr>
                <w:rFonts w:hint="eastAsia" w:ascii="CESI仿宋-GB2312" w:hAnsi="CESI仿宋-GB2312" w:eastAsia="CESI仿宋-GB2312" w:cs="CESI仿宋-GB2312"/>
                <w:snapToGrid w:val="0"/>
                <w:color w:val="000000"/>
                <w:spacing w:val="2"/>
                <w:kern w:val="0"/>
                <w:sz w:val="28"/>
                <w:szCs w:val="28"/>
                <w:lang w:eastAsia="en-US"/>
              </w:rPr>
              <w:t xml:space="preserve"> </w:t>
            </w:r>
            <w:r>
              <w:rPr>
                <w:rFonts w:hint="eastAsia" w:ascii="CESI仿宋-GB2312" w:hAnsi="CESI仿宋-GB2312" w:eastAsia="CESI仿宋-GB2312" w:cs="CESI仿宋-GB2312"/>
                <w:snapToGrid w:val="0"/>
                <w:color w:val="000000"/>
                <w:spacing w:val="-4"/>
                <w:kern w:val="0"/>
                <w:sz w:val="28"/>
                <w:szCs w:val="28"/>
                <w:lang w:eastAsia="en-US"/>
              </w:rPr>
              <w:t>社会职务</w:t>
            </w:r>
          </w:p>
        </w:tc>
        <w:tc>
          <w:tcPr>
            <w:tcW w:w="7107" w:type="dxa"/>
            <w:gridSpan w:val="5"/>
            <w:vAlign w:val="center"/>
          </w:tcPr>
          <w:p>
            <w:pPr>
              <w:kinsoku w:val="0"/>
              <w:autoSpaceDE w:val="0"/>
              <w:autoSpaceDN w:val="0"/>
              <w:adjustRightInd w:val="0"/>
              <w:snapToGrid w:val="0"/>
              <w:spacing w:line="240" w:lineRule="auto"/>
              <w:jc w:val="center"/>
              <w:textAlignment w:val="baseline"/>
              <w:rPr>
                <w:rFonts w:hint="eastAsia" w:ascii="CESI仿宋-GB2312" w:hAnsi="CESI仿宋-GB2312" w:eastAsia="CESI仿宋-GB2312" w:cs="CESI仿宋-GB2312"/>
                <w:snapToGrid w:val="0"/>
                <w:color w:val="000000"/>
                <w:kern w:val="0"/>
                <w:sz w:val="28"/>
                <w:szCs w:val="28"/>
                <w:lang w:val="en-US" w:eastAsia="en-US" w:bidi="ar-S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9" w:hRule="atLeast"/>
        </w:trPr>
        <w:tc>
          <w:tcPr>
            <w:tcW w:w="1416" w:type="dxa"/>
            <w:vAlign w:val="center"/>
          </w:tcPr>
          <w:p>
            <w:pPr>
              <w:widowControl/>
              <w:kinsoku w:val="0"/>
              <w:autoSpaceDE w:val="0"/>
              <w:autoSpaceDN w:val="0"/>
              <w:adjustRightInd w:val="0"/>
              <w:snapToGrid w:val="0"/>
              <w:spacing w:before="255" w:line="216" w:lineRule="auto"/>
              <w:jc w:val="center"/>
              <w:textAlignment w:val="baseline"/>
              <w:rPr>
                <w:rFonts w:hint="eastAsia" w:ascii="CESI仿宋-GB2312" w:hAnsi="CESI仿宋-GB2312" w:eastAsia="CESI仿宋-GB2312" w:cs="CESI仿宋-GB2312"/>
                <w:snapToGrid w:val="0"/>
                <w:color w:val="000000"/>
                <w:kern w:val="0"/>
                <w:sz w:val="28"/>
                <w:szCs w:val="28"/>
                <w:lang w:eastAsia="en-US"/>
              </w:rPr>
            </w:pPr>
            <w:r>
              <w:rPr>
                <w:rFonts w:hint="eastAsia" w:ascii="CESI仿宋-GB2312" w:hAnsi="CESI仿宋-GB2312" w:eastAsia="CESI仿宋-GB2312" w:cs="CESI仿宋-GB2312"/>
                <w:snapToGrid w:val="0"/>
                <w:color w:val="000000"/>
                <w:spacing w:val="-3"/>
                <w:kern w:val="0"/>
                <w:sz w:val="28"/>
                <w:szCs w:val="28"/>
                <w:lang w:eastAsia="en-US"/>
              </w:rPr>
              <w:t>单位地址</w:t>
            </w:r>
          </w:p>
        </w:tc>
        <w:tc>
          <w:tcPr>
            <w:tcW w:w="4323" w:type="dxa"/>
            <w:gridSpan w:val="3"/>
            <w:vAlign w:val="center"/>
          </w:tcPr>
          <w:p>
            <w:pPr>
              <w:kinsoku w:val="0"/>
              <w:autoSpaceDE w:val="0"/>
              <w:autoSpaceDN w:val="0"/>
              <w:adjustRightInd w:val="0"/>
              <w:snapToGrid w:val="0"/>
              <w:spacing w:line="240" w:lineRule="auto"/>
              <w:jc w:val="center"/>
              <w:textAlignment w:val="baseline"/>
              <w:rPr>
                <w:rFonts w:hint="eastAsia" w:ascii="CESI仿宋-GB2312" w:hAnsi="CESI仿宋-GB2312" w:eastAsia="CESI仿宋-GB2312" w:cs="CESI仿宋-GB2312"/>
                <w:snapToGrid w:val="0"/>
                <w:color w:val="000000"/>
                <w:kern w:val="0"/>
                <w:sz w:val="28"/>
                <w:szCs w:val="28"/>
                <w:lang w:val="en-US" w:eastAsia="en-US" w:bidi="ar-SA"/>
              </w:rPr>
            </w:pPr>
          </w:p>
        </w:tc>
        <w:tc>
          <w:tcPr>
            <w:tcW w:w="1208" w:type="dxa"/>
            <w:vAlign w:val="center"/>
          </w:tcPr>
          <w:p>
            <w:pPr>
              <w:widowControl/>
              <w:kinsoku w:val="0"/>
              <w:autoSpaceDE w:val="0"/>
              <w:autoSpaceDN w:val="0"/>
              <w:adjustRightInd w:val="0"/>
              <w:snapToGrid w:val="0"/>
              <w:spacing w:before="256" w:line="216" w:lineRule="auto"/>
              <w:jc w:val="center"/>
              <w:textAlignment w:val="baseline"/>
              <w:rPr>
                <w:rFonts w:hint="eastAsia" w:ascii="CESI仿宋-GB2312" w:hAnsi="CESI仿宋-GB2312" w:eastAsia="CESI仿宋-GB2312" w:cs="CESI仿宋-GB2312"/>
                <w:snapToGrid w:val="0"/>
                <w:color w:val="000000"/>
                <w:kern w:val="0"/>
                <w:sz w:val="28"/>
                <w:szCs w:val="28"/>
                <w:lang w:eastAsia="en-US"/>
              </w:rPr>
            </w:pPr>
            <w:r>
              <w:rPr>
                <w:rFonts w:hint="eastAsia" w:ascii="CESI仿宋-GB2312" w:hAnsi="CESI仿宋-GB2312" w:eastAsia="CESI仿宋-GB2312" w:cs="CESI仿宋-GB2312"/>
                <w:snapToGrid w:val="0"/>
                <w:color w:val="000000"/>
                <w:spacing w:val="-5"/>
                <w:kern w:val="0"/>
                <w:sz w:val="28"/>
                <w:szCs w:val="28"/>
                <w:lang w:eastAsia="en-US"/>
              </w:rPr>
              <w:t>邮编</w:t>
            </w:r>
          </w:p>
        </w:tc>
        <w:tc>
          <w:tcPr>
            <w:tcW w:w="1576" w:type="dxa"/>
            <w:vAlign w:val="center"/>
          </w:tcPr>
          <w:p>
            <w:pPr>
              <w:kinsoku w:val="0"/>
              <w:autoSpaceDE w:val="0"/>
              <w:autoSpaceDN w:val="0"/>
              <w:adjustRightInd w:val="0"/>
              <w:snapToGrid w:val="0"/>
              <w:spacing w:line="240" w:lineRule="auto"/>
              <w:jc w:val="center"/>
              <w:textAlignment w:val="baseline"/>
              <w:rPr>
                <w:rFonts w:hint="eastAsia" w:ascii="CESI仿宋-GB2312" w:hAnsi="CESI仿宋-GB2312" w:eastAsia="CESI仿宋-GB2312" w:cs="CESI仿宋-GB2312"/>
                <w:snapToGrid w:val="0"/>
                <w:color w:val="000000"/>
                <w:kern w:val="0"/>
                <w:sz w:val="28"/>
                <w:szCs w:val="28"/>
                <w:lang w:val="en-US" w:eastAsia="en-US" w:bidi="ar-S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4" w:hRule="atLeast"/>
        </w:trPr>
        <w:tc>
          <w:tcPr>
            <w:tcW w:w="1416" w:type="dxa"/>
            <w:vAlign w:val="center"/>
          </w:tcPr>
          <w:p>
            <w:pPr>
              <w:widowControl/>
              <w:kinsoku w:val="0"/>
              <w:autoSpaceDE w:val="0"/>
              <w:autoSpaceDN w:val="0"/>
              <w:adjustRightInd w:val="0"/>
              <w:snapToGrid w:val="0"/>
              <w:spacing w:before="317" w:line="218" w:lineRule="auto"/>
              <w:jc w:val="center"/>
              <w:textAlignment w:val="baseline"/>
              <w:rPr>
                <w:rFonts w:hint="eastAsia" w:ascii="CESI仿宋-GB2312" w:hAnsi="CESI仿宋-GB2312" w:eastAsia="CESI仿宋-GB2312" w:cs="CESI仿宋-GB2312"/>
                <w:snapToGrid w:val="0"/>
                <w:color w:val="000000"/>
                <w:kern w:val="0"/>
                <w:sz w:val="28"/>
                <w:szCs w:val="28"/>
                <w:lang w:eastAsia="en-US"/>
              </w:rPr>
            </w:pPr>
            <w:r>
              <w:rPr>
                <w:rFonts w:hint="eastAsia" w:ascii="CESI仿宋-GB2312" w:hAnsi="CESI仿宋-GB2312" w:eastAsia="CESI仿宋-GB2312" w:cs="CESI仿宋-GB2312"/>
                <w:snapToGrid w:val="0"/>
                <w:color w:val="000000"/>
                <w:spacing w:val="-5"/>
                <w:kern w:val="0"/>
                <w:sz w:val="28"/>
                <w:szCs w:val="28"/>
                <w:lang w:eastAsia="en-US"/>
              </w:rPr>
              <w:t>*家庭地址</w:t>
            </w:r>
          </w:p>
        </w:tc>
        <w:tc>
          <w:tcPr>
            <w:tcW w:w="4323" w:type="dxa"/>
            <w:gridSpan w:val="3"/>
            <w:vAlign w:val="center"/>
          </w:tcPr>
          <w:p>
            <w:pPr>
              <w:kinsoku w:val="0"/>
              <w:autoSpaceDE w:val="0"/>
              <w:autoSpaceDN w:val="0"/>
              <w:adjustRightInd w:val="0"/>
              <w:snapToGrid w:val="0"/>
              <w:spacing w:line="240" w:lineRule="auto"/>
              <w:jc w:val="center"/>
              <w:textAlignment w:val="baseline"/>
              <w:rPr>
                <w:rFonts w:hint="eastAsia" w:ascii="CESI仿宋-GB2312" w:hAnsi="CESI仿宋-GB2312" w:eastAsia="CESI仿宋-GB2312" w:cs="CESI仿宋-GB2312"/>
                <w:snapToGrid w:val="0"/>
                <w:color w:val="000000"/>
                <w:kern w:val="0"/>
                <w:sz w:val="28"/>
                <w:szCs w:val="28"/>
                <w:lang w:val="en-US" w:eastAsia="en-US" w:bidi="ar-SA"/>
              </w:rPr>
            </w:pPr>
          </w:p>
        </w:tc>
        <w:tc>
          <w:tcPr>
            <w:tcW w:w="1208" w:type="dxa"/>
            <w:vAlign w:val="center"/>
          </w:tcPr>
          <w:p>
            <w:pPr>
              <w:widowControl/>
              <w:kinsoku w:val="0"/>
              <w:autoSpaceDE w:val="0"/>
              <w:autoSpaceDN w:val="0"/>
              <w:adjustRightInd w:val="0"/>
              <w:snapToGrid w:val="0"/>
              <w:spacing w:before="318" w:line="216" w:lineRule="auto"/>
              <w:ind w:left="382"/>
              <w:jc w:val="both"/>
              <w:textAlignment w:val="baseline"/>
              <w:rPr>
                <w:rFonts w:hint="eastAsia" w:ascii="CESI仿宋-GB2312" w:hAnsi="CESI仿宋-GB2312" w:eastAsia="CESI仿宋-GB2312" w:cs="CESI仿宋-GB2312"/>
                <w:snapToGrid w:val="0"/>
                <w:color w:val="000000"/>
                <w:kern w:val="0"/>
                <w:sz w:val="28"/>
                <w:szCs w:val="28"/>
                <w:lang w:eastAsia="en-US"/>
              </w:rPr>
            </w:pPr>
            <w:r>
              <w:rPr>
                <w:rFonts w:hint="eastAsia" w:ascii="CESI仿宋-GB2312" w:hAnsi="CESI仿宋-GB2312" w:eastAsia="CESI仿宋-GB2312" w:cs="CESI仿宋-GB2312"/>
                <w:snapToGrid w:val="0"/>
                <w:color w:val="000000"/>
                <w:spacing w:val="-5"/>
                <w:kern w:val="0"/>
                <w:sz w:val="28"/>
                <w:szCs w:val="28"/>
                <w:lang w:eastAsia="en-US"/>
              </w:rPr>
              <w:t>邮编</w:t>
            </w:r>
          </w:p>
        </w:tc>
        <w:tc>
          <w:tcPr>
            <w:tcW w:w="1576" w:type="dxa"/>
            <w:vAlign w:val="center"/>
          </w:tcPr>
          <w:p>
            <w:pPr>
              <w:kinsoku w:val="0"/>
              <w:autoSpaceDE w:val="0"/>
              <w:autoSpaceDN w:val="0"/>
              <w:adjustRightInd w:val="0"/>
              <w:snapToGrid w:val="0"/>
              <w:spacing w:line="240" w:lineRule="auto"/>
              <w:jc w:val="center"/>
              <w:textAlignment w:val="baseline"/>
              <w:rPr>
                <w:rFonts w:hint="eastAsia" w:ascii="CESI仿宋-GB2312" w:hAnsi="CESI仿宋-GB2312" w:eastAsia="CESI仿宋-GB2312" w:cs="CESI仿宋-GB2312"/>
                <w:snapToGrid w:val="0"/>
                <w:color w:val="000000"/>
                <w:kern w:val="0"/>
                <w:sz w:val="28"/>
                <w:szCs w:val="28"/>
                <w:lang w:val="en-US" w:eastAsia="en-US" w:bidi="ar-S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5" w:hRule="atLeast"/>
        </w:trPr>
        <w:tc>
          <w:tcPr>
            <w:tcW w:w="1416" w:type="dxa"/>
            <w:vAlign w:val="center"/>
          </w:tcPr>
          <w:p>
            <w:pPr>
              <w:widowControl/>
              <w:kinsoku w:val="0"/>
              <w:autoSpaceDE w:val="0"/>
              <w:autoSpaceDN w:val="0"/>
              <w:adjustRightInd w:val="0"/>
              <w:snapToGrid w:val="0"/>
              <w:spacing w:before="319" w:line="218" w:lineRule="auto"/>
              <w:jc w:val="center"/>
              <w:textAlignment w:val="baseline"/>
              <w:rPr>
                <w:rFonts w:hint="eastAsia" w:ascii="CESI仿宋-GB2312" w:hAnsi="CESI仿宋-GB2312" w:eastAsia="CESI仿宋-GB2312" w:cs="CESI仿宋-GB2312"/>
                <w:snapToGrid w:val="0"/>
                <w:color w:val="000000"/>
                <w:kern w:val="0"/>
                <w:sz w:val="28"/>
                <w:szCs w:val="28"/>
                <w:lang w:eastAsia="en-US"/>
              </w:rPr>
            </w:pPr>
            <w:r>
              <w:rPr>
                <w:rFonts w:hint="eastAsia" w:ascii="CESI仿宋-GB2312" w:hAnsi="CESI仿宋-GB2312" w:eastAsia="CESI仿宋-GB2312" w:cs="CESI仿宋-GB2312"/>
                <w:snapToGrid w:val="0"/>
                <w:color w:val="000000"/>
                <w:spacing w:val="-5"/>
                <w:kern w:val="0"/>
                <w:sz w:val="28"/>
                <w:szCs w:val="28"/>
                <w:lang w:eastAsia="en-US"/>
              </w:rPr>
              <w:t>*联系方式</w:t>
            </w:r>
          </w:p>
        </w:tc>
        <w:tc>
          <w:tcPr>
            <w:tcW w:w="7107" w:type="dxa"/>
            <w:gridSpan w:val="5"/>
            <w:vAlign w:val="center"/>
          </w:tcPr>
          <w:p>
            <w:pPr>
              <w:kinsoku w:val="0"/>
              <w:autoSpaceDE w:val="0"/>
              <w:autoSpaceDN w:val="0"/>
              <w:adjustRightInd w:val="0"/>
              <w:snapToGrid w:val="0"/>
              <w:spacing w:line="240" w:lineRule="auto"/>
              <w:jc w:val="center"/>
              <w:textAlignment w:val="baseline"/>
              <w:rPr>
                <w:rFonts w:hint="eastAsia" w:ascii="CESI仿宋-GB2312" w:hAnsi="CESI仿宋-GB2312" w:eastAsia="CESI仿宋-GB2312" w:cs="CESI仿宋-GB2312"/>
                <w:snapToGrid w:val="0"/>
                <w:color w:val="000000"/>
                <w:kern w:val="0"/>
                <w:sz w:val="28"/>
                <w:szCs w:val="28"/>
                <w:lang w:val="en-US" w:eastAsia="en-US" w:bidi="ar-S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0" w:hRule="atLeast"/>
        </w:trPr>
        <w:tc>
          <w:tcPr>
            <w:tcW w:w="1416" w:type="dxa"/>
            <w:vAlign w:val="center"/>
          </w:tcPr>
          <w:p>
            <w:pPr>
              <w:widowControl/>
              <w:kinsoku w:val="0"/>
              <w:autoSpaceDE w:val="0"/>
              <w:autoSpaceDN w:val="0"/>
              <w:adjustRightInd w:val="0"/>
              <w:snapToGrid w:val="0"/>
              <w:spacing w:before="317" w:line="216" w:lineRule="auto"/>
              <w:jc w:val="center"/>
              <w:textAlignment w:val="baseline"/>
              <w:rPr>
                <w:rFonts w:hint="eastAsia" w:ascii="CESI仿宋-GB2312" w:hAnsi="CESI仿宋-GB2312" w:eastAsia="CESI仿宋-GB2312" w:cs="CESI仿宋-GB2312"/>
                <w:snapToGrid w:val="0"/>
                <w:color w:val="000000"/>
                <w:kern w:val="0"/>
                <w:sz w:val="28"/>
                <w:szCs w:val="28"/>
                <w:lang w:eastAsia="en-US"/>
              </w:rPr>
            </w:pPr>
            <w:r>
              <w:rPr>
                <w:rFonts w:hint="eastAsia" w:ascii="CESI仿宋-GB2312" w:hAnsi="CESI仿宋-GB2312" w:eastAsia="CESI仿宋-GB2312" w:cs="CESI仿宋-GB2312"/>
                <w:snapToGrid w:val="0"/>
                <w:color w:val="000000"/>
                <w:spacing w:val="-8"/>
                <w:kern w:val="0"/>
                <w:sz w:val="28"/>
                <w:szCs w:val="28"/>
                <w:lang w:eastAsia="en-US"/>
              </w:rPr>
              <w:t>电子邮箱</w:t>
            </w:r>
          </w:p>
        </w:tc>
        <w:tc>
          <w:tcPr>
            <w:tcW w:w="7107" w:type="dxa"/>
            <w:gridSpan w:val="5"/>
            <w:vAlign w:val="center"/>
          </w:tcPr>
          <w:p>
            <w:pPr>
              <w:kinsoku w:val="0"/>
              <w:autoSpaceDE w:val="0"/>
              <w:autoSpaceDN w:val="0"/>
              <w:adjustRightInd w:val="0"/>
              <w:snapToGrid w:val="0"/>
              <w:spacing w:line="240" w:lineRule="auto"/>
              <w:jc w:val="center"/>
              <w:textAlignment w:val="baseline"/>
              <w:rPr>
                <w:rFonts w:hint="eastAsia" w:ascii="CESI仿宋-GB2312" w:hAnsi="CESI仿宋-GB2312" w:eastAsia="CESI仿宋-GB2312" w:cs="CESI仿宋-GB2312"/>
                <w:snapToGrid w:val="0"/>
                <w:color w:val="000000"/>
                <w:kern w:val="0"/>
                <w:sz w:val="28"/>
                <w:szCs w:val="28"/>
                <w:lang w:val="en-US" w:eastAsia="en-US" w:bidi="ar-S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52" w:hRule="atLeast"/>
        </w:trPr>
        <w:tc>
          <w:tcPr>
            <w:tcW w:w="1416" w:type="dxa"/>
            <w:vAlign w:val="top"/>
          </w:tcPr>
          <w:p>
            <w:pPr>
              <w:widowControl/>
              <w:kinsoku w:val="0"/>
              <w:autoSpaceDE w:val="0"/>
              <w:autoSpaceDN w:val="0"/>
              <w:adjustRightInd w:val="0"/>
              <w:snapToGrid w:val="0"/>
              <w:spacing w:before="78" w:line="219" w:lineRule="auto"/>
              <w:ind w:left="477"/>
              <w:jc w:val="both"/>
              <w:textAlignment w:val="baseline"/>
              <w:rPr>
                <w:rFonts w:hint="eastAsia" w:ascii="CESI仿宋-GB2312" w:hAnsi="CESI仿宋-GB2312" w:eastAsia="CESI仿宋-GB2312" w:cs="CESI仿宋-GB2312"/>
                <w:snapToGrid w:val="0"/>
                <w:color w:val="000000"/>
                <w:kern w:val="0"/>
                <w:sz w:val="28"/>
                <w:szCs w:val="28"/>
                <w:lang w:eastAsia="en-US"/>
              </w:rPr>
            </w:pPr>
            <w:r>
              <w:rPr>
                <w:rFonts w:hint="eastAsia" w:ascii="CESI仿宋-GB2312" w:hAnsi="CESI仿宋-GB2312" w:eastAsia="CESI仿宋-GB2312" w:cs="CESI仿宋-GB2312"/>
                <w:snapToGrid w:val="0"/>
                <w:color w:val="000000"/>
                <w:spacing w:val="-4"/>
                <w:kern w:val="0"/>
                <w:sz w:val="28"/>
                <w:szCs w:val="28"/>
                <w:lang w:eastAsia="en-US"/>
              </w:rPr>
              <w:t>备注</w:t>
            </w:r>
          </w:p>
        </w:tc>
        <w:tc>
          <w:tcPr>
            <w:tcW w:w="7107" w:type="dxa"/>
            <w:gridSpan w:val="5"/>
            <w:vAlign w:val="top"/>
          </w:tcPr>
          <w:p>
            <w:pPr>
              <w:widowControl/>
              <w:kinsoku w:val="0"/>
              <w:autoSpaceDE w:val="0"/>
              <w:autoSpaceDN w:val="0"/>
              <w:adjustRightInd w:val="0"/>
              <w:snapToGrid w:val="0"/>
              <w:spacing w:before="78" w:line="217" w:lineRule="auto"/>
              <w:ind w:left="118"/>
              <w:jc w:val="both"/>
              <w:textAlignment w:val="baseline"/>
              <w:rPr>
                <w:rFonts w:hint="eastAsia" w:ascii="CESI仿宋-GB2312" w:hAnsi="CESI仿宋-GB2312" w:eastAsia="CESI仿宋-GB2312" w:cs="CESI仿宋-GB2312"/>
                <w:snapToGrid w:val="0"/>
                <w:color w:val="000000"/>
                <w:kern w:val="0"/>
                <w:sz w:val="28"/>
                <w:szCs w:val="28"/>
                <w:lang w:eastAsia="en-US"/>
              </w:rPr>
            </w:pPr>
            <w:r>
              <w:rPr>
                <w:rFonts w:hint="eastAsia" w:ascii="CESI仿宋-GB2312" w:hAnsi="CESI仿宋-GB2312" w:eastAsia="CESI仿宋-GB2312" w:cs="CESI仿宋-GB2312"/>
                <w:snapToGrid w:val="0"/>
                <w:color w:val="000000"/>
                <w:spacing w:val="-7"/>
                <w:kern w:val="0"/>
                <w:sz w:val="28"/>
                <w:szCs w:val="28"/>
                <w:lang w:eastAsia="en-US"/>
              </w:rPr>
              <w:t>参加听证会理由和建议：</w:t>
            </w:r>
          </w:p>
        </w:tc>
      </w:tr>
    </w:tbl>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Theme="minorEastAsia" w:hAnsiTheme="minorEastAsia" w:eastAsiaTheme="minorEastAsia" w:cstheme="minorEastAsia"/>
          <w:b w:val="0"/>
          <w:bCs w:val="0"/>
          <w:sz w:val="24"/>
          <w:szCs w:val="24"/>
          <w:lang w:eastAsia="en-US"/>
        </w:rPr>
      </w:pPr>
      <w:r>
        <w:rPr>
          <w:rFonts w:hint="eastAsia" w:asciiTheme="minorEastAsia" w:hAnsiTheme="minorEastAsia" w:eastAsiaTheme="minorEastAsia" w:cstheme="minorEastAsia"/>
          <w:b w:val="0"/>
          <w:bCs w:val="0"/>
          <w:sz w:val="24"/>
          <w:szCs w:val="24"/>
          <w:lang w:eastAsia="en-US"/>
        </w:rPr>
        <w:t>填报说明：请如实填写本人信息，并提交个人身份证复印件，带*的为必填项目。</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CC"/>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CESI仿宋-GB2312">
    <w:panose1 w:val="02000500000000000000"/>
    <w:charset w:val="86"/>
    <w:family w:val="auto"/>
    <w:pitch w:val="default"/>
    <w:sig w:usb0="800002AF" w:usb1="084F6CF8" w:usb2="00000010" w:usb3="00000000" w:csb0="0004000F" w:csb1="00000000"/>
  </w:font>
  <w:font w:name="MathJax_Vector">
    <w:panose1 w:val="02000603000000000000"/>
    <w:charset w:val="00"/>
    <w:family w:val="auto"/>
    <w:pitch w:val="default"/>
    <w:sig w:usb0="00000001" w:usb1="0000002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1947CF"/>
    <w:rsid w:val="4A1947CF"/>
    <w:rsid w:val="72FD1DAD"/>
    <w:rsid w:val="7FB15DD9"/>
    <w:rsid w:val="FFBBDF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customStyle="1" w:styleId="4">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Office_11.8.2.11806_F1E327BC-269C-435d-A152-05C5408002CA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2018-07-11T23:11:00Z</dcterms:created>
  <dc:creator>d</dc:creator>
  <cp:lastModifiedBy>曾志航</cp:lastModifiedBy>
  <dcterms:modified xsi:type="dcterms:W3CDTF">2024-08-02T15:34:23Z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2052-11.8.2.11806</vt:lpwstr>
  </property>
  <property fmtid="{D5CDD505-2E9C-101B-9397-08002B2CF9AE}" pid="3" name="ICV">
    <vt:lpwstr>F7161996B8B3C05DFD88AC664AFA2CDE</vt:lpwstr>
  </property>
</Properties>
</file>