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  <w:t>1</w:t>
      </w:r>
    </w:p>
    <w:p>
      <w:pPr>
        <w:snapToGrid w:val="0"/>
        <w:ind w:firstLine="562"/>
        <w:jc w:val="center"/>
        <w:rPr>
          <w:b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/>
          <w:i w:val="0"/>
          <w:iCs w:val="0"/>
          <w:sz w:val="28"/>
        </w:rPr>
      </w:pPr>
    </w:p>
    <w:p>
      <w:pPr>
        <w:snapToGrid w:val="0"/>
        <w:spacing w:line="920" w:lineRule="exact"/>
        <w:jc w:val="center"/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</w:pPr>
    </w:p>
    <w:p>
      <w:pPr>
        <w:snapToGrid w:val="0"/>
        <w:spacing w:line="920" w:lineRule="exact"/>
        <w:jc w:val="center"/>
        <w:rPr>
          <w:rFonts w:ascii="黑体" w:eastAsia="黑体"/>
          <w:b w:val="0"/>
          <w:bCs/>
          <w:i w:val="0"/>
          <w:iCs w:val="0"/>
          <w:sz w:val="48"/>
          <w:szCs w:val="48"/>
        </w:rPr>
      </w:pP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深圳市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val="en-US" w:eastAsia="zh-CN"/>
        </w:rPr>
        <w:t>2025年度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eastAsia="zh-CN"/>
        </w:rPr>
        <w:t>建筑废弃物综合利用产品认定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项目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eastAsia="zh-CN"/>
        </w:rPr>
        <w:t>申请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书</w:t>
      </w:r>
    </w:p>
    <w:p>
      <w:pPr>
        <w:snapToGrid w:val="0"/>
        <w:spacing w:line="920" w:lineRule="exact"/>
        <w:jc w:val="center"/>
        <w:rPr>
          <w:rFonts w:ascii="楷体" w:hAnsi="楷体" w:eastAsia="楷体" w:cs="楷体"/>
          <w:b w:val="0"/>
          <w:bCs/>
          <w:i w:val="0"/>
          <w:iCs w:val="0"/>
          <w:sz w:val="48"/>
          <w:szCs w:val="4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</w:rPr>
      </w:pP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>项 目 名 称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         </w:t>
      </w: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  <w:u w:val="single"/>
        </w:rPr>
      </w:pP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 xml:space="preserve">申 </w:t>
      </w: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  <w:lang w:eastAsia="zh-CN"/>
        </w:rPr>
        <w:t>请</w:t>
      </w: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 xml:space="preserve"> 单 位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iCs w:val="0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>（盖</w:t>
      </w:r>
      <w:r>
        <w:rPr>
          <w:rFonts w:hint="eastAsia" w:ascii="仿宋_GB2312" w:eastAsia="黑体"/>
          <w:b w:val="0"/>
          <w:bCs/>
          <w:i w:val="0"/>
          <w:iCs w:val="0"/>
          <w:sz w:val="32"/>
          <w:lang w:val="en-US" w:eastAsia="zh-CN"/>
        </w:rPr>
        <w:t>公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>章）</w:t>
      </w: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</w:rPr>
      </w:pP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申 </w:t>
      </w:r>
      <w:r>
        <w:rPr>
          <w:rFonts w:hint="eastAsia" w:ascii="仿宋_GB2312" w:eastAsia="黑体"/>
          <w:b w:val="0"/>
          <w:bCs/>
          <w:i w:val="0"/>
          <w:iCs w:val="0"/>
          <w:sz w:val="32"/>
          <w:lang w:eastAsia="zh-CN"/>
        </w:rPr>
        <w:t>请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时 间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          </w:t>
      </w: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rPr>
          <w:rFonts w:ascii="仿宋_GB2312" w:hAnsi="Courier New" w:eastAsia="仿宋_GB2312"/>
          <w:b w:val="0"/>
          <w:bCs/>
          <w:i w:val="0"/>
          <w:iCs w:val="0"/>
          <w:sz w:val="28"/>
        </w:rPr>
      </w:pPr>
    </w:p>
    <w:p>
      <w:pPr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黑体" w:eastAsia="黑体"/>
          <w:b/>
          <w:bCs/>
          <w:i w:val="0"/>
          <w:iCs w:val="0"/>
          <w:sz w:val="36"/>
        </w:rPr>
      </w:pPr>
      <w:r>
        <w:rPr>
          <w:rFonts w:hint="eastAsia" w:ascii="仿宋_GB2312" w:eastAsia="仿宋_GB2312"/>
          <w:b/>
          <w:bCs/>
          <w:i w:val="0"/>
          <w:iCs w:val="0"/>
          <w:sz w:val="36"/>
          <w:szCs w:val="36"/>
        </w:rPr>
        <w:t>填报说明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1.申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项目符合《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深圳市建筑废弃物综合利用产品认定办法</w:t>
      </w:r>
      <w:r>
        <w:rPr>
          <w:rFonts w:hint="eastAsia" w:ascii="仿宋_GB2312" w:eastAsia="仿宋_GB2312"/>
          <w:i w:val="0"/>
          <w:iCs w:val="0"/>
          <w:sz w:val="30"/>
        </w:rPr>
        <w:t>》等有关规定。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2.申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项目名称规范完整，数据准确，文字表述清晰。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3.本项目申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书内容应按要求填写完整，不得漏填、缺项，并符合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申请</w:t>
      </w:r>
      <w:r>
        <w:rPr>
          <w:rFonts w:hint="eastAsia" w:ascii="仿宋_GB2312" w:eastAsia="仿宋_GB2312"/>
          <w:i w:val="0"/>
          <w:iCs w:val="0"/>
          <w:sz w:val="30"/>
        </w:rPr>
        <w:t>材料的装订要求。</w:t>
      </w: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0"/>
        <w:tblW w:w="8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49"/>
        <w:gridCol w:w="80"/>
        <w:gridCol w:w="19"/>
        <w:gridCol w:w="208"/>
        <w:gridCol w:w="396"/>
        <w:gridCol w:w="475"/>
        <w:gridCol w:w="91"/>
        <w:gridCol w:w="140"/>
        <w:gridCol w:w="212"/>
        <w:gridCol w:w="147"/>
        <w:gridCol w:w="80"/>
        <w:gridCol w:w="646"/>
        <w:gridCol w:w="230"/>
        <w:gridCol w:w="172"/>
        <w:gridCol w:w="519"/>
        <w:gridCol w:w="121"/>
        <w:gridCol w:w="80"/>
        <w:gridCol w:w="263"/>
        <w:gridCol w:w="225"/>
        <w:gridCol w:w="20"/>
        <w:gridCol w:w="723"/>
        <w:gridCol w:w="457"/>
        <w:gridCol w:w="3"/>
        <w:gridCol w:w="77"/>
        <w:gridCol w:w="34"/>
        <w:gridCol w:w="96"/>
        <w:gridCol w:w="155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申请单位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基本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  <w:t>名称</w:t>
            </w:r>
          </w:p>
        </w:tc>
        <w:tc>
          <w:tcPr>
            <w:tcW w:w="6973" w:type="dxa"/>
            <w:gridSpan w:val="2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</w:rPr>
              <w:t>消纳备案证明编号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6973" w:type="dxa"/>
            <w:gridSpan w:val="2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生产地址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厂区占地面积（平方米）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38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2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质量管理体系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管理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负责人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联系电话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质量管理部门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专职从事产品质量管理人数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质量管理体系是否建立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已建立              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未建立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质量管理体系采用标准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质量管理体系是否运行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□已运行             □未运行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质量管理体系是否认证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□已认证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  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 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□未认证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质量体系认证机构名称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认证时间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5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组织架构：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部门职责分工：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（三）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产品检测体系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检测能力概述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检测人员情况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主要检测仪器设备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序号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设备名称</w:t>
            </w: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型号规格</w:t>
            </w: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制造商</w:t>
            </w: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数量</w:t>
            </w: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22" w:hanging="21" w:hangingChars="9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位置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检定单位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...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二、申请认定综合利用产品项目情况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综合利用产品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产品名称</w:t>
            </w:r>
          </w:p>
        </w:tc>
        <w:tc>
          <w:tcPr>
            <w:tcW w:w="15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规格型号</w:t>
            </w:r>
          </w:p>
        </w:tc>
        <w:tc>
          <w:tcPr>
            <w:tcW w:w="1794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适用部位</w:t>
            </w:r>
          </w:p>
        </w:tc>
        <w:tc>
          <w:tcPr>
            <w:tcW w:w="2099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产品执行标准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94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left="1440" w:hanging="1440" w:hangingChars="600"/>
              <w:rPr>
                <w:rFonts w:ascii="宋体" w:hAnsi="宋体" w:cs="宋体"/>
                <w:i w:val="0"/>
                <w:iCs w:val="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产品类型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：□ 再生骨料板材类         □ 再生骨料砌体块材类    </w:t>
            </w:r>
          </w:p>
          <w:p>
            <w:pPr>
              <w:ind w:left="1438" w:leftChars="456" w:hanging="480" w:hangingChars="200"/>
              <w:rPr>
                <w:rFonts w:ascii="宋体" w:hAnsi="宋体" w:cs="宋体" w:eastAsia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□ 工程渣土制品类         □ 其他类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（二）综合利用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产品生产工艺及设备情况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6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</w:tcPr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（三）综合利用产品生产原材料配合比明细表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生产原材料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材料用量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（吨）</w:t>
            </w: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材料质量占比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注：原材料配合比数据按生产一批次综合利用产品填写（若需保密，请注明）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（四）综合利用产品生产原材料采购台账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生产原材料</w:t>
            </w: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采购来源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材料用量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（吨）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进厂时间</w:t>
            </w: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运输车辆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号牌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9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sz w:val="24"/>
                <w:szCs w:val="24"/>
                <w:highlight w:val="none"/>
              </w:rPr>
              <w:t>注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采购数据按近三个月原材料采购情况填写，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highlight w:val="none"/>
                <w:lang w:eastAsia="zh-CN"/>
              </w:rPr>
              <w:t>后续现场复核时，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需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采购合同作为佐证材料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以备核查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2.原材料非建筑废弃物的，无需填写运输车辆号牌。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（五）综合利用产品销售台账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综合利用产品</w:t>
            </w: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销售去向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销售数量</w:t>
            </w: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应用工程部位</w:t>
            </w: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出厂时间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4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</w:rPr>
              <w:t>注：销售数据按近一年销售情况填写，后续现场复核时，需提供销售合同及收款发票作为佐证材料，以备核查，若无销售合同对应的收款发票需提供情况说明。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="仿宋_GB2312" w:hAnsi="仿宋_GB2312" w:eastAsia="仿宋_GB2312" w:cs="仿宋_GB2312"/>
                <w:i w:val="0"/>
                <w:i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三、申请单位确认意见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  <w:t>我单位确认此次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  <w:t>的所有材料内容及所附资料均真实、合法。如有不实之处，愿承担相应的法律责任及由此产生的一切后果。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spacing w:line="500" w:lineRule="exact"/>
              <w:ind w:firstLine="4320" w:firstLineChars="18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单位（盖章）：</w:t>
            </w:r>
          </w:p>
          <w:p>
            <w:pPr>
              <w:spacing w:line="500" w:lineRule="exact"/>
              <w:ind w:firstLine="3120" w:firstLineChars="13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法定代表人或授权委托人（签章）：</w:t>
            </w:r>
          </w:p>
          <w:p>
            <w:pPr>
              <w:spacing w:line="500" w:lineRule="exact"/>
              <w:ind w:firstLine="6960" w:firstLineChars="2900"/>
              <w:jc w:val="both"/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 月   日</w:t>
            </w:r>
          </w:p>
        </w:tc>
      </w:tr>
    </w:tbl>
    <w:p>
      <w:pPr>
        <w:widowControl/>
        <w:jc w:val="left"/>
        <w:rPr>
          <w:rFonts w:asciiTheme="minorEastAsia" w:hAnsiTheme="minorEastAsia" w:cstheme="minorEastAsia"/>
          <w:i w:val="0"/>
          <w:i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eastAsiaTheme="minorEastAsia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1ODU2M2VlOTA2N2E4NTdiYTFjMWRhYTY0ODIyYTUifQ=="/>
  </w:docVars>
  <w:rsids>
    <w:rsidRoot w:val="00C06B7A"/>
    <w:rsid w:val="0000261D"/>
    <w:rsid w:val="000055AF"/>
    <w:rsid w:val="000139D7"/>
    <w:rsid w:val="00025BA6"/>
    <w:rsid w:val="0004799B"/>
    <w:rsid w:val="000510BF"/>
    <w:rsid w:val="0006578D"/>
    <w:rsid w:val="000829EE"/>
    <w:rsid w:val="000A31A4"/>
    <w:rsid w:val="000A5516"/>
    <w:rsid w:val="000C14C2"/>
    <w:rsid w:val="000D03B5"/>
    <w:rsid w:val="000E35F5"/>
    <w:rsid w:val="000F3D7F"/>
    <w:rsid w:val="0011001A"/>
    <w:rsid w:val="001215A7"/>
    <w:rsid w:val="00132E3E"/>
    <w:rsid w:val="00151796"/>
    <w:rsid w:val="00160F44"/>
    <w:rsid w:val="001D2784"/>
    <w:rsid w:val="001D372C"/>
    <w:rsid w:val="00201FC1"/>
    <w:rsid w:val="00203212"/>
    <w:rsid w:val="002052D7"/>
    <w:rsid w:val="00214DF2"/>
    <w:rsid w:val="00221400"/>
    <w:rsid w:val="00224578"/>
    <w:rsid w:val="00257E3D"/>
    <w:rsid w:val="00273E95"/>
    <w:rsid w:val="002820FE"/>
    <w:rsid w:val="0029456E"/>
    <w:rsid w:val="002B0A8C"/>
    <w:rsid w:val="002F6FB6"/>
    <w:rsid w:val="00302C6A"/>
    <w:rsid w:val="00307E0A"/>
    <w:rsid w:val="0034329A"/>
    <w:rsid w:val="00365674"/>
    <w:rsid w:val="00384F8A"/>
    <w:rsid w:val="003A343E"/>
    <w:rsid w:val="003C4916"/>
    <w:rsid w:val="003E3425"/>
    <w:rsid w:val="00460C3B"/>
    <w:rsid w:val="004709C7"/>
    <w:rsid w:val="00470D51"/>
    <w:rsid w:val="00471F71"/>
    <w:rsid w:val="0047270B"/>
    <w:rsid w:val="00490AB9"/>
    <w:rsid w:val="00491948"/>
    <w:rsid w:val="00495E58"/>
    <w:rsid w:val="004D3EB6"/>
    <w:rsid w:val="00511EE8"/>
    <w:rsid w:val="00513772"/>
    <w:rsid w:val="0051603D"/>
    <w:rsid w:val="00541794"/>
    <w:rsid w:val="00572E6C"/>
    <w:rsid w:val="00585902"/>
    <w:rsid w:val="00586317"/>
    <w:rsid w:val="005D2CE5"/>
    <w:rsid w:val="0060117C"/>
    <w:rsid w:val="00617C62"/>
    <w:rsid w:val="00677F8B"/>
    <w:rsid w:val="006B0827"/>
    <w:rsid w:val="006B6C40"/>
    <w:rsid w:val="006C0114"/>
    <w:rsid w:val="006C20F0"/>
    <w:rsid w:val="006C56F3"/>
    <w:rsid w:val="006D24CB"/>
    <w:rsid w:val="006D6E10"/>
    <w:rsid w:val="006E320B"/>
    <w:rsid w:val="00743391"/>
    <w:rsid w:val="007601AB"/>
    <w:rsid w:val="0077544E"/>
    <w:rsid w:val="00794FA9"/>
    <w:rsid w:val="007E2C57"/>
    <w:rsid w:val="007F0BDF"/>
    <w:rsid w:val="007F4FAB"/>
    <w:rsid w:val="00800FFE"/>
    <w:rsid w:val="008172A1"/>
    <w:rsid w:val="008258A9"/>
    <w:rsid w:val="008420C9"/>
    <w:rsid w:val="0087439A"/>
    <w:rsid w:val="008916E6"/>
    <w:rsid w:val="00896739"/>
    <w:rsid w:val="00896EBB"/>
    <w:rsid w:val="008A0554"/>
    <w:rsid w:val="008A293E"/>
    <w:rsid w:val="008C2C09"/>
    <w:rsid w:val="008F0C47"/>
    <w:rsid w:val="009127C1"/>
    <w:rsid w:val="00914CBE"/>
    <w:rsid w:val="009331CE"/>
    <w:rsid w:val="0094372C"/>
    <w:rsid w:val="00973445"/>
    <w:rsid w:val="00985D37"/>
    <w:rsid w:val="009A24F8"/>
    <w:rsid w:val="009A2E66"/>
    <w:rsid w:val="009B62D6"/>
    <w:rsid w:val="009C6A08"/>
    <w:rsid w:val="009E2B42"/>
    <w:rsid w:val="00A21566"/>
    <w:rsid w:val="00A21F50"/>
    <w:rsid w:val="00A7338D"/>
    <w:rsid w:val="00A93F3E"/>
    <w:rsid w:val="00AA4AB4"/>
    <w:rsid w:val="00AC1DDC"/>
    <w:rsid w:val="00AC35D5"/>
    <w:rsid w:val="00AC38E7"/>
    <w:rsid w:val="00B12A51"/>
    <w:rsid w:val="00B172BC"/>
    <w:rsid w:val="00B2025D"/>
    <w:rsid w:val="00B47496"/>
    <w:rsid w:val="00B610A2"/>
    <w:rsid w:val="00B76F96"/>
    <w:rsid w:val="00B803CE"/>
    <w:rsid w:val="00B84EB9"/>
    <w:rsid w:val="00B973B1"/>
    <w:rsid w:val="00BD66C4"/>
    <w:rsid w:val="00BE3D13"/>
    <w:rsid w:val="00C06B7A"/>
    <w:rsid w:val="00C0761D"/>
    <w:rsid w:val="00C25C96"/>
    <w:rsid w:val="00C32B61"/>
    <w:rsid w:val="00C36D84"/>
    <w:rsid w:val="00C40324"/>
    <w:rsid w:val="00C506FA"/>
    <w:rsid w:val="00C745B4"/>
    <w:rsid w:val="00CC68F1"/>
    <w:rsid w:val="00CC6D72"/>
    <w:rsid w:val="00CE1402"/>
    <w:rsid w:val="00D0759F"/>
    <w:rsid w:val="00D3183E"/>
    <w:rsid w:val="00D43187"/>
    <w:rsid w:val="00D623CA"/>
    <w:rsid w:val="00D901B5"/>
    <w:rsid w:val="00D96A83"/>
    <w:rsid w:val="00DB1880"/>
    <w:rsid w:val="00DD2606"/>
    <w:rsid w:val="00DF5ED4"/>
    <w:rsid w:val="00E031C6"/>
    <w:rsid w:val="00E06434"/>
    <w:rsid w:val="00E17372"/>
    <w:rsid w:val="00E25248"/>
    <w:rsid w:val="00E323B6"/>
    <w:rsid w:val="00E354FA"/>
    <w:rsid w:val="00E37EF2"/>
    <w:rsid w:val="00E67FE4"/>
    <w:rsid w:val="00E835EA"/>
    <w:rsid w:val="00EA135B"/>
    <w:rsid w:val="00EB7805"/>
    <w:rsid w:val="00EF3370"/>
    <w:rsid w:val="00F03690"/>
    <w:rsid w:val="00F04282"/>
    <w:rsid w:val="00F15DC9"/>
    <w:rsid w:val="00F202BD"/>
    <w:rsid w:val="00F206CE"/>
    <w:rsid w:val="00F50F5B"/>
    <w:rsid w:val="00F91B57"/>
    <w:rsid w:val="00F92CAE"/>
    <w:rsid w:val="00FD66DE"/>
    <w:rsid w:val="00FE2472"/>
    <w:rsid w:val="00FE27ED"/>
    <w:rsid w:val="016D6089"/>
    <w:rsid w:val="02CC53D3"/>
    <w:rsid w:val="05264462"/>
    <w:rsid w:val="05C949F0"/>
    <w:rsid w:val="060C2E4A"/>
    <w:rsid w:val="06807953"/>
    <w:rsid w:val="06843813"/>
    <w:rsid w:val="07B748BB"/>
    <w:rsid w:val="09F54F1B"/>
    <w:rsid w:val="0B0207C9"/>
    <w:rsid w:val="0B8420D9"/>
    <w:rsid w:val="0BC41082"/>
    <w:rsid w:val="0BCB15CD"/>
    <w:rsid w:val="0C356649"/>
    <w:rsid w:val="0CA90D83"/>
    <w:rsid w:val="0D523206"/>
    <w:rsid w:val="0EDA64AE"/>
    <w:rsid w:val="0F3F4EFF"/>
    <w:rsid w:val="10FA0330"/>
    <w:rsid w:val="118023C0"/>
    <w:rsid w:val="11F87F96"/>
    <w:rsid w:val="12D755FE"/>
    <w:rsid w:val="14142967"/>
    <w:rsid w:val="146923DB"/>
    <w:rsid w:val="1493626A"/>
    <w:rsid w:val="14AB4296"/>
    <w:rsid w:val="14B13573"/>
    <w:rsid w:val="14E52DC2"/>
    <w:rsid w:val="1516143B"/>
    <w:rsid w:val="15711AB5"/>
    <w:rsid w:val="15C74C38"/>
    <w:rsid w:val="15FD72D9"/>
    <w:rsid w:val="16781AFC"/>
    <w:rsid w:val="179A3108"/>
    <w:rsid w:val="18B80980"/>
    <w:rsid w:val="194D3A38"/>
    <w:rsid w:val="1A0606FE"/>
    <w:rsid w:val="1AA83C32"/>
    <w:rsid w:val="1B0BF322"/>
    <w:rsid w:val="1B7C0998"/>
    <w:rsid w:val="1BDA569C"/>
    <w:rsid w:val="1C5014BE"/>
    <w:rsid w:val="1C715E2D"/>
    <w:rsid w:val="1D6173ED"/>
    <w:rsid w:val="1DA9018F"/>
    <w:rsid w:val="1DBE0F12"/>
    <w:rsid w:val="1EBDEC66"/>
    <w:rsid w:val="1F8C5FC3"/>
    <w:rsid w:val="1FBE6283"/>
    <w:rsid w:val="20066031"/>
    <w:rsid w:val="200B2809"/>
    <w:rsid w:val="205017DB"/>
    <w:rsid w:val="208D73D3"/>
    <w:rsid w:val="22943C41"/>
    <w:rsid w:val="22D147AA"/>
    <w:rsid w:val="238F0046"/>
    <w:rsid w:val="24E86680"/>
    <w:rsid w:val="2599540B"/>
    <w:rsid w:val="26504B81"/>
    <w:rsid w:val="280616E8"/>
    <w:rsid w:val="280A445F"/>
    <w:rsid w:val="28967FDA"/>
    <w:rsid w:val="28A47717"/>
    <w:rsid w:val="2B78665D"/>
    <w:rsid w:val="2BB04F15"/>
    <w:rsid w:val="2BDE42B2"/>
    <w:rsid w:val="2C012E29"/>
    <w:rsid w:val="2C210A56"/>
    <w:rsid w:val="2C3B1EDA"/>
    <w:rsid w:val="2CAF066C"/>
    <w:rsid w:val="2D491FA8"/>
    <w:rsid w:val="2D8F53E3"/>
    <w:rsid w:val="2D951A88"/>
    <w:rsid w:val="2DE51C15"/>
    <w:rsid w:val="2E82549E"/>
    <w:rsid w:val="2F561F55"/>
    <w:rsid w:val="2F8F2D88"/>
    <w:rsid w:val="2FDBE976"/>
    <w:rsid w:val="2FDFF0DA"/>
    <w:rsid w:val="303D2D56"/>
    <w:rsid w:val="30A1330E"/>
    <w:rsid w:val="310F5A24"/>
    <w:rsid w:val="32EF7696"/>
    <w:rsid w:val="33BB3BFF"/>
    <w:rsid w:val="34544356"/>
    <w:rsid w:val="35514F44"/>
    <w:rsid w:val="356C6E82"/>
    <w:rsid w:val="35DC1CAC"/>
    <w:rsid w:val="35F456EC"/>
    <w:rsid w:val="36712BEE"/>
    <w:rsid w:val="36994089"/>
    <w:rsid w:val="3757178A"/>
    <w:rsid w:val="37B37FA8"/>
    <w:rsid w:val="381F187C"/>
    <w:rsid w:val="38E189CC"/>
    <w:rsid w:val="391138BB"/>
    <w:rsid w:val="3A4F6511"/>
    <w:rsid w:val="3AF00807"/>
    <w:rsid w:val="3C637BA6"/>
    <w:rsid w:val="3C66794C"/>
    <w:rsid w:val="3C816FEB"/>
    <w:rsid w:val="3D6C118B"/>
    <w:rsid w:val="3D746383"/>
    <w:rsid w:val="3DBF7DEF"/>
    <w:rsid w:val="3E9E39C9"/>
    <w:rsid w:val="3F5F1292"/>
    <w:rsid w:val="3FD34078"/>
    <w:rsid w:val="3FD47AD8"/>
    <w:rsid w:val="416D7173"/>
    <w:rsid w:val="417C712F"/>
    <w:rsid w:val="41897FE8"/>
    <w:rsid w:val="43A43A73"/>
    <w:rsid w:val="44362DD2"/>
    <w:rsid w:val="44377ED7"/>
    <w:rsid w:val="458624A5"/>
    <w:rsid w:val="46194034"/>
    <w:rsid w:val="4628760D"/>
    <w:rsid w:val="468619F1"/>
    <w:rsid w:val="478666E8"/>
    <w:rsid w:val="47B70583"/>
    <w:rsid w:val="4826447D"/>
    <w:rsid w:val="4A99628E"/>
    <w:rsid w:val="4B996391"/>
    <w:rsid w:val="4BBD6463"/>
    <w:rsid w:val="4BF418AB"/>
    <w:rsid w:val="4CAD5135"/>
    <w:rsid w:val="4D001626"/>
    <w:rsid w:val="4D37328C"/>
    <w:rsid w:val="4D620996"/>
    <w:rsid w:val="4D8A271B"/>
    <w:rsid w:val="4DBF19E7"/>
    <w:rsid w:val="4DC861A9"/>
    <w:rsid w:val="4F5D0BCE"/>
    <w:rsid w:val="500C04B0"/>
    <w:rsid w:val="506D2C19"/>
    <w:rsid w:val="51156B4C"/>
    <w:rsid w:val="512A64A6"/>
    <w:rsid w:val="515F1F3F"/>
    <w:rsid w:val="51ED64A1"/>
    <w:rsid w:val="52280348"/>
    <w:rsid w:val="525018C6"/>
    <w:rsid w:val="526C68EE"/>
    <w:rsid w:val="52981029"/>
    <w:rsid w:val="52E95135"/>
    <w:rsid w:val="538C125F"/>
    <w:rsid w:val="545069A0"/>
    <w:rsid w:val="54FB305F"/>
    <w:rsid w:val="56610CEB"/>
    <w:rsid w:val="56AD5585"/>
    <w:rsid w:val="56B6593A"/>
    <w:rsid w:val="56D90666"/>
    <w:rsid w:val="582D2F4D"/>
    <w:rsid w:val="586179F0"/>
    <w:rsid w:val="58CC73D6"/>
    <w:rsid w:val="597210F4"/>
    <w:rsid w:val="59932DB9"/>
    <w:rsid w:val="59CC388C"/>
    <w:rsid w:val="5A5E46C0"/>
    <w:rsid w:val="5B2E08D1"/>
    <w:rsid w:val="5B6D0A44"/>
    <w:rsid w:val="5BF5B732"/>
    <w:rsid w:val="5C5E027E"/>
    <w:rsid w:val="5CB530AF"/>
    <w:rsid w:val="5D9B529C"/>
    <w:rsid w:val="5DDF7F6A"/>
    <w:rsid w:val="5E7A5FE1"/>
    <w:rsid w:val="5F4926CE"/>
    <w:rsid w:val="600701A2"/>
    <w:rsid w:val="60B97013"/>
    <w:rsid w:val="60EE3C5F"/>
    <w:rsid w:val="610E7CD5"/>
    <w:rsid w:val="61C5492C"/>
    <w:rsid w:val="61F272F9"/>
    <w:rsid w:val="63570293"/>
    <w:rsid w:val="6406516C"/>
    <w:rsid w:val="640D5FD3"/>
    <w:rsid w:val="642A5963"/>
    <w:rsid w:val="643F6833"/>
    <w:rsid w:val="64DA0850"/>
    <w:rsid w:val="64F515E5"/>
    <w:rsid w:val="657410D8"/>
    <w:rsid w:val="65F60EC8"/>
    <w:rsid w:val="660D297D"/>
    <w:rsid w:val="66B96D4D"/>
    <w:rsid w:val="66BD7C2C"/>
    <w:rsid w:val="672078AF"/>
    <w:rsid w:val="67956D91"/>
    <w:rsid w:val="682E1E2E"/>
    <w:rsid w:val="68676A9A"/>
    <w:rsid w:val="687C584F"/>
    <w:rsid w:val="68F30AAD"/>
    <w:rsid w:val="693D3B90"/>
    <w:rsid w:val="695E4BE1"/>
    <w:rsid w:val="69DC40C1"/>
    <w:rsid w:val="6AF958B9"/>
    <w:rsid w:val="6B5872B5"/>
    <w:rsid w:val="6C264726"/>
    <w:rsid w:val="6C871D81"/>
    <w:rsid w:val="6E4E3A07"/>
    <w:rsid w:val="6F11051C"/>
    <w:rsid w:val="6F5C5DD9"/>
    <w:rsid w:val="6FC840F7"/>
    <w:rsid w:val="70767AB2"/>
    <w:rsid w:val="708E3BF3"/>
    <w:rsid w:val="714513DB"/>
    <w:rsid w:val="73014A9F"/>
    <w:rsid w:val="73BBF553"/>
    <w:rsid w:val="73C7BBF4"/>
    <w:rsid w:val="73D37F91"/>
    <w:rsid w:val="747323EE"/>
    <w:rsid w:val="74802440"/>
    <w:rsid w:val="753D6179"/>
    <w:rsid w:val="75516635"/>
    <w:rsid w:val="759F64C2"/>
    <w:rsid w:val="75DE194F"/>
    <w:rsid w:val="760E4E4A"/>
    <w:rsid w:val="768E6D04"/>
    <w:rsid w:val="76C367AB"/>
    <w:rsid w:val="76FB41FF"/>
    <w:rsid w:val="773D16B3"/>
    <w:rsid w:val="77C85471"/>
    <w:rsid w:val="77D12589"/>
    <w:rsid w:val="77E7D1FC"/>
    <w:rsid w:val="789E3FF9"/>
    <w:rsid w:val="78D859C8"/>
    <w:rsid w:val="79903FC9"/>
    <w:rsid w:val="79A9273F"/>
    <w:rsid w:val="79E34F8E"/>
    <w:rsid w:val="79F386C2"/>
    <w:rsid w:val="7A5E3C26"/>
    <w:rsid w:val="7AB80C71"/>
    <w:rsid w:val="7B581532"/>
    <w:rsid w:val="7BCF48E5"/>
    <w:rsid w:val="7BEE29F4"/>
    <w:rsid w:val="7C4E12D5"/>
    <w:rsid w:val="7C6A07C6"/>
    <w:rsid w:val="7C732D57"/>
    <w:rsid w:val="7C7A001D"/>
    <w:rsid w:val="7D9B786E"/>
    <w:rsid w:val="7D9D7005"/>
    <w:rsid w:val="7E562D0C"/>
    <w:rsid w:val="7EB7814B"/>
    <w:rsid w:val="7ED85ACC"/>
    <w:rsid w:val="7EEA41CE"/>
    <w:rsid w:val="7F5A0290"/>
    <w:rsid w:val="7F67ACD3"/>
    <w:rsid w:val="7F8D4A07"/>
    <w:rsid w:val="7FAE577F"/>
    <w:rsid w:val="7FC10974"/>
    <w:rsid w:val="7FDE5AB6"/>
    <w:rsid w:val="7FED987E"/>
    <w:rsid w:val="7FFFF315"/>
    <w:rsid w:val="7FFFF975"/>
    <w:rsid w:val="8D8F1850"/>
    <w:rsid w:val="9FFF5F9D"/>
    <w:rsid w:val="AEDEA472"/>
    <w:rsid w:val="B7A31BFF"/>
    <w:rsid w:val="BF4AA8E8"/>
    <w:rsid w:val="CFEE7AF0"/>
    <w:rsid w:val="CFFFB8A4"/>
    <w:rsid w:val="D7F323F5"/>
    <w:rsid w:val="DB923E58"/>
    <w:rsid w:val="DF6B7481"/>
    <w:rsid w:val="DFEF809C"/>
    <w:rsid w:val="E5DF8A25"/>
    <w:rsid w:val="E5ECECAE"/>
    <w:rsid w:val="EFFFE3E0"/>
    <w:rsid w:val="F2FD5066"/>
    <w:rsid w:val="F5FE11E6"/>
    <w:rsid w:val="F7FF2214"/>
    <w:rsid w:val="FBDFD820"/>
    <w:rsid w:val="FCDA3C39"/>
    <w:rsid w:val="FEFE7F0E"/>
    <w:rsid w:val="FF7ACD68"/>
    <w:rsid w:val="FF9DF2AF"/>
    <w:rsid w:val="FFDE4266"/>
    <w:rsid w:val="FFF3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7">
    <w:name w:val="header"/>
    <w:basedOn w:val="1"/>
    <w:link w:val="19"/>
    <w:qFormat/>
    <w:uiPriority w:val="0"/>
    <w:pPr>
      <w:widowControl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4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333333"/>
      <w:u w:val="non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paragraph" w:customStyle="1" w:styleId="16">
    <w:name w:val="列出段落1"/>
    <w:basedOn w:val="1"/>
    <w:link w:val="17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列出段落 Char"/>
    <w:link w:val="16"/>
    <w:qFormat/>
    <w:uiPriority w:val="34"/>
    <w:rPr>
      <w:rFonts w:ascii="Calibri" w:hAnsi="Calibri" w:eastAsia="宋体" w:cs="Times New Roman"/>
    </w:rPr>
  </w:style>
  <w:style w:type="paragraph" w:customStyle="1" w:styleId="18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9">
    <w:name w:val="页眉 Char"/>
    <w:basedOn w:val="12"/>
    <w:link w:val="7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Char"/>
    <w:basedOn w:val="12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批注文字 Char"/>
    <w:basedOn w:val="12"/>
    <w:link w:val="4"/>
    <w:semiHidden/>
    <w:qFormat/>
    <w:uiPriority w:val="99"/>
  </w:style>
  <w:style w:type="character" w:customStyle="1" w:styleId="24">
    <w:name w:val="批注主题 Char"/>
    <w:basedOn w:val="23"/>
    <w:link w:val="9"/>
    <w:semiHidden/>
    <w:qFormat/>
    <w:uiPriority w:val="99"/>
    <w:rPr>
      <w:b/>
      <w:bCs/>
    </w:rPr>
  </w:style>
  <w:style w:type="paragraph" w:customStyle="1" w:styleId="25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深圳市住房和建设局</Company>
  <Pages>5</Pages>
  <Words>852</Words>
  <Characters>859</Characters>
  <Lines>23</Lines>
  <Paragraphs>6</Paragraphs>
  <TotalTime>5</TotalTime>
  <ScaleCrop>false</ScaleCrop>
  <LinksUpToDate>false</LinksUpToDate>
  <CharactersWithSpaces>1051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2018-08-08T16:50:00Z</dcterms:created>
  <dc:creator>quqingting</dc:creator>
  <cp:lastModifiedBy>fqw_zy</cp:lastModifiedBy>
  <cp:lastPrinted>2021-06-18T22:29:00Z</cp:lastPrinted>
  <dcterms:modified xsi:type="dcterms:W3CDTF">2024-05-21T15:03:15Z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494CF1AE3EDB44088EF8A5A77D18F21B</vt:lpwstr>
  </property>
</Properties>
</file>