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default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  <w:r>
        <w:rPr>
          <w:rFonts w:hint="default" w:ascii="CESI黑体-GB2312" w:hAnsi="CESI黑体-GB2312" w:eastAsia="CESI黑体-GB2312" w:cs="CESI黑体-GB2312"/>
          <w:sz w:val="32"/>
          <w:szCs w:val="32"/>
        </w:rPr>
        <w:t>3</w:t>
      </w:r>
    </w:p>
    <w:p>
      <w:pPr>
        <w:jc w:val="both"/>
        <w:rPr>
          <w:rFonts w:hint="eastAsia" w:ascii="CESI黑体-GB2312" w:hAnsi="CESI黑体-GB2312" w:eastAsia="CESI黑体-GB2312" w:cs="CESI黑体-GB2312"/>
          <w:sz w:val="32"/>
          <w:szCs w:val="32"/>
        </w:rPr>
      </w:pP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保密承诺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单位了解有关保密法规制度，知悉应当承担的保密义务和法律责任，现自愿作出以下承诺：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</w:rPr>
        <w:t>.我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default" w:ascii="仿宋_GB2312" w:hAnsi="仿宋_GB2312" w:eastAsia="仿宋_GB2312" w:cs="仿宋_GB2312"/>
          <w:sz w:val="32"/>
          <w:szCs w:val="32"/>
        </w:rPr>
        <w:t>承诺严格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遵守保密规定，不拍照</w:t>
      </w:r>
      <w:r>
        <w:rPr>
          <w:rFonts w:hint="default" w:ascii="仿宋_GB2312" w:hAnsi="仿宋_GB2312" w:eastAsia="仿宋_GB2312" w:cs="仿宋_GB2312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扫描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市国防科工办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查阅的</w:t>
      </w:r>
      <w:r>
        <w:rPr>
          <w:rFonts w:hint="default" w:ascii="仿宋_GB2312" w:hAnsi="仿宋_GB2312" w:eastAsia="仿宋_GB2312" w:cs="仿宋_GB2312"/>
          <w:sz w:val="32"/>
          <w:szCs w:val="32"/>
        </w:rPr>
        <w:t>相关文件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资料，</w:t>
      </w:r>
      <w:r>
        <w:rPr>
          <w:rFonts w:hint="default"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对外发布</w:t>
      </w:r>
      <w:r>
        <w:rPr>
          <w:rFonts w:hint="default" w:ascii="仿宋_GB2312" w:hAnsi="仿宋_GB2312" w:eastAsia="仿宋_GB2312" w:cs="仿宋_GB2312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</w:t>
      </w:r>
      <w:r>
        <w:rPr>
          <w:rFonts w:hint="default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</w:t>
      </w:r>
      <w:r>
        <w:rPr>
          <w:rFonts w:hint="default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微信、QQ等即时通讯工具</w:t>
      </w:r>
      <w:r>
        <w:rPr>
          <w:rFonts w:hint="default" w:ascii="仿宋_GB2312" w:hAnsi="仿宋_GB2312" w:eastAsia="仿宋_GB2312" w:cs="仿宋_GB2312"/>
          <w:sz w:val="32"/>
          <w:szCs w:val="32"/>
        </w:rPr>
        <w:t>传输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相关文件资料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的任何信息，</w:t>
      </w:r>
      <w:r>
        <w:rPr>
          <w:rFonts w:hint="default" w:ascii="仿宋_GB2312" w:hAnsi="仿宋_GB2312" w:eastAsia="仿宋_GB2312" w:cs="仿宋_GB2312"/>
          <w:sz w:val="32"/>
          <w:szCs w:val="32"/>
        </w:rPr>
        <w:t>不随意</w:t>
      </w:r>
      <w:r>
        <w:rPr>
          <w:rFonts w:hint="eastAsia" w:ascii="仿宋_GB2312" w:hAnsi="仿宋_GB2312" w:eastAsia="仿宋_GB2312" w:cs="仿宋_GB2312"/>
          <w:sz w:val="32"/>
          <w:szCs w:val="32"/>
        </w:rPr>
        <w:t>扩大知悉范围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</w:rPr>
        <w:t>.我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单位承诺不在保密终端外存储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</w:t>
      </w:r>
      <w:r>
        <w:rPr>
          <w:rFonts w:hint="eastAsia" w:ascii="仿宋_GB2312" w:hAnsi="仿宋_GB2312" w:eastAsia="仿宋_GB2312" w:cs="仿宋_GB2312"/>
          <w:sz w:val="32"/>
          <w:szCs w:val="32"/>
        </w:rPr>
        <w:t>关涉密</w:t>
      </w:r>
      <w:r>
        <w:rPr>
          <w:rFonts w:hint="default" w:ascii="仿宋_GB2312" w:hAnsi="仿宋_GB2312" w:cs="仿宋_GB2312"/>
          <w:sz w:val="32"/>
          <w:szCs w:val="32"/>
        </w:rPr>
        <w:t>和敏感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文件</w:t>
      </w:r>
      <w:r>
        <w:rPr>
          <w:rFonts w:hint="default" w:ascii="仿宋_GB2312" w:hAnsi="仿宋_GB2312" w:eastAsia="仿宋_GB2312" w:cs="仿宋_GB2312"/>
          <w:sz w:val="32"/>
          <w:szCs w:val="32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。如违规存储，</w:t>
      </w:r>
      <w:r>
        <w:rPr>
          <w:rFonts w:hint="default" w:ascii="仿宋_GB2312" w:hAnsi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单位将依法承担相应的法律责任。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</w:rPr>
        <w:t>.我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单位承诺建立台账做好相关文件文档的保密管理。如发生保密违规问题，</w:t>
      </w:r>
      <w:r>
        <w:rPr>
          <w:rFonts w:hint="default" w:ascii="仿宋_GB2312" w:hAnsi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单位将依法承担相应的法律责任。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</w:rPr>
        <w:t>.我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单位承诺提交的材料是按保密有关要求制作，刻录光盘按保密要求递交。如出现泄密</w:t>
      </w:r>
      <w:r>
        <w:rPr>
          <w:rFonts w:hint="default" w:ascii="仿宋_GB2312" w:hAnsi="仿宋_GB2312" w:eastAsia="仿宋_GB2312" w:cs="仿宋_GB2312"/>
          <w:sz w:val="32"/>
          <w:szCs w:val="32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仿宋_GB2312" w:hAnsi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单位将依法承担相应的法律责任。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4800" w:firstLineChars="150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法人代表签名：</w:t>
      </w:r>
    </w:p>
    <w:p>
      <w:pPr>
        <w:ind w:firstLine="3840" w:firstLineChars="1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单位名称（加盖公章）：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年    月  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NDU1MWYxYTY0MTE2MWQxZjBlNGNjNGJjZjQyYjIifQ=="/>
  </w:docVars>
  <w:rsids>
    <w:rsidRoot w:val="2C1968A7"/>
    <w:rsid w:val="13EE1AB2"/>
    <w:rsid w:val="1DF01FA1"/>
    <w:rsid w:val="20F326ED"/>
    <w:rsid w:val="2C1968A7"/>
    <w:rsid w:val="327F0555"/>
    <w:rsid w:val="37E669BD"/>
    <w:rsid w:val="3D7E668B"/>
    <w:rsid w:val="44B27418"/>
    <w:rsid w:val="531721D8"/>
    <w:rsid w:val="55E61890"/>
    <w:rsid w:val="59F951F9"/>
    <w:rsid w:val="63A86E80"/>
    <w:rsid w:val="78977100"/>
    <w:rsid w:val="9E773776"/>
    <w:rsid w:val="B79CE9A0"/>
    <w:rsid w:val="CB1FD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keepNext/>
      <w:keepLines/>
      <w:widowControl w:val="0"/>
      <w:spacing w:before="260" w:after="260" w:line="416" w:lineRule="atLeast"/>
      <w:jc w:val="both"/>
      <w:outlineLvl w:val="2"/>
    </w:pPr>
    <w:rPr>
      <w:rFonts w:ascii="Calibri" w:hAnsi="Calibri" w:eastAsia="宋体" w:cs="Times New Roman"/>
      <w:b/>
      <w:bCs/>
      <w:kern w:val="2"/>
      <w:sz w:val="21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2023-08-25T09:43:00Z</dcterms:created>
  <dc:creator>王秋萍</dc:creator>
  <cp:lastModifiedBy>qiuda</cp:lastModifiedBy>
  <cp:lastPrinted>2024-03-05T17:55:00Z</cp:lastPrinted>
  <dcterms:modified xsi:type="dcterms:W3CDTF">2024-05-11T17:50:10Z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CA213195D2D74912A6F971955B30EC72_13</vt:lpwstr>
  </property>
</Properties>
</file>