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</w:t>
      </w:r>
      <w:r>
        <w:rPr>
          <w:rFonts w:hint="eastAsia"/>
          <w:b/>
          <w:sz w:val="30"/>
          <w:szCs w:val="30"/>
          <w:lang w:val="en-US" w:eastAsia="zh-CN"/>
        </w:rPr>
        <w:t>件3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（一）企业基础信息一览表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3"/>
        <w:gridCol w:w="1559"/>
        <w:gridCol w:w="993"/>
        <w:gridCol w:w="2268"/>
        <w:gridCol w:w="2126"/>
        <w:gridCol w:w="1848"/>
        <w:gridCol w:w="3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企业名称</w:t>
            </w:r>
          </w:p>
        </w:tc>
        <w:tc>
          <w:tcPr>
            <w:tcW w:w="4820" w:type="dxa"/>
            <w:gridSpan w:val="3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企业曾用名</w:t>
            </w:r>
          </w:p>
        </w:tc>
        <w:tc>
          <w:tcPr>
            <w:tcW w:w="5125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val="en-US" w:eastAsia="zh-CN"/>
              </w:rPr>
              <w:t>无曾用名</w:t>
            </w:r>
            <w:r>
              <w:rPr>
                <w:rFonts w:hint="eastAsia"/>
                <w:i/>
              </w:rPr>
              <w:t>的企业可不填报）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统一社会信用代码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（按营业执照</w:t>
            </w:r>
            <w:r>
              <w:rPr>
                <w:rFonts w:hint="eastAsia"/>
                <w:i/>
                <w:lang w:val="en-US" w:eastAsia="zh-CN"/>
              </w:rPr>
              <w:t>中“类型”</w:t>
            </w:r>
            <w:r>
              <w:rPr>
                <w:rFonts w:hint="eastAsia"/>
                <w:i/>
              </w:rPr>
              <w:t>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（营业执照为准）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lang w:val="en-US" w:eastAsia="zh-CN"/>
              </w:rPr>
              <w:t>（营业执照为准）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驻深机构信息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（填名称、地址、性质；注册地在深圳的企业可不填报）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企业股东信息（主要）</w:t>
            </w:r>
          </w:p>
        </w:tc>
        <w:tc>
          <w:tcPr>
            <w:tcW w:w="51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（填写格式：股东名称——持股比例）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投标员1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投标员2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主项资质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营业收入（亿元）</w:t>
            </w: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企业总资产（亿元）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（至</w:t>
            </w:r>
            <w:r>
              <w:rPr>
                <w:rFonts w:hint="eastAsia"/>
                <w:i/>
                <w:lang w:val="en-US" w:eastAsia="zh-CN"/>
              </w:rPr>
              <w:t>2023</w:t>
            </w:r>
            <w:r>
              <w:rPr>
                <w:rFonts w:hint="eastAsia"/>
                <w:i/>
              </w:rPr>
              <w:t>年末）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企业总人数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（公章）</w:t>
      </w:r>
    </w:p>
    <w:p>
      <w:pPr>
        <w:widowControl/>
        <w:jc w:val="left"/>
        <w:rPr>
          <w:rFonts w:cs="宋体"/>
          <w:b/>
          <w:kern w:val="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5"/>
        <w:tblW w:w="140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223"/>
        <w:gridCol w:w="2126"/>
        <w:gridCol w:w="1559"/>
        <w:gridCol w:w="2835"/>
        <w:gridCol w:w="2268"/>
        <w:gridCol w:w="2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 w:type="page"/>
            </w:r>
            <w:r>
              <w:rPr>
                <w:b/>
                <w:sz w:val="32"/>
                <w:szCs w:val="32"/>
              </w:rPr>
              <w:br w:type="page"/>
            </w:r>
            <w:r>
              <w:rPr>
                <w:rFonts w:hint="eastAsia"/>
                <w:b/>
                <w:sz w:val="32"/>
                <w:szCs w:val="32"/>
              </w:rPr>
              <w:t>（二）企业资质情况一览表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b/>
              </w:rPr>
              <w:t>统一社会信用代码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曾用名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主项施工资质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增项施工资质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其他资质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r>
        <w:rPr>
          <w:rFonts w:hint="eastAsia"/>
        </w:rPr>
        <w:t>注：未申请</w:t>
      </w:r>
      <w:r>
        <w:t>统一社会信用代码</w:t>
      </w:r>
      <w:r>
        <w:rPr>
          <w:rFonts w:hint="eastAsia"/>
        </w:rPr>
        <w:t>的企业，填写组织机构代码</w:t>
      </w:r>
    </w:p>
    <w:p>
      <w:pPr>
        <w:widowControl/>
        <w:jc w:val="left"/>
      </w:pPr>
      <w: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（三）企业证书材料扫描件</w:t>
      </w:r>
    </w:p>
    <w:p>
      <w:pPr>
        <w:jc w:val="left"/>
        <w:rPr>
          <w:rFonts w:ascii="仿宋" w:hAnsi="仿宋" w:eastAsia="仿宋"/>
          <w:i/>
          <w:sz w:val="32"/>
          <w:szCs w:val="32"/>
        </w:rPr>
      </w:pPr>
    </w:p>
    <w:p>
      <w:pPr>
        <w:jc w:val="left"/>
        <w:rPr>
          <w:rFonts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>1.营业执照、组织机构代码证和税务登记证扫描件（已领取三证合一营业执照的企业仅需提供</w:t>
      </w:r>
      <w:r>
        <w:rPr>
          <w:rFonts w:ascii="仿宋" w:hAnsi="仿宋" w:eastAsia="仿宋"/>
          <w:i/>
          <w:sz w:val="32"/>
          <w:szCs w:val="32"/>
        </w:rPr>
        <w:t>营业执照</w:t>
      </w:r>
      <w:r>
        <w:rPr>
          <w:rFonts w:hint="eastAsia" w:ascii="仿宋" w:hAnsi="仿宋" w:eastAsia="仿宋"/>
          <w:i/>
          <w:sz w:val="32"/>
          <w:szCs w:val="32"/>
        </w:rPr>
        <w:t>扫描件）；</w:t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i/>
          <w:sz w:val="32"/>
          <w:szCs w:val="32"/>
        </w:rPr>
        <w:t>2. 企业资质证书扫描件（提供《企业资质情况一览表》中填报的全部资质证书扫描件）。</w:t>
      </w:r>
    </w:p>
    <w:sectPr>
      <w:pgSz w:w="16839" w:h="11907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Y2RiMmRmZjQwODcyNDQ1OTJkYjU5ZmM2NGI3MGIifQ=="/>
  </w:docVars>
  <w:rsids>
    <w:rsidRoot w:val="003B14FE"/>
    <w:rsid w:val="00026875"/>
    <w:rsid w:val="000B4C8F"/>
    <w:rsid w:val="000B7408"/>
    <w:rsid w:val="000E08B3"/>
    <w:rsid w:val="000F7FC2"/>
    <w:rsid w:val="00107570"/>
    <w:rsid w:val="001227B0"/>
    <w:rsid w:val="00143F74"/>
    <w:rsid w:val="00151524"/>
    <w:rsid w:val="00176672"/>
    <w:rsid w:val="001D4CBF"/>
    <w:rsid w:val="00257C9F"/>
    <w:rsid w:val="002855B6"/>
    <w:rsid w:val="00286B3B"/>
    <w:rsid w:val="002E713D"/>
    <w:rsid w:val="00315860"/>
    <w:rsid w:val="00337063"/>
    <w:rsid w:val="00337A49"/>
    <w:rsid w:val="00341CA3"/>
    <w:rsid w:val="003A000D"/>
    <w:rsid w:val="003B14FE"/>
    <w:rsid w:val="003D1001"/>
    <w:rsid w:val="003D2157"/>
    <w:rsid w:val="003D3A3D"/>
    <w:rsid w:val="003F2F44"/>
    <w:rsid w:val="004037E7"/>
    <w:rsid w:val="00406FE8"/>
    <w:rsid w:val="004264FF"/>
    <w:rsid w:val="004529AF"/>
    <w:rsid w:val="004606EF"/>
    <w:rsid w:val="004868E5"/>
    <w:rsid w:val="004A2631"/>
    <w:rsid w:val="004A40CA"/>
    <w:rsid w:val="004B0061"/>
    <w:rsid w:val="004D08BE"/>
    <w:rsid w:val="0056451D"/>
    <w:rsid w:val="00564549"/>
    <w:rsid w:val="00577A0D"/>
    <w:rsid w:val="005B6793"/>
    <w:rsid w:val="0060004E"/>
    <w:rsid w:val="00606FAC"/>
    <w:rsid w:val="00610232"/>
    <w:rsid w:val="00643800"/>
    <w:rsid w:val="006B0035"/>
    <w:rsid w:val="006B1802"/>
    <w:rsid w:val="007742D0"/>
    <w:rsid w:val="007800FB"/>
    <w:rsid w:val="007E4A63"/>
    <w:rsid w:val="008348DB"/>
    <w:rsid w:val="00834BA1"/>
    <w:rsid w:val="00845710"/>
    <w:rsid w:val="00852CD8"/>
    <w:rsid w:val="008A70C5"/>
    <w:rsid w:val="008F1DC3"/>
    <w:rsid w:val="008F5176"/>
    <w:rsid w:val="009B3282"/>
    <w:rsid w:val="00A2240F"/>
    <w:rsid w:val="00A242F1"/>
    <w:rsid w:val="00AA2019"/>
    <w:rsid w:val="00AA68A5"/>
    <w:rsid w:val="00AD02A3"/>
    <w:rsid w:val="00AE7231"/>
    <w:rsid w:val="00AF3140"/>
    <w:rsid w:val="00AF346F"/>
    <w:rsid w:val="00AF504B"/>
    <w:rsid w:val="00B42F4F"/>
    <w:rsid w:val="00B803DD"/>
    <w:rsid w:val="00BA4CB5"/>
    <w:rsid w:val="00BB757B"/>
    <w:rsid w:val="00BD2F3C"/>
    <w:rsid w:val="00BE275E"/>
    <w:rsid w:val="00C01413"/>
    <w:rsid w:val="00C07B77"/>
    <w:rsid w:val="00C20CA5"/>
    <w:rsid w:val="00CD3220"/>
    <w:rsid w:val="00D32B3D"/>
    <w:rsid w:val="00D348DE"/>
    <w:rsid w:val="00D3724F"/>
    <w:rsid w:val="00D809F1"/>
    <w:rsid w:val="00DB037B"/>
    <w:rsid w:val="00DC7C1A"/>
    <w:rsid w:val="00DE2C96"/>
    <w:rsid w:val="00DE4B15"/>
    <w:rsid w:val="00EF26A2"/>
    <w:rsid w:val="00F2271F"/>
    <w:rsid w:val="00F469B1"/>
    <w:rsid w:val="118D6598"/>
    <w:rsid w:val="13AE3E1F"/>
    <w:rsid w:val="26304AF4"/>
    <w:rsid w:val="4BB8384D"/>
    <w:rsid w:val="4DD7277D"/>
    <w:rsid w:val="53EF577A"/>
    <w:rsid w:val="55F3226C"/>
    <w:rsid w:val="5CCC6FF0"/>
    <w:rsid w:val="675039C2"/>
    <w:rsid w:val="6780215A"/>
    <w:rsid w:val="6BA209C6"/>
    <w:rsid w:val="6BE24E05"/>
    <w:rsid w:val="6C8E0D45"/>
    <w:rsid w:val="73D86206"/>
    <w:rsid w:val="75454C7B"/>
    <w:rsid w:val="77890A18"/>
    <w:rsid w:val="7DFE3631"/>
    <w:rsid w:val="FB6FA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HTML 预设格式 Char"/>
    <w:basedOn w:val="6"/>
    <w:link w:val="4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2019-12-31T09:30:00Z</dcterms:created>
  <dc:creator>楚晟曦</dc:creator>
  <cp:lastModifiedBy>zs</cp:lastModifiedBy>
  <dcterms:modified xsi:type="dcterms:W3CDTF">2024-01-15T02:29:33Z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29B74FFDF51D4AB19C2C615E9B9AD686</vt:lpwstr>
  </property>
</Properties>
</file>