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84" w:lineRule="atLeast"/>
        <w:ind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kern w:val="21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21"/>
          <w:sz w:val="24"/>
          <w:szCs w:val="24"/>
          <w:lang w:val="en-US" w:eastAsia="zh-CN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95" w:afterLines="50" w:line="0" w:lineRule="atLeast"/>
        <w:ind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kern w:val="21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kern w:val="21"/>
          <w:sz w:val="36"/>
          <w:szCs w:val="36"/>
          <w:lang w:val="en-US" w:eastAsia="zh-CN"/>
        </w:rPr>
        <w:t>排污单位环境信用评价等级描述</w:t>
      </w:r>
    </w:p>
    <w:tbl>
      <w:tblPr>
        <w:tblStyle w:val="4"/>
        <w:tblW w:w="4910" w:type="pct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5"/>
        <w:gridCol w:w="1366"/>
        <w:gridCol w:w="4758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283" w:hRule="atLeast"/>
          <w:jc w:val="center"/>
        </w:trPr>
        <w:tc>
          <w:tcPr>
            <w:tcW w:w="134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left="-63" w:leftChars="-30" w:right="-63" w:rightChars="-30" w:firstLine="0" w:firstLineChars="0"/>
              <w:jc w:val="center"/>
              <w:textAlignment w:val="center"/>
              <w:rPr>
                <w:rStyle w:val="5"/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Style w:val="5"/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分值</w:t>
            </w:r>
          </w:p>
        </w:tc>
        <w:tc>
          <w:tcPr>
            <w:tcW w:w="8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left="-63" w:leftChars="-30" w:right="-63" w:rightChars="-30" w:firstLine="0" w:firstLineChars="0"/>
              <w:jc w:val="center"/>
              <w:textAlignment w:val="center"/>
              <w:rPr>
                <w:rStyle w:val="5"/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Style w:val="5"/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等级</w:t>
            </w:r>
          </w:p>
        </w:tc>
        <w:tc>
          <w:tcPr>
            <w:tcW w:w="284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left="-63" w:leftChars="-30" w:right="-63" w:rightChars="-30" w:firstLine="0" w:firstLineChars="0"/>
              <w:jc w:val="center"/>
              <w:textAlignment w:val="center"/>
              <w:rPr>
                <w:rStyle w:val="5"/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Style w:val="5"/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环境信用描述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4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left="-63" w:leftChars="-30" w:right="-63" w:rightChars="-30" w:firstLine="0" w:firstLineChars="0"/>
              <w:jc w:val="center"/>
              <w:textAlignment w:val="auto"/>
              <w:rPr>
                <w:rStyle w:val="5"/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X（得分）≥90分</w:t>
            </w:r>
          </w:p>
        </w:tc>
        <w:tc>
          <w:tcPr>
            <w:tcW w:w="8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left="-63" w:leftChars="-30" w:right="-63" w:rightChars="-30" w:firstLine="0" w:firstLineChars="0"/>
              <w:jc w:val="center"/>
              <w:textAlignment w:val="auto"/>
              <w:rPr>
                <w:rStyle w:val="5"/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环保诚信企业</w:t>
            </w:r>
          </w:p>
        </w:tc>
        <w:tc>
          <w:tcPr>
            <w:tcW w:w="284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left="-63" w:leftChars="-30" w:right="-63" w:rightChars="-30" w:firstLine="0" w:firstLineChars="0"/>
              <w:jc w:val="both"/>
              <w:textAlignment w:val="auto"/>
              <w:rPr>
                <w:rStyle w:val="5"/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环保诚信</w:t>
            </w:r>
            <w:r>
              <w:rPr>
                <w:rStyle w:val="5"/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Style w:val="5"/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排污单位达到国家或</w:t>
            </w:r>
            <w:r>
              <w:rPr>
                <w:rStyle w:val="5"/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  <w:t>者</w:t>
            </w:r>
            <w:r>
              <w:rPr>
                <w:rStyle w:val="5"/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地方污染物排放标准和环境管理要求，模范遵守环境保护法律法规，具有很好的社会影响。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4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left="-63" w:leftChars="-30" w:right="-63" w:rightChars="-30" w:firstLine="0" w:firstLineChars="0"/>
              <w:jc w:val="center"/>
              <w:textAlignment w:val="auto"/>
              <w:rPr>
                <w:rStyle w:val="5"/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90分＞X（得分）≥75分</w:t>
            </w:r>
          </w:p>
        </w:tc>
        <w:tc>
          <w:tcPr>
            <w:tcW w:w="8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left="-63" w:leftChars="-30" w:right="-63" w:rightChars="-30" w:firstLine="0" w:firstLineChars="0"/>
              <w:jc w:val="center"/>
              <w:textAlignment w:val="auto"/>
              <w:rPr>
                <w:rStyle w:val="5"/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环保良好企业</w:t>
            </w:r>
          </w:p>
        </w:tc>
        <w:tc>
          <w:tcPr>
            <w:tcW w:w="284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left="-63" w:leftChars="-30" w:right="-63" w:rightChars="-30" w:firstLine="0" w:firstLineChars="0"/>
              <w:jc w:val="both"/>
              <w:textAlignment w:val="auto"/>
              <w:rPr>
                <w:rStyle w:val="5"/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环保良好</w:t>
            </w:r>
            <w:r>
              <w:rPr>
                <w:rStyle w:val="5"/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Style w:val="5"/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排污单位基本达到国家或</w:t>
            </w:r>
            <w:r>
              <w:rPr>
                <w:rStyle w:val="5"/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  <w:t>者</w:t>
            </w:r>
            <w:r>
              <w:rPr>
                <w:rStyle w:val="5"/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地方污染物排放标准和环境管理要求。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4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left="-63" w:leftChars="-30" w:right="-63" w:rightChars="-30" w:firstLine="0" w:firstLineChars="0"/>
              <w:jc w:val="center"/>
              <w:textAlignment w:val="auto"/>
              <w:rPr>
                <w:rStyle w:val="5"/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75</w:t>
            </w: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分</w:t>
            </w: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＞X（得分）≥60分</w:t>
            </w:r>
          </w:p>
        </w:tc>
        <w:tc>
          <w:tcPr>
            <w:tcW w:w="8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left="-63" w:leftChars="-30" w:right="-63" w:rightChars="-30" w:firstLine="0" w:firstLineChars="0"/>
              <w:jc w:val="center"/>
              <w:textAlignment w:val="auto"/>
              <w:rPr>
                <w:rStyle w:val="5"/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环保警示企业</w:t>
            </w:r>
          </w:p>
        </w:tc>
        <w:tc>
          <w:tcPr>
            <w:tcW w:w="284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left="-63" w:leftChars="-30" w:right="-63" w:rightChars="-30" w:firstLine="0" w:firstLineChars="0"/>
              <w:jc w:val="both"/>
              <w:textAlignment w:val="auto"/>
              <w:rPr>
                <w:rStyle w:val="5"/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环保警示</w:t>
            </w:r>
            <w:r>
              <w:rPr>
                <w:rStyle w:val="5"/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Style w:val="5"/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排污单位基本达到国家或</w:t>
            </w:r>
            <w:r>
              <w:rPr>
                <w:rStyle w:val="5"/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  <w:t>者</w:t>
            </w:r>
            <w:r>
              <w:rPr>
                <w:rStyle w:val="5"/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地方污染物排放标准，存在环境违法情况及风险隐患。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4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left="-63" w:leftChars="-30" w:right="-63" w:rightChars="-30" w:firstLine="0" w:firstLineChars="0"/>
              <w:jc w:val="center"/>
              <w:textAlignment w:val="auto"/>
              <w:rPr>
                <w:rStyle w:val="5"/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X（得分）</w:t>
            </w: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＜</w:t>
            </w: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60分</w:t>
            </w:r>
          </w:p>
        </w:tc>
        <w:tc>
          <w:tcPr>
            <w:tcW w:w="81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left="-63" w:leftChars="-30" w:right="-63" w:rightChars="-30" w:firstLine="0" w:firstLineChars="0"/>
              <w:jc w:val="center"/>
              <w:textAlignment w:val="auto"/>
              <w:rPr>
                <w:rStyle w:val="5"/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环保不良企业</w:t>
            </w:r>
          </w:p>
        </w:tc>
        <w:tc>
          <w:tcPr>
            <w:tcW w:w="284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left="-63" w:leftChars="-30" w:right="-63" w:rightChars="-30" w:firstLine="0" w:firstLineChars="0"/>
              <w:jc w:val="both"/>
              <w:textAlignment w:val="auto"/>
              <w:rPr>
                <w:rStyle w:val="5"/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环保不良</w:t>
            </w:r>
            <w:r>
              <w:rPr>
                <w:rStyle w:val="5"/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Style w:val="5"/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排污单位环境违法违规问题突出，环境风险隐患大。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16" w:lineRule="atLeast"/>
        <w:ind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kern w:val="21"/>
          <w:sz w:val="24"/>
          <w:szCs w:val="24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iMTA0ZGFlNzI0NmI0N2FiNGI1MzFhYTlmMDJhN2QifQ=="/>
  </w:docVars>
  <w:rsids>
    <w:rsidRoot w:val="48FF3C9E"/>
    <w:rsid w:val="48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pPr>
      <w:spacing w:after="120"/>
    </w:pPr>
    <w:rPr>
      <w:rFonts w:ascii="Times New Roman" w:hAnsi="Times New Roman"/>
      <w:szCs w:val="20"/>
    </w:rPr>
  </w:style>
  <w:style w:type="paragraph" w:styleId="3">
    <w:name w:val="Title"/>
    <w:basedOn w:val="1"/>
    <w:next w:val="1"/>
    <w:qFormat/>
    <w:uiPriority w:val="0"/>
    <w:pPr>
      <w:spacing w:line="580" w:lineRule="exact"/>
      <w:jc w:val="center"/>
      <w:outlineLvl w:val="0"/>
    </w:pPr>
    <w:rPr>
      <w:rFonts w:ascii="Arial" w:hAnsi="Arial" w:eastAsia="隶书" w:cs="Arial"/>
      <w:b/>
      <w:bCs/>
      <w:sz w:val="44"/>
      <w:szCs w:val="32"/>
    </w:rPr>
  </w:style>
  <w:style w:type="paragraph" w:customStyle="1" w:styleId="6">
    <w:name w:val="正文_0"/>
    <w:next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7">
    <w:name w:val=" Char1"/>
    <w:basedOn w:val="1"/>
    <w:uiPriority w:val="0"/>
    <w:rPr>
      <w:rFonts w:ascii="Times New Roman" w:hAnsi="Times New Roman"/>
      <w:kern w:val="36"/>
      <w:sz w:val="36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2024-01-10T03:20:00Z</dcterms:created>
  <dc:creator>龙瑶</dc:creator>
  <cp:lastModifiedBy>龙瑶</cp:lastModifiedBy>
  <dcterms:modified xsi:type="dcterms:W3CDTF">2024-01-10T03:20:40Z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15FA8204028D4EB19BE9B6797DD7D3A8_11</vt:lpwstr>
  </property>
</Properties>
</file>