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 w:bidi="ar"/>
        </w:rPr>
        <w:t>广东省深圳市公安局交通警察支队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AllAndNone"/>
          <w:kern w:val="0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 w:bidi="ar"/>
        </w:rPr>
        <w:t>注销机动车驾驶许可决定书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编号：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〔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2023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〕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 xml:space="preserve">第44032312296118号 </w:t>
      </w: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left="5991" w:leftChars="1710" w:right="0" w:hanging="2400" w:hangingChars="1000"/>
        <w:jc w:val="both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right="0"/>
        <w:jc w:val="both"/>
        <w:rPr>
          <w:rFonts w:hint="default" w:ascii="仿宋_GB2312" w:hAnsi="宋体" w:eastAsia="仿宋_GB2312" w:cs="仿宋_GB2312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u w:val="none"/>
          <w:lang w:val="en-US" w:eastAsia="zh-CN" w:bidi="ar"/>
        </w:rPr>
        <w:t xml:space="preserve">被注销人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李林尧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none"/>
          <w:lang w:val="en-US" w:eastAsia="zh-CN" w:bidi="ar"/>
        </w:rPr>
        <w:t xml:space="preserve"> 住址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广东省陆丰市甲东镇</w:t>
      </w:r>
      <w:r>
        <w:rPr>
          <w:rFonts w:hint="eastAsia" w:ascii="仿宋_GB2312" w:hAnsi="宋体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0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2"/>
          <w:szCs w:val="22"/>
          <w:lang w:val="en-US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/>
        <w:jc w:val="left"/>
        <w:rPr>
          <w:rFonts w:hint="eastAsia" w:ascii="宋体" w:hAnsi="Calibri" w:eastAsia="宋体" w:cs="AllAndNone"/>
          <w:kern w:val="0"/>
          <w:sz w:val="32"/>
          <w:szCs w:val="32"/>
          <w:u w:val="single"/>
          <w:lang w:val="en-US"/>
        </w:rPr>
      </w:pPr>
      <w:r>
        <w:rPr>
          <w:rFonts w:hint="eastAsia" w:ascii="Calibri" w:hAnsi="Calibri" w:eastAsia="仿宋_GB2312" w:cs="仿宋_GB2312"/>
          <w:spacing w:val="-8"/>
          <w:kern w:val="2"/>
          <w:sz w:val="32"/>
          <w:szCs w:val="32"/>
          <w:lang w:val="en-US" w:eastAsia="zh-CN" w:bidi="ar"/>
        </w:rPr>
        <w:t>机动车驾驶证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  440304270483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 广东省深圳市公安局交通警察支队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36" w:firstLineChars="199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因你具有《机动车驾驶证申领和使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用规定》第七十九条第一款第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五 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项规定的情形，现决定注销你的机动车驾驶许可。</w:t>
      </w:r>
    </w:p>
    <w:p>
      <w:pPr>
        <w:spacing w:line="600" w:lineRule="exact"/>
        <w:ind w:left="141" w:leftChars="67" w:firstLine="480" w:firstLineChars="15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Calibri" w:hAnsi="Calibri" w:eastAsia="仿宋_GB2312" w:cs="Times New Roman"/>
          <w:sz w:val="32"/>
          <w:szCs w:val="32"/>
        </w:rPr>
        <w:t>如不服本决定，可以在收到本决定书之</w:t>
      </w:r>
      <w:r>
        <w:rPr>
          <w:rFonts w:ascii="Times New Roman" w:hAnsi="Calibri" w:eastAsia="仿宋_GB2312" w:cs="Times New Roman"/>
          <w:sz w:val="32"/>
          <w:szCs w:val="32"/>
        </w:rPr>
        <w:t>日起</w:t>
      </w:r>
      <w:r>
        <w:rPr>
          <w:rFonts w:ascii="Times New Roman" w:hAnsi="Times New Roman" w:eastAsia="宋体" w:cs="Times New Roman"/>
          <w:sz w:val="32"/>
          <w:szCs w:val="32"/>
        </w:rPr>
        <w:t>60</w:t>
      </w:r>
      <w:r>
        <w:rPr>
          <w:rFonts w:ascii="Times New Roman" w:hAnsi="Calibri" w:eastAsia="仿宋_GB2312" w:cs="Times New Roman"/>
          <w:sz w:val="32"/>
          <w:szCs w:val="32"/>
        </w:rPr>
        <w:t>日内向</w:t>
      </w:r>
    </w:p>
    <w:p>
      <w:pPr>
        <w:spacing w:line="600" w:lineRule="exact"/>
        <w:rPr>
          <w:rFonts w:ascii="Calibri" w:hAnsi="Calibri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深圳市人民政府行政复议办公室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Calibri" w:eastAsia="仿宋_GB2312" w:cs="Times New Roman"/>
          <w:sz w:val="32"/>
          <w:szCs w:val="32"/>
        </w:rPr>
        <w:t>申请行政复议，或者在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Calibri" w:hAnsi="Calibri" w:eastAsia="仿宋_GB2312" w:cs="Times New Roman"/>
          <w:sz w:val="32"/>
          <w:szCs w:val="32"/>
        </w:rPr>
        <w:t>个月内依法向</w:t>
      </w:r>
      <w:r>
        <w:rPr>
          <w:rFonts w:hint="eastAsia" w:ascii="Calibri" w:hAnsi="Calibri" w:eastAsia="仿宋_GB2312" w:cs="Times New Roman"/>
          <w:sz w:val="32"/>
          <w:szCs w:val="32"/>
          <w:u w:val="single"/>
        </w:rPr>
        <w:t xml:space="preserve">  深圳市盐田区人民法院   </w:t>
      </w:r>
      <w:r>
        <w:rPr>
          <w:rFonts w:hint="eastAsia" w:ascii="Calibri" w:hAnsi="Calibri" w:eastAsia="仿宋_GB2312" w:cs="Times New Roman"/>
          <w:sz w:val="32"/>
          <w:szCs w:val="32"/>
        </w:rPr>
        <w:t>提起行政诉讼。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right"/>
        <w:rPr>
          <w:rFonts w:eastAsia="仿宋_GB2312"/>
          <w:sz w:val="32"/>
          <w:szCs w:val="32"/>
          <w:lang w:val="en-US"/>
        </w:rPr>
      </w:pP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"/>
        </w:rPr>
        <w:t xml:space="preserve">   （公安机关交通管理部门盖章）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500" w:lineRule="exact"/>
        <w:ind w:left="0" w:right="0" w:firstLine="555"/>
        <w:jc w:val="right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2023年12月07日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被注销人（或代理人）签名：            年    月    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80" w:lineRule="exact"/>
        <w:ind w:left="0" w:right="0"/>
        <w:jc w:val="both"/>
        <w:rPr>
          <w:rFonts w:eastAsia="仿宋_GB2312"/>
          <w:sz w:val="24"/>
          <w:szCs w:val="24"/>
          <w:lang w:val="en-US"/>
        </w:rPr>
      </w:pPr>
      <w:r>
        <w:rPr>
          <w:rFonts w:hint="eastAsia" w:ascii="Calibri" w:hAnsi="Calibri" w:eastAsia="仿宋_GB2312" w:cs="仿宋_GB2312"/>
          <w:kern w:val="2"/>
          <w:sz w:val="24"/>
          <w:szCs w:val="24"/>
          <w:lang w:val="en-US" w:eastAsia="zh-CN" w:bidi="ar"/>
        </w:rPr>
        <w:t>（本决定书一式两份，一份交被注销人，一份由被注销人签名后留存两年。）</w:t>
      </w:r>
    </w:p>
    <w:p/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922F7"/>
    <w:rsid w:val="027446BC"/>
    <w:rsid w:val="06BF390B"/>
    <w:rsid w:val="13F21133"/>
    <w:rsid w:val="1A6840EA"/>
    <w:rsid w:val="1CCB534B"/>
    <w:rsid w:val="350922F7"/>
    <w:rsid w:val="6E27690E"/>
    <w:rsid w:val="7B4E414A"/>
    <w:rsid w:val="7B7C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2023-07-05T02:23:00Z</dcterms:created>
  <dc:creator>053323</dc:creator>
  <cp:lastModifiedBy>053323</cp:lastModifiedBy>
  <dcterms:modified xsi:type="dcterms:W3CDTF">2023-12-15T03:00:18Z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58C3C5FD501D48C382E28EB71D14FDDD</vt:lpwstr>
  </property>
</Properties>
</file>