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outlineLvl w:val="0"/>
        <w:rPr>
          <w:rFonts w:hint="eastAsia" w:ascii="方正小标宋_GBK" w:hAnsi="方正小标宋_GBK" w:eastAsia="方正小标宋_GBK" w:cs="方正小标宋_GBK"/>
          <w:bCs/>
          <w:sz w:val="36"/>
          <w:szCs w:val="36"/>
          <w:lang w:eastAsia="zh-CN"/>
        </w:rPr>
      </w:pPr>
    </w:p>
    <w:p>
      <w:pPr>
        <w:spacing w:line="360" w:lineRule="auto"/>
        <w:jc w:val="center"/>
        <w:outlineLvl w:val="0"/>
        <w:rPr>
          <w:rFonts w:ascii="Times New Roman Regular" w:hAnsi="Times New Roman Regular" w:eastAsia="方正小标宋_GBK" w:cs="Times New Roman Regular"/>
          <w:bCs/>
          <w:sz w:val="36"/>
          <w:szCs w:val="36"/>
        </w:rPr>
      </w:pPr>
      <w:r>
        <w:rPr>
          <w:rFonts w:ascii="方正小标宋_GBK" w:hAnsi="方正小标宋_GBK" w:eastAsia="方正小标宋_GBK" w:cs="方正小标宋_GBK"/>
          <w:bCs/>
          <w:sz w:val="36"/>
          <w:szCs w:val="36"/>
        </w:rPr>
        <w:t>非学科类校外培训机构设立申请表</w:t>
      </w:r>
    </w:p>
    <w:tbl>
      <w:tblPr>
        <w:tblStyle w:val="6"/>
        <w:tblW w:w="93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689"/>
        <w:gridCol w:w="7"/>
        <w:gridCol w:w="1340"/>
        <w:gridCol w:w="101"/>
        <w:gridCol w:w="911"/>
        <w:gridCol w:w="628"/>
        <w:gridCol w:w="940"/>
        <w:gridCol w:w="190"/>
        <w:gridCol w:w="702"/>
        <w:gridCol w:w="628"/>
        <w:gridCol w:w="370"/>
        <w:gridCol w:w="18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7" w:hRule="atLeast"/>
          <w:jc w:val="center"/>
        </w:trPr>
        <w:tc>
          <w:tcPr>
            <w:tcW w:w="1689" w:type="dxa"/>
            <w:noWrap w:val="0"/>
            <w:vAlign w:val="center"/>
          </w:tcPr>
          <w:p>
            <w:pPr>
              <w:spacing w:line="300" w:lineRule="exact"/>
              <w:jc w:val="center"/>
              <w:rPr>
                <w:rStyle w:val="8"/>
                <w:rFonts w:ascii="Times New Roman Regular" w:hAnsi="Times New Roman Regular" w:eastAsia="仿宋_GB2312" w:cs="Times New Roman Regular"/>
                <w:color w:val="auto"/>
                <w:spacing w:val="0"/>
                <w:sz w:val="24"/>
              </w:rPr>
            </w:pPr>
            <w:r>
              <w:rPr>
                <w:rStyle w:val="8"/>
                <w:rFonts w:ascii="Times New Roman Regular" w:hAnsi="Times New Roman Regular" w:eastAsia="仿宋_GB2312" w:cs="Times New Roman Regular"/>
                <w:color w:val="auto"/>
                <w:spacing w:val="0"/>
                <w:sz w:val="24"/>
              </w:rPr>
              <w:t>（拟）设立</w:t>
            </w:r>
          </w:p>
          <w:p>
            <w:pPr>
              <w:spacing w:line="300" w:lineRule="exact"/>
              <w:jc w:val="center"/>
              <w:rPr>
                <w:rFonts w:ascii="Times New Roman Regular" w:hAnsi="Times New Roman Regular" w:eastAsia="仿宋_GB2312" w:cs="Times New Roman Regular"/>
                <w:sz w:val="24"/>
              </w:rPr>
            </w:pPr>
            <w:r>
              <w:rPr>
                <w:rStyle w:val="8"/>
                <w:rFonts w:ascii="Times New Roman Regular" w:hAnsi="Times New Roman Regular" w:eastAsia="仿宋_GB2312" w:cs="Times New Roman Regular"/>
                <w:color w:val="auto"/>
                <w:spacing w:val="0"/>
                <w:sz w:val="24"/>
              </w:rPr>
              <w:t>机构名称</w:t>
            </w:r>
          </w:p>
        </w:tc>
        <w:tc>
          <w:tcPr>
            <w:tcW w:w="4819" w:type="dxa"/>
            <w:gridSpan w:val="8"/>
            <w:noWrap w:val="0"/>
            <w:vAlign w:val="center"/>
          </w:tcPr>
          <w:p>
            <w:pPr>
              <w:spacing w:line="300" w:lineRule="exact"/>
              <w:jc w:val="center"/>
              <w:rPr>
                <w:rFonts w:hint="eastAsia" w:eastAsia="楷体"/>
                <w:color w:val="auto"/>
                <w:sz w:val="24"/>
                <w:lang w:eastAsia="zh-CN"/>
              </w:rPr>
            </w:pPr>
            <w:r>
              <w:rPr>
                <w:rFonts w:hint="eastAsia" w:eastAsia="楷体"/>
                <w:color w:val="auto"/>
                <w:sz w:val="24"/>
                <w:lang w:val="en-US" w:eastAsia="zh-CN"/>
              </w:rPr>
              <w:t>XX</w:t>
            </w:r>
            <w:r>
              <w:rPr>
                <w:rFonts w:hint="eastAsia" w:eastAsia="楷体"/>
                <w:color w:val="auto"/>
                <w:sz w:val="24"/>
                <w:lang w:eastAsia="zh-CN"/>
              </w:rPr>
              <w:t>市</w:t>
            </w:r>
            <w:r>
              <w:rPr>
                <w:rFonts w:hint="eastAsia" w:eastAsia="楷体"/>
                <w:color w:val="auto"/>
                <w:sz w:val="24"/>
                <w:lang w:val="en-US" w:eastAsia="zh-CN"/>
              </w:rPr>
              <w:t>XX区XX教育培训中心</w:t>
            </w:r>
            <w:r>
              <w:rPr>
                <w:rFonts w:hint="eastAsia" w:eastAsia="楷体"/>
                <w:color w:val="auto"/>
                <w:sz w:val="24"/>
                <w:lang w:eastAsia="zh-CN"/>
              </w:rPr>
              <w:t>（</w:t>
            </w:r>
            <w:r>
              <w:rPr>
                <w:rFonts w:hint="eastAsia" w:eastAsia="楷体"/>
                <w:color w:val="auto"/>
                <w:sz w:val="24"/>
                <w:lang w:val="en-US" w:eastAsia="zh-CN"/>
              </w:rPr>
              <w:t>非营利性</w:t>
            </w:r>
            <w:r>
              <w:rPr>
                <w:rFonts w:hint="eastAsia" w:eastAsia="楷体"/>
                <w:color w:val="auto"/>
                <w:sz w:val="24"/>
                <w:lang w:eastAsia="zh-CN"/>
              </w:rPr>
              <w:t>）</w:t>
            </w:r>
          </w:p>
          <w:p>
            <w:pPr>
              <w:spacing w:line="300" w:lineRule="exact"/>
              <w:jc w:val="center"/>
              <w:rPr>
                <w:rFonts w:hint="default"/>
                <w:color w:val="auto"/>
                <w:lang w:val="en-US" w:eastAsia="zh-CN"/>
              </w:rPr>
            </w:pPr>
            <w:r>
              <w:rPr>
                <w:rFonts w:hint="eastAsia" w:eastAsia="楷体"/>
                <w:color w:val="auto"/>
                <w:sz w:val="24"/>
                <w:lang w:val="en-US" w:eastAsia="zh-CN"/>
              </w:rPr>
              <w:t>XX</w:t>
            </w:r>
            <w:r>
              <w:rPr>
                <w:rFonts w:hint="eastAsia" w:eastAsia="楷体"/>
                <w:color w:val="auto"/>
                <w:sz w:val="24"/>
                <w:lang w:eastAsia="zh-CN"/>
              </w:rPr>
              <w:t>市</w:t>
            </w:r>
            <w:r>
              <w:rPr>
                <w:rFonts w:hint="eastAsia" w:eastAsia="楷体"/>
                <w:color w:val="auto"/>
                <w:sz w:val="24"/>
                <w:lang w:val="en-US" w:eastAsia="zh-CN"/>
              </w:rPr>
              <w:t>XX区XX教育培训中心有限公司</w:t>
            </w:r>
            <w:r>
              <w:rPr>
                <w:rFonts w:hint="eastAsia" w:eastAsia="楷体"/>
                <w:color w:val="auto"/>
                <w:sz w:val="24"/>
                <w:lang w:eastAsia="zh-CN"/>
              </w:rPr>
              <w:t>（</w:t>
            </w:r>
            <w:r>
              <w:rPr>
                <w:rFonts w:hint="eastAsia" w:eastAsia="楷体"/>
                <w:color w:val="auto"/>
                <w:sz w:val="24"/>
                <w:lang w:val="en-US" w:eastAsia="zh-CN"/>
              </w:rPr>
              <w:t>营利性</w:t>
            </w:r>
            <w:r>
              <w:rPr>
                <w:rFonts w:hint="eastAsia" w:eastAsia="楷体"/>
                <w:color w:val="auto"/>
                <w:sz w:val="24"/>
                <w:lang w:eastAsia="zh-CN"/>
              </w:rPr>
              <w:t>）</w:t>
            </w:r>
          </w:p>
        </w:tc>
        <w:tc>
          <w:tcPr>
            <w:tcW w:w="998" w:type="dxa"/>
            <w:gridSpan w:val="2"/>
            <w:noWrap w:val="0"/>
            <w:vAlign w:val="center"/>
          </w:tcPr>
          <w:p>
            <w:pPr>
              <w:spacing w:line="300" w:lineRule="exact"/>
              <w:jc w:val="center"/>
              <w:rPr>
                <w:rStyle w:val="8"/>
                <w:rFonts w:ascii="Times New Roman Regular" w:hAnsi="Times New Roman Regular" w:eastAsia="仿宋_GB2312" w:cs="Times New Roman Regular"/>
                <w:color w:val="auto"/>
                <w:spacing w:val="0"/>
                <w:sz w:val="24"/>
              </w:rPr>
            </w:pPr>
            <w:r>
              <w:rPr>
                <w:rStyle w:val="8"/>
                <w:rFonts w:ascii="Times New Roman Regular" w:hAnsi="Times New Roman Regular" w:eastAsia="仿宋_GB2312" w:cs="Times New Roman Regular"/>
                <w:color w:val="auto"/>
                <w:spacing w:val="0"/>
                <w:sz w:val="24"/>
              </w:rPr>
              <w:t>机构性质</w:t>
            </w:r>
          </w:p>
        </w:tc>
        <w:tc>
          <w:tcPr>
            <w:tcW w:w="1879" w:type="dxa"/>
            <w:noWrap w:val="0"/>
            <w:vAlign w:val="center"/>
          </w:tcPr>
          <w:p>
            <w:pPr>
              <w:spacing w:line="300" w:lineRule="exact"/>
              <w:jc w:val="center"/>
              <w:rPr>
                <w:rFonts w:ascii="Times New Roman Regular" w:hAnsi="Times New Roman Regular" w:eastAsia="仿宋_GB2312" w:cs="Times New Roman Regular"/>
                <w:color w:val="auto"/>
                <w:sz w:val="24"/>
              </w:rPr>
            </w:pPr>
            <w:r>
              <w:rPr>
                <w:rStyle w:val="9"/>
                <w:rFonts w:hint="eastAsia" w:ascii="Times New Roman Regular" w:hAnsi="Times New Roman Regular" w:eastAsia="仿宋_GB2312" w:cs="Times New Roman Regular"/>
                <w:color w:val="auto"/>
              </w:rPr>
              <w:t>☑</w:t>
            </w:r>
            <w:r>
              <w:rPr>
                <w:rStyle w:val="8"/>
                <w:rFonts w:ascii="Times New Roman Regular" w:hAnsi="Times New Roman Regular" w:eastAsia="仿宋_GB2312" w:cs="Times New Roman Regular"/>
                <w:color w:val="auto"/>
                <w:spacing w:val="0"/>
                <w:sz w:val="24"/>
              </w:rPr>
              <w:t xml:space="preserve">营利 </w:t>
            </w:r>
            <w:r>
              <w:rPr>
                <w:rStyle w:val="9"/>
                <w:rFonts w:hint="eastAsia" w:ascii="Times New Roman Regular" w:hAnsi="Times New Roman Regular" w:eastAsia="仿宋_GB2312" w:cs="Times New Roman Regular"/>
                <w:color w:val="auto"/>
              </w:rPr>
              <w:t>□</w:t>
            </w:r>
            <w:r>
              <w:rPr>
                <w:rStyle w:val="8"/>
                <w:rFonts w:ascii="Times New Roman Regular" w:hAnsi="Times New Roman Regular" w:eastAsia="仿宋_GB2312" w:cs="Times New Roman Regular"/>
                <w:color w:val="auto"/>
                <w:spacing w:val="0"/>
                <w:sz w:val="24"/>
              </w:rPr>
              <w:t>非营利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7" w:hRule="atLeast"/>
          <w:jc w:val="center"/>
        </w:trPr>
        <w:tc>
          <w:tcPr>
            <w:tcW w:w="1689" w:type="dxa"/>
            <w:noWrap w:val="0"/>
            <w:vAlign w:val="center"/>
          </w:tcPr>
          <w:p>
            <w:pPr>
              <w:pStyle w:val="10"/>
              <w:shd w:val="clear" w:color="auto" w:fill="auto"/>
              <w:spacing w:before="0" w:line="300" w:lineRule="exact"/>
              <w:ind w:firstLine="0"/>
              <w:jc w:val="center"/>
              <w:rPr>
                <w:rStyle w:val="8"/>
                <w:rFonts w:ascii="Times New Roman Regular" w:hAnsi="Times New Roman Regular" w:eastAsia="仿宋_GB2312" w:cs="Times New Roman Regular"/>
                <w:color w:val="auto"/>
                <w:spacing w:val="0"/>
                <w:sz w:val="24"/>
                <w:szCs w:val="24"/>
              </w:rPr>
            </w:pPr>
            <w:r>
              <w:rPr>
                <w:rStyle w:val="8"/>
                <w:rFonts w:ascii="Times New Roman Regular" w:hAnsi="Times New Roman Regular" w:eastAsia="仿宋_GB2312" w:cs="Times New Roman Regular"/>
                <w:color w:val="auto"/>
                <w:spacing w:val="0"/>
                <w:sz w:val="24"/>
                <w:szCs w:val="24"/>
              </w:rPr>
              <w:t>举办者（</w:t>
            </w:r>
            <w:r>
              <w:rPr>
                <w:rStyle w:val="8"/>
                <w:rFonts w:ascii="Times New Roman Regular" w:hAnsi="Times New Roman Regular" w:eastAsia="仿宋_GB2312" w:cs="Times New Roman Regular"/>
                <w:color w:val="auto"/>
                <w:spacing w:val="0"/>
                <w:sz w:val="24"/>
                <w:szCs w:val="24"/>
                <w:lang w:val="en-US"/>
              </w:rPr>
              <w:t>个人</w:t>
            </w:r>
            <w:r>
              <w:rPr>
                <w:rStyle w:val="8"/>
                <w:rFonts w:ascii="Times New Roman Regular" w:hAnsi="Times New Roman Regular" w:eastAsia="仿宋_GB2312" w:cs="Times New Roman Regular"/>
                <w:color w:val="auto"/>
                <w:spacing w:val="0"/>
                <w:sz w:val="24"/>
                <w:szCs w:val="24"/>
              </w:rPr>
              <w:t>）</w:t>
            </w:r>
          </w:p>
        </w:tc>
        <w:tc>
          <w:tcPr>
            <w:tcW w:w="1448" w:type="dxa"/>
            <w:gridSpan w:val="3"/>
            <w:noWrap w:val="0"/>
            <w:vAlign w:val="center"/>
          </w:tcPr>
          <w:p>
            <w:pPr>
              <w:spacing w:line="300" w:lineRule="exact"/>
              <w:jc w:val="center"/>
              <w:rPr>
                <w:rFonts w:hint="eastAsia" w:ascii="Times New Roman Regular" w:hAnsi="Times New Roman Regular" w:eastAsia="仿宋_GB2312" w:cs="Times New Roman Regular"/>
                <w:color w:val="auto"/>
                <w:sz w:val="24"/>
                <w:lang w:eastAsia="zh-CN"/>
              </w:rPr>
            </w:pPr>
            <w:r>
              <w:rPr>
                <w:rFonts w:eastAsia="楷体"/>
                <w:color w:val="auto"/>
                <w:sz w:val="24"/>
              </w:rPr>
              <w:t>举办者为个人填此项，如***</w:t>
            </w:r>
          </w:p>
        </w:tc>
        <w:tc>
          <w:tcPr>
            <w:tcW w:w="911" w:type="dxa"/>
            <w:noWrap w:val="0"/>
            <w:vAlign w:val="center"/>
          </w:tcPr>
          <w:p>
            <w:pPr>
              <w:spacing w:line="300" w:lineRule="exact"/>
              <w:jc w:val="center"/>
              <w:rPr>
                <w:rFonts w:hint="eastAsia" w:ascii="Times New Roman Regular" w:hAnsi="Times New Roman Regular" w:eastAsia="仿宋_GB2312" w:cs="Times New Roman Regular"/>
                <w:color w:val="auto"/>
                <w:sz w:val="24"/>
                <w:lang w:val="en-US" w:eastAsia="zh-CN"/>
              </w:rPr>
            </w:pPr>
            <w:r>
              <w:rPr>
                <w:rFonts w:hint="eastAsia" w:ascii="Times New Roman Regular" w:hAnsi="Times New Roman Regular" w:eastAsia="仿宋_GB2312" w:cs="Times New Roman Regular"/>
                <w:color w:val="auto"/>
                <w:sz w:val="24"/>
                <w:lang w:val="en-US" w:eastAsia="zh-CN"/>
              </w:rPr>
              <w:t>身份证                                                                                                   号码</w:t>
            </w:r>
          </w:p>
        </w:tc>
        <w:tc>
          <w:tcPr>
            <w:tcW w:w="2460" w:type="dxa"/>
            <w:gridSpan w:val="4"/>
            <w:noWrap w:val="0"/>
            <w:vAlign w:val="center"/>
          </w:tcPr>
          <w:p>
            <w:pPr>
              <w:spacing w:line="300" w:lineRule="exact"/>
              <w:jc w:val="both"/>
              <w:rPr>
                <w:rFonts w:hint="eastAsia" w:ascii="Times New Roman Regular" w:hAnsi="Times New Roman Regular" w:eastAsia="仿宋_GB2312" w:cs="Times New Roman Regular"/>
                <w:color w:val="auto"/>
                <w:sz w:val="24"/>
                <w:lang w:val="en-US" w:eastAsia="zh-CN"/>
              </w:rPr>
            </w:pPr>
            <w:r>
              <w:rPr>
                <w:rFonts w:hint="eastAsia" w:ascii="Times New Roman Regular" w:hAnsi="Times New Roman Regular" w:eastAsia="仿宋_GB2312" w:cs="Times New Roman Regular"/>
                <w:color w:val="auto"/>
                <w:sz w:val="24"/>
                <w:lang w:val="en-US" w:eastAsia="zh-CN"/>
              </w:rPr>
              <w:t>420105************</w:t>
            </w:r>
          </w:p>
        </w:tc>
        <w:tc>
          <w:tcPr>
            <w:tcW w:w="998" w:type="dxa"/>
            <w:gridSpan w:val="2"/>
            <w:noWrap w:val="0"/>
            <w:vAlign w:val="center"/>
          </w:tcPr>
          <w:p>
            <w:pPr>
              <w:spacing w:line="300" w:lineRule="exact"/>
              <w:jc w:val="center"/>
              <w:rPr>
                <w:rStyle w:val="8"/>
                <w:rFonts w:ascii="Times New Roman Regular" w:hAnsi="Times New Roman Regular" w:eastAsia="仿宋_GB2312" w:cs="Times New Roman Regular"/>
                <w:color w:val="auto"/>
                <w:spacing w:val="0"/>
                <w:sz w:val="24"/>
              </w:rPr>
            </w:pPr>
            <w:r>
              <w:rPr>
                <w:rStyle w:val="8"/>
                <w:rFonts w:ascii="Times New Roman Regular" w:hAnsi="Times New Roman Regular" w:eastAsia="仿宋_GB2312" w:cs="Times New Roman Regular"/>
                <w:color w:val="auto"/>
                <w:spacing w:val="0"/>
                <w:sz w:val="24"/>
              </w:rPr>
              <w:t>联系电话</w:t>
            </w:r>
          </w:p>
        </w:tc>
        <w:tc>
          <w:tcPr>
            <w:tcW w:w="1879" w:type="dxa"/>
            <w:noWrap w:val="0"/>
            <w:vAlign w:val="center"/>
          </w:tcPr>
          <w:p>
            <w:pPr>
              <w:spacing w:line="300" w:lineRule="exact"/>
              <w:jc w:val="center"/>
              <w:rPr>
                <w:rFonts w:ascii="Times New Roman Regular" w:hAnsi="Times New Roman Regular" w:eastAsia="仿宋_GB2312" w:cs="Times New Roman Regular"/>
                <w:color w:val="auto"/>
                <w:sz w:val="24"/>
              </w:rPr>
            </w:pPr>
            <w:r>
              <w:rPr>
                <w:rFonts w:hint="eastAsia" w:ascii="Times New Roman Regular" w:hAnsi="Times New Roman Regular" w:eastAsia="仿宋_GB2312" w:cs="Times New Roman Regular"/>
                <w:color w:val="auto"/>
                <w:sz w:val="24"/>
                <w:lang w:val="en-US" w:eastAsia="zh-CN"/>
              </w:rPr>
              <w:t>159********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7" w:hRule="atLeast"/>
          <w:jc w:val="center"/>
        </w:trPr>
        <w:tc>
          <w:tcPr>
            <w:tcW w:w="1689" w:type="dxa"/>
            <w:noWrap w:val="0"/>
            <w:vAlign w:val="center"/>
          </w:tcPr>
          <w:p>
            <w:pPr>
              <w:pStyle w:val="10"/>
              <w:shd w:val="clear" w:color="auto" w:fill="auto"/>
              <w:spacing w:before="0" w:line="300" w:lineRule="exact"/>
              <w:ind w:firstLine="0"/>
              <w:jc w:val="center"/>
              <w:rPr>
                <w:rFonts w:ascii="Times New Roman Regular" w:hAnsi="Times New Roman Regular" w:eastAsia="仿宋_GB2312" w:cs="Times New Roman Regular"/>
                <w:spacing w:val="0"/>
                <w:sz w:val="24"/>
                <w:szCs w:val="24"/>
                <w:shd w:val="clear" w:color="auto" w:fill="FFFFFF"/>
                <w:lang w:val="zh-CN" w:bidi="zh-CN"/>
              </w:rPr>
            </w:pPr>
            <w:r>
              <w:rPr>
                <w:rStyle w:val="8"/>
                <w:rFonts w:ascii="Times New Roman Regular" w:hAnsi="Times New Roman Regular" w:eastAsia="仿宋_GB2312" w:cs="Times New Roman Regular"/>
                <w:color w:val="auto"/>
                <w:spacing w:val="0"/>
                <w:sz w:val="24"/>
                <w:szCs w:val="24"/>
              </w:rPr>
              <w:t>举办者（</w:t>
            </w:r>
            <w:r>
              <w:rPr>
                <w:rStyle w:val="8"/>
                <w:rFonts w:ascii="Times New Roman Regular" w:hAnsi="Times New Roman Regular" w:eastAsia="仿宋_GB2312" w:cs="Times New Roman Regular"/>
                <w:color w:val="auto"/>
                <w:spacing w:val="0"/>
                <w:sz w:val="24"/>
                <w:szCs w:val="24"/>
                <w:lang w:val="en-US"/>
              </w:rPr>
              <w:t>社会组织</w:t>
            </w:r>
            <w:r>
              <w:rPr>
                <w:rStyle w:val="8"/>
                <w:rFonts w:hint="eastAsia" w:ascii="Times New Roman Regular" w:hAnsi="Times New Roman Regular" w:eastAsia="仿宋_GB2312" w:cs="Times New Roman Regular"/>
                <w:color w:val="auto"/>
                <w:spacing w:val="0"/>
                <w:sz w:val="24"/>
                <w:szCs w:val="24"/>
                <w:lang w:val="en-US"/>
              </w:rPr>
              <w:t>或公司</w:t>
            </w:r>
            <w:r>
              <w:rPr>
                <w:rStyle w:val="8"/>
                <w:rFonts w:ascii="Times New Roman Regular" w:hAnsi="Times New Roman Regular" w:eastAsia="仿宋_GB2312" w:cs="Times New Roman Regular"/>
                <w:color w:val="auto"/>
                <w:spacing w:val="0"/>
                <w:sz w:val="24"/>
                <w:szCs w:val="24"/>
              </w:rPr>
              <w:t>）</w:t>
            </w:r>
          </w:p>
        </w:tc>
        <w:tc>
          <w:tcPr>
            <w:tcW w:w="1448" w:type="dxa"/>
            <w:gridSpan w:val="3"/>
            <w:noWrap w:val="0"/>
            <w:vAlign w:val="center"/>
          </w:tcPr>
          <w:p>
            <w:pPr>
              <w:spacing w:line="300" w:lineRule="exact"/>
              <w:jc w:val="center"/>
              <w:rPr>
                <w:rFonts w:hint="eastAsia" w:ascii="Times New Roman Regular" w:hAnsi="Times New Roman Regular" w:eastAsia="仿宋_GB2312" w:cs="Times New Roman Regular"/>
                <w:color w:val="auto"/>
                <w:sz w:val="24"/>
                <w:lang w:eastAsia="zh-CN"/>
              </w:rPr>
            </w:pPr>
            <w:r>
              <w:rPr>
                <w:rFonts w:eastAsia="楷体"/>
                <w:color w:val="auto"/>
                <w:sz w:val="24"/>
              </w:rPr>
              <w:t>举办者为社会组织填此项，如**公司</w:t>
            </w:r>
          </w:p>
        </w:tc>
        <w:tc>
          <w:tcPr>
            <w:tcW w:w="911" w:type="dxa"/>
            <w:noWrap w:val="0"/>
            <w:vAlign w:val="center"/>
          </w:tcPr>
          <w:p>
            <w:pPr>
              <w:spacing w:line="300" w:lineRule="exact"/>
              <w:jc w:val="center"/>
              <w:rPr>
                <w:rFonts w:ascii="Times New Roman Regular" w:hAnsi="Times New Roman Regular" w:eastAsia="仿宋_GB2312" w:cs="Times New Roman Regular"/>
                <w:color w:val="auto"/>
                <w:sz w:val="24"/>
                <w:szCs w:val="20"/>
                <w:shd w:val="clear" w:color="auto" w:fill="FFFFFF"/>
                <w:lang w:bidi="zh-CN"/>
              </w:rPr>
            </w:pPr>
            <w:r>
              <w:rPr>
                <w:rStyle w:val="8"/>
                <w:rFonts w:ascii="Times New Roman Regular" w:hAnsi="Times New Roman Regular" w:eastAsia="仿宋_GB2312" w:cs="Times New Roman Regular"/>
                <w:color w:val="auto"/>
                <w:spacing w:val="0"/>
                <w:sz w:val="24"/>
                <w:lang w:val="en-US"/>
              </w:rPr>
              <w:t>统一社会信用代码</w:t>
            </w:r>
          </w:p>
        </w:tc>
        <w:tc>
          <w:tcPr>
            <w:tcW w:w="2460" w:type="dxa"/>
            <w:gridSpan w:val="4"/>
            <w:noWrap w:val="0"/>
            <w:vAlign w:val="center"/>
          </w:tcPr>
          <w:p>
            <w:pPr>
              <w:spacing w:line="300" w:lineRule="exact"/>
              <w:jc w:val="center"/>
              <w:rPr>
                <w:rFonts w:hint="default" w:ascii="Times New Roman Regular" w:hAnsi="Times New Roman Regular" w:eastAsia="仿宋_GB2312" w:cs="Times New Roman Regular"/>
                <w:color w:val="auto"/>
                <w:sz w:val="24"/>
                <w:szCs w:val="20"/>
                <w:shd w:val="clear" w:color="auto" w:fill="FFFFFF"/>
                <w:lang w:val="en-US" w:bidi="zh-CN"/>
              </w:rPr>
            </w:pPr>
            <w:r>
              <w:rPr>
                <w:rFonts w:hint="eastAsia" w:ascii="Times New Roman Regular" w:hAnsi="Times New Roman Regular" w:eastAsia="仿宋_GB2312" w:cs="Times New Roman Regular"/>
                <w:color w:val="auto"/>
                <w:sz w:val="24"/>
                <w:lang w:val="en-US" w:eastAsia="zh-CN"/>
              </w:rPr>
              <w:t>9144**************</w:t>
            </w:r>
          </w:p>
        </w:tc>
        <w:tc>
          <w:tcPr>
            <w:tcW w:w="998" w:type="dxa"/>
            <w:gridSpan w:val="2"/>
            <w:noWrap w:val="0"/>
            <w:vAlign w:val="center"/>
          </w:tcPr>
          <w:p>
            <w:pPr>
              <w:spacing w:line="300" w:lineRule="exact"/>
              <w:jc w:val="center"/>
              <w:rPr>
                <w:rFonts w:ascii="Times New Roman Regular" w:hAnsi="Times New Roman Regular" w:eastAsia="仿宋_GB2312" w:cs="Times New Roman Regular"/>
                <w:color w:val="auto"/>
                <w:sz w:val="24"/>
                <w:szCs w:val="20"/>
                <w:shd w:val="clear" w:color="auto" w:fill="FFFFFF"/>
                <w:lang w:bidi="zh-CN"/>
              </w:rPr>
            </w:pPr>
            <w:r>
              <w:rPr>
                <w:rStyle w:val="8"/>
                <w:rFonts w:ascii="Times New Roman Regular" w:hAnsi="Times New Roman Regular" w:eastAsia="仿宋_GB2312" w:cs="Times New Roman Regular"/>
                <w:color w:val="auto"/>
                <w:spacing w:val="0"/>
                <w:sz w:val="24"/>
                <w:lang w:val="en-US"/>
              </w:rPr>
              <w:t>联系电话</w:t>
            </w:r>
          </w:p>
        </w:tc>
        <w:tc>
          <w:tcPr>
            <w:tcW w:w="1879" w:type="dxa"/>
            <w:noWrap w:val="0"/>
            <w:vAlign w:val="center"/>
          </w:tcPr>
          <w:p>
            <w:pPr>
              <w:spacing w:line="300" w:lineRule="exact"/>
              <w:jc w:val="center"/>
              <w:rPr>
                <w:rFonts w:hint="default" w:ascii="Times New Roman Regular" w:hAnsi="Times New Roman Regular" w:eastAsia="仿宋_GB2312" w:cs="Times New Roman Regular"/>
                <w:color w:val="auto"/>
                <w:sz w:val="24"/>
                <w:lang w:val="en-US" w:eastAsia="zh-CN"/>
              </w:rPr>
            </w:pPr>
            <w:r>
              <w:rPr>
                <w:rFonts w:hint="eastAsia" w:ascii="Times New Roman Regular" w:hAnsi="Times New Roman Regular" w:eastAsia="仿宋_GB2312" w:cs="Times New Roman Regular"/>
                <w:color w:val="auto"/>
                <w:sz w:val="24"/>
                <w:lang w:val="en-US" w:eastAsia="zh-CN"/>
              </w:rPr>
              <w:t>159********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1689" w:type="dxa"/>
            <w:noWrap w:val="0"/>
            <w:vAlign w:val="center"/>
          </w:tcPr>
          <w:p>
            <w:pPr>
              <w:pStyle w:val="10"/>
              <w:shd w:val="clear" w:color="auto" w:fill="auto"/>
              <w:spacing w:before="0" w:line="300" w:lineRule="exact"/>
              <w:ind w:firstLine="0"/>
              <w:jc w:val="center"/>
              <w:rPr>
                <w:rStyle w:val="8"/>
                <w:rFonts w:ascii="Times New Roman Regular" w:hAnsi="Times New Roman Regular" w:eastAsia="仿宋_GB2312" w:cs="Times New Roman Regular"/>
                <w:color w:val="auto"/>
                <w:spacing w:val="0"/>
                <w:sz w:val="24"/>
                <w:szCs w:val="24"/>
              </w:rPr>
            </w:pPr>
            <w:r>
              <w:rPr>
                <w:rStyle w:val="8"/>
                <w:rFonts w:ascii="Times New Roman Regular" w:hAnsi="Times New Roman Regular" w:eastAsia="仿宋_GB2312" w:cs="Times New Roman Regular"/>
                <w:color w:val="auto"/>
                <w:spacing w:val="0"/>
                <w:sz w:val="24"/>
                <w:szCs w:val="24"/>
              </w:rPr>
              <w:t>（拟任）法定</w:t>
            </w:r>
          </w:p>
          <w:p>
            <w:pPr>
              <w:pStyle w:val="10"/>
              <w:shd w:val="clear" w:color="auto" w:fill="auto"/>
              <w:spacing w:before="0" w:line="300" w:lineRule="exact"/>
              <w:ind w:firstLine="0"/>
              <w:jc w:val="center"/>
              <w:rPr>
                <w:rFonts w:ascii="Times New Roman Regular" w:hAnsi="Times New Roman Regular" w:eastAsia="仿宋_GB2312" w:cs="Times New Roman Regular"/>
                <w:spacing w:val="0"/>
                <w:sz w:val="24"/>
                <w:szCs w:val="24"/>
              </w:rPr>
            </w:pPr>
            <w:r>
              <w:rPr>
                <w:rStyle w:val="8"/>
                <w:rFonts w:ascii="Times New Roman Regular" w:hAnsi="Times New Roman Regular" w:eastAsia="仿宋_GB2312" w:cs="Times New Roman Regular"/>
                <w:color w:val="auto"/>
                <w:spacing w:val="0"/>
                <w:sz w:val="24"/>
                <w:szCs w:val="24"/>
              </w:rPr>
              <w:t>代表人</w:t>
            </w:r>
          </w:p>
        </w:tc>
        <w:tc>
          <w:tcPr>
            <w:tcW w:w="1448" w:type="dxa"/>
            <w:gridSpan w:val="3"/>
            <w:noWrap w:val="0"/>
            <w:vAlign w:val="center"/>
          </w:tcPr>
          <w:p>
            <w:pPr>
              <w:spacing w:line="300" w:lineRule="exact"/>
              <w:jc w:val="center"/>
              <w:rPr>
                <w:rFonts w:hint="default" w:ascii="Times New Roman Regular" w:hAnsi="Times New Roman Regular" w:eastAsia="仿宋_GB2312" w:cs="Times New Roman Regular"/>
                <w:color w:val="auto"/>
                <w:sz w:val="24"/>
                <w:lang w:val="en-US" w:eastAsia="zh-CN"/>
              </w:rPr>
            </w:pPr>
            <w:r>
              <w:rPr>
                <w:rFonts w:hint="eastAsia" w:eastAsia="楷体"/>
                <w:color w:val="auto"/>
                <w:sz w:val="24"/>
                <w:lang w:eastAsia="zh-CN"/>
              </w:rPr>
              <w:t>唐</w:t>
            </w:r>
            <w:r>
              <w:rPr>
                <w:rFonts w:hint="eastAsia" w:eastAsia="楷体"/>
                <w:color w:val="auto"/>
                <w:sz w:val="24"/>
                <w:lang w:val="en-US" w:eastAsia="zh-CN"/>
              </w:rPr>
              <w:t>**</w:t>
            </w:r>
          </w:p>
        </w:tc>
        <w:tc>
          <w:tcPr>
            <w:tcW w:w="911" w:type="dxa"/>
            <w:noWrap w:val="0"/>
            <w:vAlign w:val="center"/>
          </w:tcPr>
          <w:p>
            <w:pPr>
              <w:spacing w:line="300" w:lineRule="exact"/>
              <w:jc w:val="center"/>
              <w:rPr>
                <w:rStyle w:val="8"/>
                <w:rFonts w:ascii="Times New Roman Regular" w:hAnsi="Times New Roman Regular" w:eastAsia="仿宋_GB2312" w:cs="Times New Roman Regular"/>
                <w:color w:val="auto"/>
                <w:spacing w:val="0"/>
                <w:sz w:val="24"/>
              </w:rPr>
            </w:pPr>
            <w:r>
              <w:rPr>
                <w:rStyle w:val="8"/>
                <w:rFonts w:ascii="Times New Roman Regular" w:hAnsi="Times New Roman Regular" w:eastAsia="仿宋_GB2312" w:cs="Times New Roman Regular"/>
                <w:color w:val="auto"/>
                <w:spacing w:val="0"/>
                <w:sz w:val="24"/>
              </w:rPr>
              <w:t>身份证号码</w:t>
            </w:r>
          </w:p>
        </w:tc>
        <w:tc>
          <w:tcPr>
            <w:tcW w:w="2460" w:type="dxa"/>
            <w:gridSpan w:val="4"/>
            <w:noWrap w:val="0"/>
            <w:vAlign w:val="center"/>
          </w:tcPr>
          <w:p>
            <w:pPr>
              <w:spacing w:line="300" w:lineRule="exact"/>
              <w:jc w:val="center"/>
              <w:rPr>
                <w:rStyle w:val="8"/>
                <w:rFonts w:hint="default" w:ascii="Times New Roman Regular" w:hAnsi="Times New Roman Regular" w:eastAsia="仿宋_GB2312" w:cs="Times New Roman Regular"/>
                <w:color w:val="auto"/>
                <w:spacing w:val="0"/>
                <w:sz w:val="24"/>
                <w:lang w:val="en-US"/>
              </w:rPr>
            </w:pPr>
            <w:r>
              <w:rPr>
                <w:rFonts w:hint="eastAsia" w:ascii="Times New Roman Regular" w:hAnsi="Times New Roman Regular" w:eastAsia="仿宋_GB2312" w:cs="Times New Roman Regular"/>
                <w:color w:val="auto"/>
                <w:sz w:val="24"/>
                <w:lang w:val="en-US" w:eastAsia="zh-CN"/>
              </w:rPr>
              <w:t>420105************</w:t>
            </w:r>
          </w:p>
        </w:tc>
        <w:tc>
          <w:tcPr>
            <w:tcW w:w="998" w:type="dxa"/>
            <w:gridSpan w:val="2"/>
            <w:noWrap w:val="0"/>
            <w:vAlign w:val="center"/>
          </w:tcPr>
          <w:p>
            <w:pPr>
              <w:spacing w:line="300" w:lineRule="exact"/>
              <w:jc w:val="center"/>
              <w:rPr>
                <w:rStyle w:val="8"/>
                <w:rFonts w:ascii="Times New Roman Regular" w:hAnsi="Times New Roman Regular" w:eastAsia="仿宋_GB2312" w:cs="Times New Roman Regular"/>
                <w:color w:val="auto"/>
                <w:spacing w:val="0"/>
                <w:sz w:val="24"/>
              </w:rPr>
            </w:pPr>
            <w:r>
              <w:rPr>
                <w:rStyle w:val="8"/>
                <w:rFonts w:ascii="Times New Roman Regular" w:hAnsi="Times New Roman Regular" w:eastAsia="仿宋_GB2312" w:cs="Times New Roman Regular"/>
                <w:color w:val="auto"/>
                <w:spacing w:val="0"/>
                <w:sz w:val="24"/>
              </w:rPr>
              <w:t>联系电话</w:t>
            </w:r>
          </w:p>
        </w:tc>
        <w:tc>
          <w:tcPr>
            <w:tcW w:w="1879" w:type="dxa"/>
            <w:noWrap w:val="0"/>
            <w:vAlign w:val="center"/>
          </w:tcPr>
          <w:p>
            <w:pPr>
              <w:spacing w:line="300" w:lineRule="exact"/>
              <w:jc w:val="center"/>
              <w:rPr>
                <w:rFonts w:hint="default" w:ascii="Times New Roman Regular" w:hAnsi="Times New Roman Regular" w:eastAsia="仿宋_GB2312" w:cs="Times New Roman Regular"/>
                <w:color w:val="auto"/>
                <w:sz w:val="24"/>
                <w:lang w:val="en-US" w:eastAsia="zh-CN"/>
              </w:rPr>
            </w:pPr>
            <w:r>
              <w:rPr>
                <w:rFonts w:hint="eastAsia" w:ascii="Times New Roman Regular" w:hAnsi="Times New Roman Regular" w:eastAsia="仿宋_GB2312" w:cs="Times New Roman Regular"/>
                <w:color w:val="auto"/>
                <w:sz w:val="24"/>
                <w:lang w:val="en-US" w:eastAsia="zh-CN"/>
              </w:rPr>
              <w:t>139********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7" w:hRule="atLeast"/>
          <w:jc w:val="center"/>
        </w:trPr>
        <w:tc>
          <w:tcPr>
            <w:tcW w:w="1689" w:type="dxa"/>
            <w:noWrap w:val="0"/>
            <w:vAlign w:val="center"/>
          </w:tcPr>
          <w:p>
            <w:pPr>
              <w:pStyle w:val="10"/>
              <w:shd w:val="clear" w:color="auto" w:fill="auto"/>
              <w:spacing w:before="0" w:line="300" w:lineRule="exact"/>
              <w:ind w:firstLine="0"/>
              <w:jc w:val="center"/>
              <w:rPr>
                <w:rStyle w:val="8"/>
                <w:rFonts w:ascii="Times New Roman Regular" w:hAnsi="Times New Roman Regular" w:eastAsia="仿宋_GB2312" w:cs="Times New Roman Regular"/>
                <w:color w:val="auto"/>
                <w:spacing w:val="0"/>
                <w:sz w:val="24"/>
                <w:szCs w:val="24"/>
              </w:rPr>
            </w:pPr>
            <w:r>
              <w:rPr>
                <w:rStyle w:val="8"/>
                <w:rFonts w:ascii="Times New Roman Regular" w:hAnsi="Times New Roman Regular" w:eastAsia="仿宋_GB2312" w:cs="Times New Roman Regular"/>
                <w:color w:val="auto"/>
                <w:spacing w:val="0"/>
                <w:sz w:val="24"/>
                <w:szCs w:val="24"/>
              </w:rPr>
              <w:t>（拟任）行政</w:t>
            </w:r>
          </w:p>
          <w:p>
            <w:pPr>
              <w:pStyle w:val="10"/>
              <w:shd w:val="clear" w:color="auto" w:fill="auto"/>
              <w:spacing w:before="0" w:line="300" w:lineRule="exact"/>
              <w:ind w:firstLine="0"/>
              <w:jc w:val="center"/>
              <w:rPr>
                <w:rFonts w:ascii="Times New Roman Regular" w:hAnsi="Times New Roman Regular" w:eastAsia="仿宋_GB2312" w:cs="Times New Roman Regular"/>
                <w:spacing w:val="0"/>
                <w:sz w:val="24"/>
                <w:szCs w:val="24"/>
              </w:rPr>
            </w:pPr>
            <w:r>
              <w:rPr>
                <w:rStyle w:val="8"/>
                <w:rFonts w:ascii="Times New Roman Regular" w:hAnsi="Times New Roman Regular" w:eastAsia="仿宋_GB2312" w:cs="Times New Roman Regular"/>
                <w:color w:val="auto"/>
                <w:spacing w:val="0"/>
                <w:sz w:val="24"/>
                <w:szCs w:val="24"/>
              </w:rPr>
              <w:t>负责人</w:t>
            </w:r>
          </w:p>
        </w:tc>
        <w:tc>
          <w:tcPr>
            <w:tcW w:w="1448" w:type="dxa"/>
            <w:gridSpan w:val="3"/>
            <w:noWrap w:val="0"/>
            <w:vAlign w:val="center"/>
          </w:tcPr>
          <w:p>
            <w:pPr>
              <w:spacing w:line="300" w:lineRule="exact"/>
              <w:jc w:val="center"/>
              <w:rPr>
                <w:rFonts w:hint="default" w:ascii="Times New Roman Regular" w:hAnsi="Times New Roman Regular" w:eastAsia="仿宋_GB2312" w:cs="Times New Roman Regular"/>
                <w:color w:val="auto"/>
                <w:sz w:val="24"/>
                <w:lang w:val="en-US" w:eastAsia="zh-CN"/>
              </w:rPr>
            </w:pPr>
            <w:r>
              <w:rPr>
                <w:rFonts w:hint="eastAsia" w:eastAsia="楷体"/>
                <w:color w:val="auto"/>
                <w:sz w:val="24"/>
                <w:lang w:val="en-US" w:eastAsia="zh-CN"/>
              </w:rPr>
              <w:t>赵**</w:t>
            </w:r>
          </w:p>
        </w:tc>
        <w:tc>
          <w:tcPr>
            <w:tcW w:w="911" w:type="dxa"/>
            <w:noWrap w:val="0"/>
            <w:vAlign w:val="center"/>
          </w:tcPr>
          <w:p>
            <w:pPr>
              <w:spacing w:line="300" w:lineRule="exact"/>
              <w:jc w:val="center"/>
              <w:rPr>
                <w:rStyle w:val="8"/>
                <w:rFonts w:ascii="Times New Roman Regular" w:hAnsi="Times New Roman Regular" w:eastAsia="仿宋_GB2312" w:cs="Times New Roman Regular"/>
                <w:color w:val="auto"/>
                <w:spacing w:val="0"/>
                <w:sz w:val="24"/>
              </w:rPr>
            </w:pPr>
            <w:r>
              <w:rPr>
                <w:rStyle w:val="8"/>
                <w:rFonts w:ascii="Times New Roman Regular" w:hAnsi="Times New Roman Regular" w:eastAsia="仿宋_GB2312" w:cs="Times New Roman Regular"/>
                <w:color w:val="auto"/>
                <w:spacing w:val="0"/>
                <w:sz w:val="24"/>
              </w:rPr>
              <w:t>身份证号码</w:t>
            </w:r>
          </w:p>
        </w:tc>
        <w:tc>
          <w:tcPr>
            <w:tcW w:w="2460" w:type="dxa"/>
            <w:gridSpan w:val="4"/>
            <w:noWrap w:val="0"/>
            <w:vAlign w:val="center"/>
          </w:tcPr>
          <w:p>
            <w:pPr>
              <w:spacing w:line="300" w:lineRule="exact"/>
              <w:jc w:val="center"/>
              <w:rPr>
                <w:rStyle w:val="8"/>
                <w:rFonts w:hint="default" w:ascii="Times New Roman Regular" w:hAnsi="Times New Roman Regular" w:eastAsia="仿宋_GB2312" w:cs="Times New Roman Regular"/>
                <w:color w:val="auto"/>
                <w:spacing w:val="0"/>
                <w:sz w:val="24"/>
                <w:lang w:val="en-US"/>
              </w:rPr>
            </w:pPr>
            <w:r>
              <w:rPr>
                <w:rFonts w:hint="eastAsia" w:ascii="Times New Roman Regular" w:hAnsi="Times New Roman Regular" w:eastAsia="仿宋_GB2312" w:cs="Times New Roman Regular"/>
                <w:color w:val="auto"/>
                <w:sz w:val="24"/>
                <w:lang w:val="en-US" w:eastAsia="zh-CN"/>
              </w:rPr>
              <w:t>410503************</w:t>
            </w:r>
          </w:p>
        </w:tc>
        <w:tc>
          <w:tcPr>
            <w:tcW w:w="998" w:type="dxa"/>
            <w:gridSpan w:val="2"/>
            <w:noWrap w:val="0"/>
            <w:vAlign w:val="center"/>
          </w:tcPr>
          <w:p>
            <w:pPr>
              <w:spacing w:line="300" w:lineRule="exact"/>
              <w:jc w:val="center"/>
              <w:rPr>
                <w:rStyle w:val="8"/>
                <w:rFonts w:ascii="Times New Roman Regular" w:hAnsi="Times New Roman Regular" w:eastAsia="仿宋_GB2312" w:cs="Times New Roman Regular"/>
                <w:color w:val="auto"/>
                <w:spacing w:val="0"/>
                <w:sz w:val="24"/>
              </w:rPr>
            </w:pPr>
            <w:r>
              <w:rPr>
                <w:rStyle w:val="8"/>
                <w:rFonts w:ascii="Times New Roman Regular" w:hAnsi="Times New Roman Regular" w:eastAsia="仿宋_GB2312" w:cs="Times New Roman Regular"/>
                <w:color w:val="auto"/>
                <w:spacing w:val="0"/>
                <w:sz w:val="24"/>
              </w:rPr>
              <w:t>联系电话</w:t>
            </w:r>
          </w:p>
        </w:tc>
        <w:tc>
          <w:tcPr>
            <w:tcW w:w="1879" w:type="dxa"/>
            <w:noWrap w:val="0"/>
            <w:vAlign w:val="center"/>
          </w:tcPr>
          <w:p>
            <w:pPr>
              <w:spacing w:line="300" w:lineRule="exact"/>
              <w:jc w:val="center"/>
              <w:rPr>
                <w:rFonts w:hint="default" w:ascii="Times New Roman Regular" w:hAnsi="Times New Roman Regular" w:eastAsia="仿宋_GB2312" w:cs="Times New Roman Regular"/>
                <w:color w:val="auto"/>
                <w:sz w:val="24"/>
                <w:lang w:val="en-US" w:eastAsia="zh-CN"/>
              </w:rPr>
            </w:pPr>
            <w:r>
              <w:rPr>
                <w:rFonts w:hint="eastAsia" w:ascii="Times New Roman Regular" w:hAnsi="Times New Roman Regular" w:eastAsia="仿宋_GB2312" w:cs="Times New Roman Regular"/>
                <w:color w:val="auto"/>
                <w:sz w:val="24"/>
                <w:lang w:val="en-US" w:eastAsia="zh-CN"/>
              </w:rPr>
              <w:t>139********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7" w:hRule="atLeast"/>
          <w:jc w:val="center"/>
        </w:trPr>
        <w:tc>
          <w:tcPr>
            <w:tcW w:w="1689" w:type="dxa"/>
            <w:noWrap w:val="0"/>
            <w:vAlign w:val="center"/>
          </w:tcPr>
          <w:p>
            <w:pPr>
              <w:spacing w:line="300" w:lineRule="exact"/>
              <w:jc w:val="center"/>
              <w:rPr>
                <w:rStyle w:val="8"/>
                <w:rFonts w:ascii="Times New Roman Regular" w:hAnsi="Times New Roman Regular" w:eastAsia="仿宋_GB2312" w:cs="Times New Roman Regular"/>
                <w:color w:val="auto"/>
                <w:spacing w:val="0"/>
                <w:sz w:val="24"/>
              </w:rPr>
            </w:pPr>
            <w:r>
              <w:rPr>
                <w:rStyle w:val="8"/>
                <w:rFonts w:ascii="Times New Roman Regular" w:hAnsi="Times New Roman Regular" w:eastAsia="仿宋_GB2312" w:cs="Times New Roman Regular"/>
                <w:color w:val="auto"/>
                <w:spacing w:val="0"/>
                <w:sz w:val="24"/>
              </w:rPr>
              <w:t>机构地址</w:t>
            </w:r>
          </w:p>
        </w:tc>
        <w:tc>
          <w:tcPr>
            <w:tcW w:w="4819" w:type="dxa"/>
            <w:gridSpan w:val="8"/>
            <w:noWrap w:val="0"/>
            <w:vAlign w:val="center"/>
          </w:tcPr>
          <w:p>
            <w:pPr>
              <w:spacing w:line="300" w:lineRule="exact"/>
              <w:jc w:val="center"/>
              <w:rPr>
                <w:rStyle w:val="8"/>
                <w:rFonts w:hint="default" w:ascii="Times New Roman Regular" w:hAnsi="Times New Roman Regular" w:eastAsia="仿宋_GB2312" w:cs="Times New Roman Regular"/>
                <w:color w:val="auto"/>
                <w:spacing w:val="0"/>
                <w:sz w:val="24"/>
                <w:lang w:val="en-US"/>
              </w:rPr>
            </w:pPr>
            <w:r>
              <w:rPr>
                <w:rFonts w:hint="eastAsia" w:eastAsia="楷体"/>
                <w:color w:val="auto"/>
                <w:sz w:val="24"/>
                <w:lang w:val="en-US" w:eastAsia="zh-CN"/>
              </w:rPr>
              <w:t>XX市XX区XX街道**社区**路**号（填写详细地址，如有多个地址需逐一填写）</w:t>
            </w:r>
          </w:p>
        </w:tc>
        <w:tc>
          <w:tcPr>
            <w:tcW w:w="998" w:type="dxa"/>
            <w:gridSpan w:val="2"/>
            <w:noWrap w:val="0"/>
            <w:vAlign w:val="center"/>
          </w:tcPr>
          <w:p>
            <w:pPr>
              <w:pStyle w:val="10"/>
              <w:shd w:val="clear" w:color="auto" w:fill="auto"/>
              <w:spacing w:before="0" w:line="300" w:lineRule="exact"/>
              <w:ind w:firstLine="0"/>
              <w:jc w:val="center"/>
              <w:rPr>
                <w:rStyle w:val="8"/>
                <w:rFonts w:ascii="Times New Roman Regular" w:hAnsi="Times New Roman Regular" w:eastAsia="仿宋_GB2312" w:cs="Times New Roman Regular"/>
                <w:color w:val="auto"/>
                <w:spacing w:val="0"/>
                <w:sz w:val="24"/>
                <w:szCs w:val="24"/>
              </w:rPr>
            </w:pPr>
            <w:r>
              <w:rPr>
                <w:rStyle w:val="8"/>
                <w:rFonts w:ascii="Times New Roman Regular" w:hAnsi="Times New Roman Regular" w:eastAsia="仿宋_GB2312" w:cs="Times New Roman Regular"/>
                <w:color w:val="auto"/>
                <w:spacing w:val="0"/>
                <w:sz w:val="24"/>
                <w:szCs w:val="24"/>
              </w:rPr>
              <w:t>教学用房</w:t>
            </w:r>
          </w:p>
          <w:p>
            <w:pPr>
              <w:pStyle w:val="10"/>
              <w:shd w:val="clear" w:color="auto" w:fill="auto"/>
              <w:spacing w:before="0" w:line="300" w:lineRule="exact"/>
              <w:ind w:firstLine="0"/>
              <w:jc w:val="center"/>
              <w:rPr>
                <w:rFonts w:ascii="Times New Roman Regular" w:hAnsi="Times New Roman Regular" w:eastAsia="仿宋_GB2312" w:cs="Times New Roman Regular"/>
                <w:color w:val="auto"/>
                <w:spacing w:val="0"/>
                <w:sz w:val="24"/>
              </w:rPr>
            </w:pPr>
            <w:r>
              <w:rPr>
                <w:rStyle w:val="8"/>
                <w:rFonts w:ascii="Times New Roman Regular" w:hAnsi="Times New Roman Regular" w:eastAsia="仿宋_GB2312" w:cs="Times New Roman Regular"/>
                <w:color w:val="auto"/>
                <w:spacing w:val="0"/>
                <w:sz w:val="24"/>
                <w:szCs w:val="24"/>
              </w:rPr>
              <w:t>所在楼层</w:t>
            </w:r>
            <w:r>
              <w:rPr>
                <w:rStyle w:val="8"/>
                <w:rFonts w:hint="eastAsia" w:ascii="Times New Roman Regular" w:hAnsi="Times New Roman Regular" w:eastAsia="仿宋_GB2312" w:cs="Times New Roman Regular"/>
                <w:color w:val="auto"/>
                <w:spacing w:val="0"/>
                <w:sz w:val="24"/>
                <w:szCs w:val="24"/>
              </w:rPr>
              <w:t>（</w:t>
            </w:r>
            <w:r>
              <w:rPr>
                <w:rStyle w:val="8"/>
                <w:rFonts w:hint="eastAsia" w:ascii="Times New Roman Regular" w:hAnsi="Times New Roman Regular" w:eastAsia="仿宋_GB2312" w:cs="Times New Roman Regular"/>
                <w:color w:val="auto"/>
                <w:spacing w:val="0"/>
                <w:sz w:val="24"/>
                <w:szCs w:val="24"/>
                <w:lang w:val="en-US"/>
              </w:rPr>
              <w:t>所在楼层不超过五层</w:t>
            </w:r>
            <w:r>
              <w:rPr>
                <w:rStyle w:val="8"/>
                <w:rFonts w:hint="eastAsia" w:ascii="Times New Roman Regular" w:hAnsi="Times New Roman Regular" w:eastAsia="仿宋_GB2312" w:cs="Times New Roman Regular"/>
                <w:color w:val="auto"/>
                <w:spacing w:val="0"/>
                <w:sz w:val="24"/>
                <w:szCs w:val="24"/>
              </w:rPr>
              <w:t>）</w:t>
            </w:r>
          </w:p>
        </w:tc>
        <w:tc>
          <w:tcPr>
            <w:tcW w:w="1879" w:type="dxa"/>
            <w:noWrap w:val="0"/>
            <w:vAlign w:val="center"/>
          </w:tcPr>
          <w:p>
            <w:pPr>
              <w:pStyle w:val="10"/>
              <w:shd w:val="clear" w:color="auto" w:fill="auto"/>
              <w:spacing w:before="0" w:line="300" w:lineRule="exact"/>
              <w:ind w:firstLine="0"/>
              <w:jc w:val="center"/>
              <w:rPr>
                <w:rFonts w:hint="default" w:ascii="Times New Roman Regular" w:hAnsi="Times New Roman Regular" w:eastAsia="仿宋_GB2312" w:cs="Times New Roman Regular"/>
                <w:color w:val="auto"/>
                <w:spacing w:val="0"/>
                <w:sz w:val="24"/>
                <w:lang w:val="en-US" w:eastAsia="zh-CN"/>
              </w:rPr>
            </w:pPr>
            <w:r>
              <w:rPr>
                <w:rFonts w:hint="eastAsia" w:ascii="Times New Roman Regular" w:hAnsi="Times New Roman Regular" w:eastAsia="仿宋_GB2312" w:cs="Times New Roman Regular"/>
                <w:color w:val="auto"/>
                <w:spacing w:val="0"/>
                <w:kern w:val="2"/>
                <w:sz w:val="24"/>
                <w:szCs w:val="24"/>
                <w:lang w:val="en-US" w:eastAsia="zh-CN" w:bidi="ar-SA"/>
              </w:rPr>
              <w:t>X层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72" w:hRule="atLeast"/>
          <w:jc w:val="center"/>
        </w:trPr>
        <w:tc>
          <w:tcPr>
            <w:tcW w:w="1689" w:type="dxa"/>
            <w:noWrap w:val="0"/>
            <w:vAlign w:val="center"/>
          </w:tcPr>
          <w:p>
            <w:pPr>
              <w:pStyle w:val="10"/>
              <w:shd w:val="clear" w:color="auto" w:fill="auto"/>
              <w:spacing w:before="0" w:line="300" w:lineRule="exact"/>
              <w:ind w:firstLine="0"/>
              <w:jc w:val="center"/>
              <w:rPr>
                <w:rFonts w:ascii="Times New Roman Regular" w:hAnsi="Times New Roman Regular" w:eastAsia="仿宋_GB2312" w:cs="Times New Roman Regular"/>
                <w:spacing w:val="0"/>
                <w:sz w:val="24"/>
                <w:szCs w:val="24"/>
              </w:rPr>
            </w:pPr>
            <w:r>
              <w:rPr>
                <w:rStyle w:val="8"/>
                <w:rFonts w:ascii="Times New Roman Regular" w:hAnsi="Times New Roman Regular" w:eastAsia="仿宋_GB2312" w:cs="Times New Roman Regular"/>
                <w:color w:val="auto"/>
                <w:spacing w:val="0"/>
                <w:sz w:val="24"/>
                <w:szCs w:val="24"/>
              </w:rPr>
              <w:t>从业人数</w:t>
            </w:r>
            <w:r>
              <w:rPr>
                <w:rStyle w:val="8"/>
                <w:rFonts w:ascii="Times New Roman Regular" w:hAnsi="Times New Roman Regular" w:eastAsia="仿宋_GB2312" w:cs="Times New Roman Regular"/>
                <w:color w:val="auto"/>
                <w:spacing w:val="0"/>
                <w:sz w:val="24"/>
              </w:rPr>
              <w:t>（人）</w:t>
            </w:r>
          </w:p>
        </w:tc>
        <w:tc>
          <w:tcPr>
            <w:tcW w:w="2359" w:type="dxa"/>
            <w:gridSpan w:val="4"/>
            <w:noWrap w:val="0"/>
            <w:vAlign w:val="center"/>
          </w:tcPr>
          <w:p>
            <w:pPr>
              <w:spacing w:line="300" w:lineRule="exact"/>
              <w:jc w:val="center"/>
              <w:rPr>
                <w:rFonts w:hint="eastAsia" w:eastAsia="楷体"/>
                <w:color w:val="auto"/>
                <w:sz w:val="24"/>
                <w:lang w:val="en-US" w:eastAsia="zh-CN"/>
              </w:rPr>
            </w:pPr>
            <w:r>
              <w:rPr>
                <w:rFonts w:hint="eastAsia" w:eastAsia="楷体"/>
                <w:color w:val="auto"/>
                <w:sz w:val="24"/>
                <w:lang w:val="en-US" w:eastAsia="zh-CN"/>
              </w:rPr>
              <w:t xml:space="preserve"> XX人        </w:t>
            </w:r>
          </w:p>
        </w:tc>
        <w:tc>
          <w:tcPr>
            <w:tcW w:w="2460" w:type="dxa"/>
            <w:gridSpan w:val="4"/>
            <w:noWrap w:val="0"/>
            <w:vAlign w:val="center"/>
          </w:tcPr>
          <w:p>
            <w:pPr>
              <w:spacing w:line="300" w:lineRule="exact"/>
              <w:jc w:val="center"/>
              <w:rPr>
                <w:rStyle w:val="8"/>
                <w:rFonts w:ascii="Times New Roman Regular" w:hAnsi="Times New Roman Regular" w:eastAsia="仿宋_GB2312" w:cs="Times New Roman Regular"/>
                <w:color w:val="auto"/>
                <w:spacing w:val="0"/>
                <w:sz w:val="24"/>
              </w:rPr>
            </w:pPr>
            <w:r>
              <w:rPr>
                <w:rStyle w:val="8"/>
                <w:rFonts w:ascii="Times New Roman Regular" w:hAnsi="Times New Roman Regular" w:eastAsia="仿宋_GB2312" w:cs="Times New Roman Regular"/>
                <w:color w:val="auto"/>
                <w:spacing w:val="0"/>
                <w:sz w:val="24"/>
              </w:rPr>
              <w:t>教学教研人数（人）</w:t>
            </w:r>
          </w:p>
        </w:tc>
        <w:tc>
          <w:tcPr>
            <w:tcW w:w="2877" w:type="dxa"/>
            <w:gridSpan w:val="3"/>
            <w:noWrap w:val="0"/>
            <w:vAlign w:val="center"/>
          </w:tcPr>
          <w:p>
            <w:pPr>
              <w:spacing w:line="300" w:lineRule="exact"/>
              <w:jc w:val="center"/>
              <w:rPr>
                <w:rFonts w:hint="eastAsia" w:eastAsia="楷体"/>
                <w:color w:val="auto"/>
                <w:sz w:val="24"/>
                <w:lang w:val="en-US" w:eastAsia="zh-CN"/>
              </w:rPr>
            </w:pPr>
            <w:r>
              <w:rPr>
                <w:rFonts w:hint="eastAsia" w:eastAsia="楷体"/>
                <w:color w:val="auto"/>
                <w:sz w:val="24"/>
                <w:lang w:val="en-US" w:eastAsia="zh-CN"/>
              </w:rPr>
              <w:t xml:space="preserve">XX人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7" w:hRule="atLeast"/>
          <w:jc w:val="center"/>
        </w:trPr>
        <w:tc>
          <w:tcPr>
            <w:tcW w:w="1689" w:type="dxa"/>
            <w:noWrap w:val="0"/>
            <w:vAlign w:val="center"/>
          </w:tcPr>
          <w:p>
            <w:pPr>
              <w:pStyle w:val="10"/>
              <w:shd w:val="clear" w:color="auto" w:fill="auto"/>
              <w:spacing w:before="0" w:line="300" w:lineRule="exact"/>
              <w:ind w:firstLine="0"/>
              <w:jc w:val="center"/>
              <w:rPr>
                <w:rStyle w:val="8"/>
                <w:rFonts w:ascii="Times New Roman Regular" w:hAnsi="Times New Roman Regular" w:eastAsia="仿宋_GB2312" w:cs="Times New Roman Regular"/>
                <w:color w:val="auto"/>
                <w:spacing w:val="0"/>
                <w:sz w:val="24"/>
                <w:szCs w:val="24"/>
              </w:rPr>
            </w:pPr>
            <w:r>
              <w:rPr>
                <w:rStyle w:val="8"/>
                <w:rFonts w:ascii="Times New Roman Regular" w:hAnsi="Times New Roman Regular" w:eastAsia="仿宋_GB2312" w:cs="Times New Roman Regular"/>
                <w:color w:val="auto"/>
                <w:spacing w:val="0"/>
                <w:sz w:val="24"/>
                <w:szCs w:val="24"/>
              </w:rPr>
              <w:t>场所面积</w:t>
            </w:r>
          </w:p>
          <w:p>
            <w:pPr>
              <w:pStyle w:val="10"/>
              <w:shd w:val="clear" w:color="auto" w:fill="auto"/>
              <w:spacing w:before="0" w:line="300" w:lineRule="exact"/>
              <w:ind w:firstLine="0"/>
              <w:jc w:val="center"/>
              <w:rPr>
                <w:rFonts w:ascii="Times New Roman Regular" w:hAnsi="Times New Roman Regular" w:eastAsia="仿宋_GB2312" w:cs="Times New Roman Regular"/>
                <w:spacing w:val="0"/>
                <w:sz w:val="24"/>
                <w:szCs w:val="24"/>
              </w:rPr>
            </w:pPr>
            <w:r>
              <w:rPr>
                <w:rStyle w:val="8"/>
                <w:rFonts w:ascii="Times New Roman Regular" w:hAnsi="Times New Roman Regular" w:eastAsia="仿宋_GB2312" w:cs="Times New Roman Regular"/>
                <w:color w:val="auto"/>
                <w:spacing w:val="0"/>
                <w:sz w:val="24"/>
              </w:rPr>
              <w:t>（平方米）</w:t>
            </w:r>
          </w:p>
        </w:tc>
        <w:tc>
          <w:tcPr>
            <w:tcW w:w="2359" w:type="dxa"/>
            <w:gridSpan w:val="4"/>
            <w:noWrap w:val="0"/>
            <w:vAlign w:val="center"/>
          </w:tcPr>
          <w:p>
            <w:pPr>
              <w:spacing w:line="300" w:lineRule="exact"/>
              <w:jc w:val="center"/>
              <w:rPr>
                <w:rFonts w:hint="eastAsia" w:eastAsia="楷体"/>
                <w:color w:val="auto"/>
                <w:sz w:val="24"/>
                <w:lang w:val="en-US" w:eastAsia="zh-CN"/>
              </w:rPr>
            </w:pPr>
            <w:r>
              <w:rPr>
                <w:rFonts w:hint="eastAsia" w:eastAsia="楷体"/>
                <w:color w:val="auto"/>
                <w:sz w:val="24"/>
                <w:lang w:val="en-US" w:eastAsia="zh-CN"/>
              </w:rPr>
              <w:t xml:space="preserve">XX平方米        </w:t>
            </w:r>
          </w:p>
        </w:tc>
        <w:tc>
          <w:tcPr>
            <w:tcW w:w="2460" w:type="dxa"/>
            <w:gridSpan w:val="4"/>
            <w:noWrap w:val="0"/>
            <w:vAlign w:val="center"/>
          </w:tcPr>
          <w:p>
            <w:pPr>
              <w:spacing w:line="300" w:lineRule="exact"/>
              <w:jc w:val="center"/>
              <w:rPr>
                <w:rStyle w:val="8"/>
                <w:rFonts w:ascii="Times New Roman Regular" w:hAnsi="Times New Roman Regular" w:eastAsia="仿宋_GB2312" w:cs="Times New Roman Regular"/>
                <w:color w:val="auto"/>
                <w:spacing w:val="0"/>
                <w:sz w:val="24"/>
              </w:rPr>
            </w:pPr>
            <w:r>
              <w:rPr>
                <w:rStyle w:val="8"/>
                <w:rFonts w:ascii="Times New Roman Regular" w:hAnsi="Times New Roman Regular" w:eastAsia="仿宋_GB2312" w:cs="Times New Roman Regular"/>
                <w:color w:val="auto"/>
                <w:spacing w:val="0"/>
                <w:sz w:val="24"/>
              </w:rPr>
              <w:t>教学面积</w:t>
            </w:r>
          </w:p>
          <w:p>
            <w:pPr>
              <w:spacing w:line="300" w:lineRule="exact"/>
              <w:jc w:val="center"/>
              <w:rPr>
                <w:rStyle w:val="8"/>
                <w:rFonts w:ascii="Times New Roman Regular" w:hAnsi="Times New Roman Regular" w:eastAsia="仿宋_GB2312" w:cs="Times New Roman Regular"/>
                <w:color w:val="auto"/>
                <w:spacing w:val="0"/>
                <w:sz w:val="24"/>
              </w:rPr>
            </w:pPr>
            <w:r>
              <w:rPr>
                <w:rStyle w:val="8"/>
                <w:rFonts w:ascii="Times New Roman Regular" w:hAnsi="Times New Roman Regular" w:eastAsia="仿宋_GB2312" w:cs="Times New Roman Regular"/>
                <w:color w:val="auto"/>
                <w:spacing w:val="0"/>
                <w:sz w:val="24"/>
              </w:rPr>
              <w:t>（平方米）</w:t>
            </w:r>
          </w:p>
        </w:tc>
        <w:tc>
          <w:tcPr>
            <w:tcW w:w="2877" w:type="dxa"/>
            <w:gridSpan w:val="3"/>
            <w:noWrap w:val="0"/>
            <w:vAlign w:val="center"/>
          </w:tcPr>
          <w:p>
            <w:pPr>
              <w:spacing w:line="300" w:lineRule="exact"/>
              <w:jc w:val="center"/>
              <w:rPr>
                <w:rFonts w:hint="eastAsia" w:eastAsia="楷体"/>
                <w:color w:val="auto"/>
                <w:sz w:val="24"/>
                <w:lang w:val="en-US" w:eastAsia="zh-CN"/>
              </w:rPr>
            </w:pPr>
            <w:r>
              <w:rPr>
                <w:rFonts w:hint="eastAsia" w:eastAsia="楷体"/>
                <w:color w:val="auto"/>
                <w:sz w:val="24"/>
                <w:lang w:val="en-US" w:eastAsia="zh-CN"/>
              </w:rPr>
              <w:t xml:space="preserve">XX平方米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7" w:hRule="atLeast"/>
          <w:jc w:val="center"/>
        </w:trPr>
        <w:tc>
          <w:tcPr>
            <w:tcW w:w="1689" w:type="dxa"/>
            <w:noWrap w:val="0"/>
            <w:vAlign w:val="center"/>
          </w:tcPr>
          <w:p>
            <w:pPr>
              <w:pStyle w:val="10"/>
              <w:shd w:val="clear" w:color="auto" w:fill="auto"/>
              <w:spacing w:before="0" w:line="300" w:lineRule="exact"/>
              <w:ind w:firstLine="0"/>
              <w:jc w:val="center"/>
              <w:rPr>
                <w:rStyle w:val="8"/>
                <w:rFonts w:ascii="Times New Roman Regular" w:hAnsi="Times New Roman Regular" w:eastAsia="仿宋_GB2312" w:cs="Times New Roman Regular"/>
                <w:color w:val="auto"/>
                <w:spacing w:val="0"/>
                <w:sz w:val="24"/>
                <w:szCs w:val="24"/>
              </w:rPr>
            </w:pPr>
            <w:r>
              <w:rPr>
                <w:rStyle w:val="8"/>
                <w:rFonts w:ascii="Times New Roman Regular" w:hAnsi="Times New Roman Regular" w:eastAsia="仿宋_GB2312" w:cs="Times New Roman Regular"/>
                <w:color w:val="auto"/>
                <w:spacing w:val="0"/>
                <w:sz w:val="24"/>
                <w:szCs w:val="24"/>
              </w:rPr>
              <w:t>年培训规模</w:t>
            </w:r>
            <w:r>
              <w:rPr>
                <w:rStyle w:val="8"/>
                <w:rFonts w:ascii="Times New Roman Regular" w:hAnsi="Times New Roman Regular" w:eastAsia="仿宋_GB2312" w:cs="Times New Roman Regular"/>
                <w:color w:val="auto"/>
                <w:spacing w:val="0"/>
                <w:sz w:val="24"/>
              </w:rPr>
              <w:t>（人）</w:t>
            </w:r>
          </w:p>
        </w:tc>
        <w:tc>
          <w:tcPr>
            <w:tcW w:w="2359" w:type="dxa"/>
            <w:gridSpan w:val="4"/>
            <w:noWrap w:val="0"/>
            <w:vAlign w:val="center"/>
          </w:tcPr>
          <w:p>
            <w:pPr>
              <w:spacing w:line="300" w:lineRule="exact"/>
              <w:jc w:val="center"/>
              <w:rPr>
                <w:rFonts w:hint="eastAsia" w:eastAsia="楷体"/>
                <w:color w:val="auto"/>
                <w:sz w:val="24"/>
                <w:lang w:val="en-US" w:eastAsia="zh-CN"/>
              </w:rPr>
            </w:pPr>
            <w:r>
              <w:rPr>
                <w:rFonts w:hint="eastAsia" w:eastAsia="楷体"/>
                <w:color w:val="auto"/>
                <w:sz w:val="24"/>
                <w:lang w:val="en-US" w:eastAsia="zh-CN"/>
              </w:rPr>
              <w:t xml:space="preserve">XX人          </w:t>
            </w:r>
          </w:p>
        </w:tc>
        <w:tc>
          <w:tcPr>
            <w:tcW w:w="2460" w:type="dxa"/>
            <w:gridSpan w:val="4"/>
            <w:noWrap w:val="0"/>
            <w:vAlign w:val="center"/>
          </w:tcPr>
          <w:p>
            <w:pPr>
              <w:spacing w:line="300" w:lineRule="exact"/>
              <w:jc w:val="center"/>
              <w:rPr>
                <w:rStyle w:val="8"/>
                <w:rFonts w:ascii="Times New Roman Regular" w:hAnsi="Times New Roman Regular" w:eastAsia="仿宋_GB2312" w:cs="Times New Roman Regular"/>
                <w:color w:val="auto"/>
                <w:spacing w:val="0"/>
                <w:sz w:val="24"/>
              </w:rPr>
            </w:pPr>
            <w:r>
              <w:rPr>
                <w:rStyle w:val="8"/>
                <w:rFonts w:ascii="Times New Roman Regular" w:hAnsi="Times New Roman Regular" w:eastAsia="仿宋_GB2312" w:cs="Times New Roman Regular"/>
                <w:color w:val="auto"/>
                <w:spacing w:val="0"/>
                <w:sz w:val="24"/>
              </w:rPr>
              <w:t>同一时间段</w:t>
            </w:r>
          </w:p>
          <w:p>
            <w:pPr>
              <w:spacing w:line="300" w:lineRule="exact"/>
              <w:jc w:val="center"/>
              <w:rPr>
                <w:rStyle w:val="8"/>
                <w:rFonts w:ascii="Times New Roman Regular" w:hAnsi="Times New Roman Regular" w:eastAsia="仿宋_GB2312" w:cs="Times New Roman Regular"/>
                <w:b/>
                <w:bCs/>
                <w:color w:val="auto"/>
                <w:spacing w:val="0"/>
                <w:sz w:val="24"/>
              </w:rPr>
            </w:pPr>
            <w:r>
              <w:rPr>
                <w:rStyle w:val="8"/>
                <w:rFonts w:ascii="Times New Roman Regular" w:hAnsi="Times New Roman Regular" w:eastAsia="仿宋_GB2312" w:cs="Times New Roman Regular"/>
                <w:color w:val="auto"/>
                <w:spacing w:val="0"/>
                <w:sz w:val="24"/>
              </w:rPr>
              <w:t>最大培训量（人）</w:t>
            </w:r>
          </w:p>
        </w:tc>
        <w:tc>
          <w:tcPr>
            <w:tcW w:w="2877" w:type="dxa"/>
            <w:gridSpan w:val="3"/>
            <w:noWrap w:val="0"/>
            <w:vAlign w:val="center"/>
          </w:tcPr>
          <w:p>
            <w:pPr>
              <w:spacing w:line="300" w:lineRule="exact"/>
              <w:jc w:val="center"/>
              <w:rPr>
                <w:rFonts w:hint="eastAsia" w:eastAsia="楷体"/>
                <w:color w:val="auto"/>
                <w:sz w:val="24"/>
                <w:lang w:val="en-US" w:eastAsia="zh-CN"/>
              </w:rPr>
            </w:pPr>
            <w:r>
              <w:rPr>
                <w:rFonts w:hint="eastAsia" w:eastAsia="楷体"/>
                <w:color w:val="auto"/>
                <w:sz w:val="24"/>
                <w:lang w:val="en-US" w:eastAsia="zh-CN"/>
              </w:rPr>
              <w:t xml:space="preserve">XX人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2" w:hRule="atLeast"/>
          <w:jc w:val="center"/>
        </w:trPr>
        <w:tc>
          <w:tcPr>
            <w:tcW w:w="1689" w:type="dxa"/>
            <w:noWrap w:val="0"/>
            <w:vAlign w:val="center"/>
          </w:tcPr>
          <w:p>
            <w:pPr>
              <w:spacing w:line="300" w:lineRule="exact"/>
              <w:jc w:val="center"/>
              <w:rPr>
                <w:rStyle w:val="8"/>
                <w:rFonts w:ascii="Times New Roman Regular" w:hAnsi="Times New Roman Regular" w:eastAsia="仿宋_GB2312" w:cs="Times New Roman Regular"/>
                <w:color w:val="auto"/>
                <w:spacing w:val="0"/>
                <w:sz w:val="24"/>
              </w:rPr>
            </w:pPr>
            <w:r>
              <w:rPr>
                <w:rStyle w:val="8"/>
                <w:rFonts w:ascii="Times New Roman Regular" w:hAnsi="Times New Roman Regular" w:eastAsia="仿宋_GB2312" w:cs="Times New Roman Regular"/>
                <w:color w:val="auto"/>
                <w:spacing w:val="0"/>
                <w:sz w:val="24"/>
              </w:rPr>
              <w:t>培训对象（</w:t>
            </w:r>
            <w:r>
              <w:rPr>
                <w:rStyle w:val="8"/>
                <w:rFonts w:ascii="Times New Roman Regular" w:hAnsi="Times New Roman Regular" w:eastAsia="仿宋_GB2312" w:cs="Times New Roman Regular"/>
                <w:color w:val="auto"/>
                <w:spacing w:val="0"/>
                <w:sz w:val="24"/>
                <w:lang w:val="en-US"/>
              </w:rPr>
              <w:t>可多选</w:t>
            </w:r>
            <w:r>
              <w:rPr>
                <w:rStyle w:val="8"/>
                <w:rFonts w:ascii="Times New Roman Regular" w:hAnsi="Times New Roman Regular" w:eastAsia="仿宋_GB2312" w:cs="Times New Roman Regular"/>
                <w:color w:val="auto"/>
                <w:spacing w:val="0"/>
                <w:sz w:val="24"/>
              </w:rPr>
              <w:t>）</w:t>
            </w:r>
          </w:p>
        </w:tc>
        <w:tc>
          <w:tcPr>
            <w:tcW w:w="7696" w:type="dxa"/>
            <w:gridSpan w:val="11"/>
            <w:noWrap w:val="0"/>
            <w:vAlign w:val="center"/>
          </w:tcPr>
          <w:p>
            <w:pPr>
              <w:rPr>
                <w:rStyle w:val="8"/>
                <w:rFonts w:ascii="Times New Roman Regular" w:hAnsi="Times New Roman Regular" w:eastAsia="仿宋_GB2312" w:cs="Times New Roman Regular"/>
                <w:color w:val="auto"/>
                <w:spacing w:val="0"/>
                <w:sz w:val="24"/>
              </w:rPr>
            </w:pPr>
            <w:r>
              <w:rPr>
                <w:rStyle w:val="8"/>
                <w:rFonts w:ascii="Times New Roman Regular" w:hAnsi="Times New Roman Regular" w:eastAsia="仿宋_GB2312" w:cs="Times New Roman Regular"/>
                <w:color w:val="auto"/>
                <w:spacing w:val="0"/>
                <w:sz w:val="24"/>
              </w:rPr>
              <w:t xml:space="preserve"> </w:t>
            </w:r>
            <w:r>
              <w:rPr>
                <w:rStyle w:val="8"/>
                <w:rFonts w:ascii="Times New Roman Regular" w:hAnsi="Times New Roman Regular" w:eastAsia="仿宋_GB2312" w:cs="Times New Roman Regular"/>
                <w:color w:val="auto"/>
                <w:spacing w:val="0"/>
                <w:sz w:val="24"/>
                <w:lang w:val="en-US"/>
              </w:rPr>
              <w:t xml:space="preserve"> </w:t>
            </w:r>
            <w:r>
              <w:rPr>
                <w:rStyle w:val="8"/>
                <w:rFonts w:hint="eastAsia" w:ascii="Times New Roman Regular" w:hAnsi="Times New Roman Regular" w:eastAsia="仿宋_GB2312" w:cs="Times New Roman Regular"/>
                <w:color w:val="auto"/>
                <w:spacing w:val="0"/>
                <w:sz w:val="24"/>
                <w:lang w:val="en-US"/>
              </w:rPr>
              <w:t>☑</w:t>
            </w:r>
            <w:r>
              <w:rPr>
                <w:rStyle w:val="8"/>
                <w:rFonts w:ascii="Times New Roman Regular" w:hAnsi="Times New Roman Regular" w:eastAsia="仿宋_GB2312" w:cs="Times New Roman Regular"/>
                <w:color w:val="auto"/>
                <w:spacing w:val="0"/>
                <w:sz w:val="24"/>
              </w:rPr>
              <w:t xml:space="preserve">义务教育阶段中小学生  </w:t>
            </w:r>
            <w:r>
              <w:rPr>
                <w:rStyle w:val="8"/>
                <w:rFonts w:hint="eastAsia" w:ascii="Times New Roman Regular" w:hAnsi="Times New Roman Regular" w:eastAsia="仿宋_GB2312" w:cs="Times New Roman Regular"/>
                <w:color w:val="auto"/>
                <w:spacing w:val="0"/>
                <w:sz w:val="24"/>
              </w:rPr>
              <w:t>☑</w:t>
            </w:r>
            <w:r>
              <w:rPr>
                <w:rStyle w:val="8"/>
                <w:rFonts w:ascii="Times New Roman Regular" w:hAnsi="Times New Roman Regular" w:eastAsia="仿宋_GB2312" w:cs="Times New Roman Regular"/>
                <w:color w:val="auto"/>
                <w:spacing w:val="0"/>
                <w:sz w:val="24"/>
              </w:rPr>
              <w:t xml:space="preserve">高中学生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2" w:hRule="atLeast"/>
          <w:jc w:val="center"/>
        </w:trPr>
        <w:tc>
          <w:tcPr>
            <w:tcW w:w="1689" w:type="dxa"/>
            <w:noWrap w:val="0"/>
            <w:vAlign w:val="center"/>
          </w:tcPr>
          <w:p>
            <w:pPr>
              <w:spacing w:line="300" w:lineRule="exact"/>
              <w:jc w:val="center"/>
              <w:rPr>
                <w:rStyle w:val="8"/>
                <w:rFonts w:ascii="Times New Roman Regular" w:hAnsi="Times New Roman Regular" w:eastAsia="仿宋_GB2312" w:cs="Times New Roman Regular"/>
                <w:color w:val="auto"/>
                <w:spacing w:val="0"/>
                <w:sz w:val="24"/>
              </w:rPr>
            </w:pPr>
            <w:r>
              <w:rPr>
                <w:rStyle w:val="8"/>
                <w:rFonts w:ascii="Times New Roman Regular" w:hAnsi="Times New Roman Regular" w:eastAsia="仿宋_GB2312" w:cs="Times New Roman Regular"/>
                <w:color w:val="auto"/>
                <w:spacing w:val="0"/>
                <w:sz w:val="24"/>
              </w:rPr>
              <w:t>培训方式</w:t>
            </w:r>
          </w:p>
        </w:tc>
        <w:tc>
          <w:tcPr>
            <w:tcW w:w="7696" w:type="dxa"/>
            <w:gridSpan w:val="11"/>
            <w:noWrap w:val="0"/>
            <w:vAlign w:val="center"/>
          </w:tcPr>
          <w:p>
            <w:pPr>
              <w:spacing w:line="300" w:lineRule="exact"/>
              <w:ind w:firstLine="240" w:firstLineChars="100"/>
              <w:rPr>
                <w:rStyle w:val="9"/>
                <w:rFonts w:ascii="Times New Roman Regular" w:hAnsi="Times New Roman Regular" w:eastAsia="仿宋_GB2312" w:cs="Times New Roman Regular"/>
                <w:color w:val="auto"/>
              </w:rPr>
            </w:pPr>
            <w:r>
              <w:rPr>
                <w:rStyle w:val="8"/>
                <w:rFonts w:hint="eastAsia" w:ascii="Times New Roman Regular" w:hAnsi="Times New Roman Regular" w:eastAsia="仿宋_GB2312" w:cs="Times New Roman Regular"/>
                <w:color w:val="auto"/>
                <w:spacing w:val="0"/>
                <w:sz w:val="24"/>
              </w:rPr>
              <w:t>☑</w:t>
            </w:r>
            <w:r>
              <w:rPr>
                <w:rStyle w:val="9"/>
                <w:rFonts w:ascii="Times New Roman Regular" w:hAnsi="Times New Roman Regular" w:eastAsia="仿宋_GB2312" w:cs="Times New Roman Regular"/>
                <w:color w:val="auto"/>
              </w:rPr>
              <w:t>线下</w:t>
            </w:r>
            <w:r>
              <w:rPr>
                <w:rStyle w:val="9"/>
                <w:rFonts w:hint="eastAsia" w:ascii="Times New Roman Regular" w:hAnsi="Times New Roman Regular" w:eastAsia="仿宋_GB2312" w:cs="Times New Roman Regular"/>
                <w:color w:val="auto"/>
                <w:lang w:val="en-US"/>
              </w:rPr>
              <w:t>面授，非全日制</w:t>
            </w:r>
            <w:r>
              <w:rPr>
                <w:rStyle w:val="9"/>
                <w:rFonts w:ascii="Times New Roman Regular" w:hAnsi="Times New Roman Regular" w:eastAsia="仿宋_GB2312" w:cs="Times New Roman Regular"/>
                <w:color w:val="auto"/>
              </w:rPr>
              <w:t xml:space="preserve">      </w:t>
            </w:r>
            <w:r>
              <w:rPr>
                <w:rStyle w:val="8"/>
                <w:rFonts w:ascii="Times New Roman Regular" w:hAnsi="Times New Roman Regular" w:eastAsia="仿宋_GB2312" w:cs="Times New Roman Regular"/>
                <w:color w:val="auto"/>
                <w:spacing w:val="0"/>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7" w:hRule="atLeast"/>
          <w:jc w:val="center"/>
        </w:trPr>
        <w:tc>
          <w:tcPr>
            <w:tcW w:w="5616" w:type="dxa"/>
            <w:gridSpan w:val="7"/>
            <w:noWrap w:val="0"/>
            <w:vAlign w:val="center"/>
          </w:tcPr>
          <w:p>
            <w:pPr>
              <w:spacing w:line="300" w:lineRule="exact"/>
              <w:ind w:firstLine="240" w:firstLineChars="100"/>
              <w:jc w:val="left"/>
              <w:rPr>
                <w:rFonts w:hint="default" w:ascii="Times New Roman Regular" w:hAnsi="Times New Roman Regular" w:eastAsia="仿宋_GB2312" w:cs="Times New Roman Regular"/>
                <w:color w:val="auto"/>
                <w:sz w:val="24"/>
                <w:lang w:val="en-US"/>
              </w:rPr>
            </w:pPr>
            <w:r>
              <w:rPr>
                <w:rStyle w:val="8"/>
                <w:rFonts w:ascii="Times New Roman Regular" w:hAnsi="Times New Roman Regular" w:eastAsia="仿宋_GB2312" w:cs="Times New Roman Regular"/>
                <w:color w:val="auto"/>
                <w:spacing w:val="0"/>
                <w:sz w:val="24"/>
              </w:rPr>
              <w:t>办学投入（开办资金）（万元）：</w:t>
            </w:r>
            <w:r>
              <w:rPr>
                <w:rFonts w:hint="eastAsia" w:ascii="Times New Roman Regular" w:hAnsi="Times New Roman Regular" w:eastAsia="仿宋_GB2312" w:cs="Times New Roman Regular"/>
                <w:color w:val="auto"/>
                <w:sz w:val="24"/>
                <w:lang w:val="en-US" w:eastAsia="zh-CN"/>
              </w:rPr>
              <w:t>XXX</w:t>
            </w:r>
          </w:p>
        </w:tc>
        <w:tc>
          <w:tcPr>
            <w:tcW w:w="1520" w:type="dxa"/>
            <w:gridSpan w:val="3"/>
            <w:noWrap w:val="0"/>
            <w:vAlign w:val="center"/>
          </w:tcPr>
          <w:p>
            <w:pPr>
              <w:spacing w:line="300" w:lineRule="exact"/>
              <w:jc w:val="left"/>
              <w:rPr>
                <w:rStyle w:val="8"/>
                <w:rFonts w:ascii="Times New Roman Regular" w:hAnsi="Times New Roman Regular" w:eastAsia="仿宋_GB2312" w:cs="Times New Roman Regular"/>
                <w:color w:val="auto"/>
                <w:spacing w:val="0"/>
                <w:sz w:val="24"/>
                <w:lang w:val="en-US"/>
              </w:rPr>
            </w:pPr>
            <w:r>
              <w:rPr>
                <w:rStyle w:val="8"/>
                <w:rFonts w:ascii="Times New Roman Regular" w:hAnsi="Times New Roman Regular" w:eastAsia="仿宋_GB2312" w:cs="Times New Roman Regular"/>
                <w:color w:val="auto"/>
                <w:spacing w:val="0"/>
                <w:sz w:val="24"/>
                <w:lang w:val="en-US"/>
              </w:rPr>
              <w:t>是否联合办学</w:t>
            </w:r>
          </w:p>
        </w:tc>
        <w:tc>
          <w:tcPr>
            <w:tcW w:w="2249" w:type="dxa"/>
            <w:gridSpan w:val="2"/>
            <w:noWrap w:val="0"/>
            <w:vAlign w:val="center"/>
          </w:tcPr>
          <w:p>
            <w:pPr>
              <w:spacing w:line="300" w:lineRule="exact"/>
              <w:ind w:firstLine="480" w:firstLineChars="200"/>
              <w:jc w:val="left"/>
              <w:rPr>
                <w:rStyle w:val="8"/>
                <w:rFonts w:ascii="Times New Roman Regular" w:hAnsi="Times New Roman Regular" w:eastAsia="仿宋_GB2312" w:cs="Times New Roman Regular"/>
                <w:color w:val="auto"/>
                <w:spacing w:val="0"/>
                <w:sz w:val="24"/>
                <w:lang w:val="en-US"/>
              </w:rPr>
            </w:pPr>
            <w:r>
              <w:rPr>
                <w:rStyle w:val="9"/>
                <w:rFonts w:hint="eastAsia" w:ascii="Times New Roman Regular" w:hAnsi="Times New Roman Regular" w:eastAsia="仿宋_GB2312" w:cs="Times New Roman Regular"/>
                <w:color w:val="auto"/>
              </w:rPr>
              <w:t>□</w:t>
            </w:r>
            <w:r>
              <w:rPr>
                <w:rStyle w:val="9"/>
                <w:rFonts w:ascii="Times New Roman Regular" w:hAnsi="Times New Roman Regular" w:eastAsia="仿宋_GB2312" w:cs="Times New Roman Regular"/>
                <w:color w:val="auto"/>
                <w:lang w:val="en-US"/>
              </w:rPr>
              <w:t xml:space="preserve">是   </w:t>
            </w:r>
            <w:r>
              <w:rPr>
                <w:rStyle w:val="9"/>
                <w:rFonts w:hint="eastAsia" w:ascii="Times New Roman Regular" w:hAnsi="Times New Roman Regular" w:eastAsia="仿宋_GB2312" w:cs="Times New Roman Regular"/>
                <w:color w:val="auto"/>
                <w:lang w:val="en-US"/>
              </w:rPr>
              <w:t>☑</w:t>
            </w:r>
            <w:r>
              <w:rPr>
                <w:rStyle w:val="9"/>
                <w:rFonts w:ascii="Times New Roman Regular" w:hAnsi="Times New Roman Regular" w:eastAsia="仿宋_GB2312" w:cs="Times New Roman Regular"/>
                <w:color w:val="auto"/>
                <w:lang w:val="en-US"/>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0" w:hRule="atLeast"/>
          <w:jc w:val="center"/>
        </w:trPr>
        <w:tc>
          <w:tcPr>
            <w:tcW w:w="3036" w:type="dxa"/>
            <w:gridSpan w:val="3"/>
            <w:noWrap w:val="0"/>
            <w:vAlign w:val="center"/>
          </w:tcPr>
          <w:p>
            <w:pPr>
              <w:spacing w:line="300" w:lineRule="exact"/>
              <w:jc w:val="center"/>
              <w:rPr>
                <w:rStyle w:val="8"/>
                <w:rFonts w:ascii="Times New Roman Regular" w:hAnsi="Times New Roman Regular" w:eastAsia="仿宋_GB2312" w:cs="Times New Roman Regular"/>
                <w:color w:val="auto"/>
                <w:spacing w:val="0"/>
                <w:sz w:val="24"/>
              </w:rPr>
            </w:pPr>
            <w:r>
              <w:rPr>
                <w:rStyle w:val="8"/>
                <w:rFonts w:ascii="Times New Roman Regular" w:hAnsi="Times New Roman Regular" w:eastAsia="仿宋_GB2312" w:cs="Times New Roman Regular"/>
                <w:color w:val="auto"/>
                <w:spacing w:val="0"/>
                <w:sz w:val="24"/>
              </w:rPr>
              <w:t>出资人（法人、自然人）</w:t>
            </w:r>
          </w:p>
        </w:tc>
        <w:tc>
          <w:tcPr>
            <w:tcW w:w="1640" w:type="dxa"/>
            <w:gridSpan w:val="3"/>
            <w:noWrap w:val="0"/>
            <w:vAlign w:val="center"/>
          </w:tcPr>
          <w:p>
            <w:pPr>
              <w:spacing w:line="300" w:lineRule="exact"/>
              <w:jc w:val="center"/>
              <w:rPr>
                <w:rStyle w:val="8"/>
                <w:rFonts w:ascii="Times New Roman Regular" w:hAnsi="Times New Roman Regular" w:eastAsia="仿宋_GB2312" w:cs="Times New Roman Regular"/>
                <w:color w:val="auto"/>
                <w:spacing w:val="0"/>
                <w:sz w:val="24"/>
              </w:rPr>
            </w:pPr>
            <w:r>
              <w:rPr>
                <w:rStyle w:val="8"/>
                <w:rFonts w:ascii="Times New Roman Regular" w:hAnsi="Times New Roman Regular" w:eastAsia="仿宋_GB2312" w:cs="Times New Roman Regular"/>
                <w:color w:val="auto"/>
                <w:spacing w:val="0"/>
                <w:sz w:val="24"/>
              </w:rPr>
              <w:t>投入方式</w:t>
            </w:r>
          </w:p>
        </w:tc>
        <w:tc>
          <w:tcPr>
            <w:tcW w:w="1832" w:type="dxa"/>
            <w:gridSpan w:val="3"/>
            <w:noWrap w:val="0"/>
            <w:vAlign w:val="center"/>
          </w:tcPr>
          <w:p>
            <w:pPr>
              <w:spacing w:line="300" w:lineRule="exact"/>
              <w:jc w:val="center"/>
              <w:rPr>
                <w:rStyle w:val="8"/>
                <w:rFonts w:ascii="Times New Roman Regular" w:hAnsi="Times New Roman Regular" w:eastAsia="仿宋_GB2312" w:cs="Times New Roman Regular"/>
                <w:color w:val="auto"/>
                <w:spacing w:val="0"/>
                <w:sz w:val="24"/>
              </w:rPr>
            </w:pPr>
            <w:r>
              <w:rPr>
                <w:rStyle w:val="8"/>
                <w:rFonts w:ascii="Times New Roman Regular" w:hAnsi="Times New Roman Regular" w:eastAsia="仿宋_GB2312" w:cs="Times New Roman Regular"/>
                <w:color w:val="auto"/>
                <w:spacing w:val="0"/>
                <w:sz w:val="24"/>
              </w:rPr>
              <w:t>出资额</w:t>
            </w:r>
          </w:p>
          <w:p>
            <w:pPr>
              <w:spacing w:line="300" w:lineRule="exact"/>
              <w:jc w:val="center"/>
              <w:rPr>
                <w:rStyle w:val="8"/>
                <w:rFonts w:ascii="Times New Roman Regular" w:hAnsi="Times New Roman Regular" w:eastAsia="仿宋_GB2312" w:cs="Times New Roman Regular"/>
                <w:color w:val="auto"/>
                <w:spacing w:val="0"/>
                <w:sz w:val="24"/>
              </w:rPr>
            </w:pPr>
            <w:r>
              <w:rPr>
                <w:rStyle w:val="8"/>
                <w:rFonts w:ascii="Times New Roman Regular" w:hAnsi="Times New Roman Regular" w:eastAsia="仿宋_GB2312" w:cs="Times New Roman Regular"/>
                <w:color w:val="auto"/>
                <w:spacing w:val="0"/>
                <w:sz w:val="24"/>
              </w:rPr>
              <w:t>（万元）</w:t>
            </w:r>
          </w:p>
        </w:tc>
        <w:tc>
          <w:tcPr>
            <w:tcW w:w="2877" w:type="dxa"/>
            <w:gridSpan w:val="3"/>
            <w:noWrap w:val="0"/>
            <w:vAlign w:val="center"/>
          </w:tcPr>
          <w:p>
            <w:pPr>
              <w:spacing w:line="300" w:lineRule="exact"/>
              <w:jc w:val="center"/>
              <w:rPr>
                <w:rStyle w:val="8"/>
                <w:rFonts w:ascii="Times New Roman Regular" w:hAnsi="Times New Roman Regular" w:eastAsia="仿宋_GB2312" w:cs="Times New Roman Regular"/>
                <w:color w:val="auto"/>
                <w:spacing w:val="0"/>
                <w:sz w:val="24"/>
              </w:rPr>
            </w:pPr>
            <w:r>
              <w:rPr>
                <w:rStyle w:val="8"/>
                <w:rFonts w:ascii="Times New Roman Regular" w:hAnsi="Times New Roman Regular" w:eastAsia="仿宋_GB2312" w:cs="Times New Roman Regular"/>
                <w:color w:val="auto"/>
                <w:spacing w:val="0"/>
                <w:sz w:val="24"/>
              </w:rPr>
              <w:t>法人统一社会信用代码/</w:t>
            </w:r>
          </w:p>
          <w:p>
            <w:pPr>
              <w:spacing w:line="300" w:lineRule="exact"/>
              <w:jc w:val="center"/>
              <w:rPr>
                <w:rStyle w:val="8"/>
                <w:rFonts w:ascii="Times New Roman Regular" w:hAnsi="Times New Roman Regular" w:eastAsia="仿宋_GB2312" w:cs="Times New Roman Regular"/>
                <w:color w:val="auto"/>
                <w:spacing w:val="0"/>
                <w:sz w:val="24"/>
              </w:rPr>
            </w:pPr>
            <w:r>
              <w:rPr>
                <w:rStyle w:val="8"/>
                <w:rFonts w:ascii="Times New Roman Regular" w:hAnsi="Times New Roman Regular" w:eastAsia="仿宋_GB2312" w:cs="Times New Roman Regular"/>
                <w:color w:val="auto"/>
                <w:spacing w:val="0"/>
                <w:sz w:val="24"/>
              </w:rPr>
              <w:t>自然人身份证号码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2" w:hRule="atLeast"/>
          <w:jc w:val="center"/>
        </w:trPr>
        <w:tc>
          <w:tcPr>
            <w:tcW w:w="3036" w:type="dxa"/>
            <w:gridSpan w:val="3"/>
            <w:noWrap w:val="0"/>
            <w:vAlign w:val="center"/>
          </w:tcPr>
          <w:p>
            <w:pPr>
              <w:spacing w:line="300" w:lineRule="exact"/>
              <w:jc w:val="center"/>
              <w:rPr>
                <w:rFonts w:hint="default" w:eastAsia="楷体"/>
                <w:color w:val="auto"/>
                <w:sz w:val="24"/>
                <w:lang w:val="en-US" w:eastAsia="zh-CN"/>
              </w:rPr>
            </w:pPr>
            <w:r>
              <w:rPr>
                <w:rFonts w:hint="eastAsia" w:eastAsia="楷体"/>
                <w:color w:val="auto"/>
                <w:sz w:val="24"/>
                <w:lang w:val="en-US" w:eastAsia="zh-CN"/>
              </w:rPr>
              <w:t>XX市XXXX</w:t>
            </w:r>
            <w:r>
              <w:rPr>
                <w:rFonts w:hint="eastAsia" w:eastAsia="楷体"/>
                <w:color w:val="auto"/>
                <w:sz w:val="24"/>
                <w:lang w:eastAsia="zh-CN"/>
              </w:rPr>
              <w:t>艺术教育管理有限公司</w:t>
            </w:r>
          </w:p>
        </w:tc>
        <w:tc>
          <w:tcPr>
            <w:tcW w:w="1640" w:type="dxa"/>
            <w:gridSpan w:val="3"/>
            <w:noWrap w:val="0"/>
            <w:vAlign w:val="center"/>
          </w:tcPr>
          <w:p>
            <w:pPr>
              <w:spacing w:line="300" w:lineRule="exact"/>
              <w:jc w:val="center"/>
              <w:rPr>
                <w:rFonts w:hint="eastAsia" w:eastAsia="楷体"/>
                <w:color w:val="auto"/>
                <w:sz w:val="24"/>
                <w:lang w:eastAsia="zh-CN"/>
              </w:rPr>
            </w:pPr>
            <w:r>
              <w:rPr>
                <w:rFonts w:hint="eastAsia" w:eastAsia="楷体"/>
                <w:color w:val="auto"/>
                <w:sz w:val="24"/>
                <w:lang w:eastAsia="zh-CN"/>
              </w:rPr>
              <w:t>货币和固定资产</w:t>
            </w:r>
          </w:p>
        </w:tc>
        <w:tc>
          <w:tcPr>
            <w:tcW w:w="1832" w:type="dxa"/>
            <w:gridSpan w:val="3"/>
            <w:noWrap w:val="0"/>
            <w:vAlign w:val="center"/>
          </w:tcPr>
          <w:p>
            <w:pPr>
              <w:spacing w:line="300" w:lineRule="exact"/>
              <w:jc w:val="center"/>
              <w:rPr>
                <w:rFonts w:hint="default" w:eastAsia="楷体"/>
                <w:color w:val="auto"/>
                <w:sz w:val="24"/>
                <w:lang w:val="en-US" w:eastAsia="zh-CN"/>
              </w:rPr>
            </w:pPr>
            <w:r>
              <w:rPr>
                <w:rFonts w:hint="eastAsia" w:eastAsia="楷体"/>
                <w:color w:val="auto"/>
                <w:sz w:val="24"/>
                <w:lang w:val="en-US" w:eastAsia="zh-CN"/>
              </w:rPr>
              <w:t>XXX</w:t>
            </w:r>
          </w:p>
        </w:tc>
        <w:tc>
          <w:tcPr>
            <w:tcW w:w="2877" w:type="dxa"/>
            <w:gridSpan w:val="3"/>
            <w:noWrap w:val="0"/>
            <w:vAlign w:val="center"/>
          </w:tcPr>
          <w:p>
            <w:pPr>
              <w:spacing w:line="300" w:lineRule="exact"/>
              <w:jc w:val="center"/>
              <w:rPr>
                <w:rFonts w:hint="eastAsia" w:eastAsia="楷体"/>
                <w:color w:val="auto"/>
                <w:sz w:val="24"/>
                <w:lang w:eastAsia="zh-CN"/>
              </w:rPr>
            </w:pPr>
            <w:r>
              <w:rPr>
                <w:rFonts w:hint="eastAsia" w:eastAsia="楷体"/>
                <w:color w:val="auto"/>
                <w:sz w:val="24"/>
                <w:lang w:val="en-US" w:eastAsia="zh-CN"/>
              </w:rPr>
              <w:t>91440300MA5FU36XXX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0" w:hRule="atLeast"/>
          <w:jc w:val="center"/>
        </w:trPr>
        <w:tc>
          <w:tcPr>
            <w:tcW w:w="3036" w:type="dxa"/>
            <w:gridSpan w:val="3"/>
            <w:noWrap w:val="0"/>
            <w:vAlign w:val="center"/>
          </w:tcPr>
          <w:p>
            <w:pPr>
              <w:spacing w:line="300" w:lineRule="exact"/>
              <w:jc w:val="center"/>
              <w:rPr>
                <w:rFonts w:hint="eastAsia" w:eastAsia="楷体"/>
                <w:color w:val="auto"/>
                <w:sz w:val="24"/>
                <w:lang w:eastAsia="zh-CN"/>
              </w:rPr>
            </w:pPr>
          </w:p>
        </w:tc>
        <w:tc>
          <w:tcPr>
            <w:tcW w:w="1640" w:type="dxa"/>
            <w:gridSpan w:val="3"/>
            <w:noWrap w:val="0"/>
            <w:vAlign w:val="center"/>
          </w:tcPr>
          <w:p>
            <w:pPr>
              <w:spacing w:line="300" w:lineRule="exact"/>
              <w:jc w:val="center"/>
              <w:rPr>
                <w:rFonts w:hint="eastAsia" w:eastAsia="楷体"/>
                <w:color w:val="auto"/>
                <w:sz w:val="24"/>
                <w:lang w:eastAsia="zh-CN"/>
              </w:rPr>
            </w:pPr>
          </w:p>
        </w:tc>
        <w:tc>
          <w:tcPr>
            <w:tcW w:w="1832" w:type="dxa"/>
            <w:gridSpan w:val="3"/>
            <w:noWrap w:val="0"/>
            <w:vAlign w:val="center"/>
          </w:tcPr>
          <w:p>
            <w:pPr>
              <w:spacing w:line="300" w:lineRule="exact"/>
              <w:jc w:val="center"/>
              <w:rPr>
                <w:rFonts w:hint="eastAsia" w:eastAsia="楷体"/>
                <w:color w:val="auto"/>
                <w:sz w:val="24"/>
                <w:lang w:eastAsia="zh-CN"/>
              </w:rPr>
            </w:pPr>
          </w:p>
        </w:tc>
        <w:tc>
          <w:tcPr>
            <w:tcW w:w="2877" w:type="dxa"/>
            <w:gridSpan w:val="3"/>
            <w:noWrap w:val="0"/>
            <w:vAlign w:val="center"/>
          </w:tcPr>
          <w:p>
            <w:pPr>
              <w:spacing w:line="300" w:lineRule="exact"/>
              <w:jc w:val="center"/>
              <w:rPr>
                <w:rFonts w:hint="eastAsia" w:eastAsia="楷体"/>
                <w:color w:val="auto"/>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0" w:hRule="atLeast"/>
          <w:jc w:val="center"/>
        </w:trPr>
        <w:tc>
          <w:tcPr>
            <w:tcW w:w="3036" w:type="dxa"/>
            <w:gridSpan w:val="3"/>
            <w:noWrap w:val="0"/>
            <w:vAlign w:val="center"/>
          </w:tcPr>
          <w:p>
            <w:pPr>
              <w:spacing w:line="300" w:lineRule="exact"/>
              <w:jc w:val="center"/>
              <w:rPr>
                <w:rFonts w:ascii="Times New Roman Regular" w:hAnsi="Times New Roman Regular" w:eastAsia="仿宋_GB2312" w:cs="Times New Roman Regular"/>
                <w:color w:val="auto"/>
                <w:sz w:val="24"/>
              </w:rPr>
            </w:pPr>
          </w:p>
        </w:tc>
        <w:tc>
          <w:tcPr>
            <w:tcW w:w="1640" w:type="dxa"/>
            <w:gridSpan w:val="3"/>
            <w:noWrap w:val="0"/>
            <w:vAlign w:val="center"/>
          </w:tcPr>
          <w:p>
            <w:pPr>
              <w:spacing w:line="300" w:lineRule="exact"/>
              <w:jc w:val="center"/>
              <w:rPr>
                <w:rFonts w:ascii="Times New Roman Regular" w:hAnsi="Times New Roman Regular" w:eastAsia="仿宋_GB2312" w:cs="Times New Roman Regular"/>
                <w:color w:val="auto"/>
                <w:sz w:val="24"/>
              </w:rPr>
            </w:pPr>
          </w:p>
        </w:tc>
        <w:tc>
          <w:tcPr>
            <w:tcW w:w="1832" w:type="dxa"/>
            <w:gridSpan w:val="3"/>
            <w:noWrap w:val="0"/>
            <w:vAlign w:val="center"/>
          </w:tcPr>
          <w:p>
            <w:pPr>
              <w:pStyle w:val="10"/>
              <w:shd w:val="clear" w:color="auto" w:fill="auto"/>
              <w:spacing w:before="0" w:line="300" w:lineRule="exact"/>
              <w:ind w:firstLine="0"/>
              <w:jc w:val="center"/>
              <w:rPr>
                <w:rStyle w:val="8"/>
                <w:rFonts w:ascii="Times New Roman Regular" w:hAnsi="Times New Roman Regular" w:eastAsia="仿宋_GB2312" w:cs="Times New Roman Regular"/>
                <w:color w:val="auto"/>
                <w:spacing w:val="0"/>
                <w:sz w:val="24"/>
                <w:szCs w:val="24"/>
              </w:rPr>
            </w:pPr>
          </w:p>
        </w:tc>
        <w:tc>
          <w:tcPr>
            <w:tcW w:w="2877" w:type="dxa"/>
            <w:gridSpan w:val="3"/>
            <w:noWrap w:val="0"/>
            <w:vAlign w:val="center"/>
          </w:tcPr>
          <w:p>
            <w:pPr>
              <w:spacing w:line="300" w:lineRule="exact"/>
              <w:jc w:val="center"/>
              <w:rPr>
                <w:rFonts w:ascii="Times New Roman Regular" w:hAnsi="Times New Roman Regular" w:eastAsia="仿宋_GB2312" w:cs="Times New Roman Regular"/>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0" w:hRule="atLeast"/>
          <w:jc w:val="center"/>
        </w:trPr>
        <w:tc>
          <w:tcPr>
            <w:tcW w:w="3036" w:type="dxa"/>
            <w:gridSpan w:val="3"/>
            <w:noWrap w:val="0"/>
            <w:vAlign w:val="center"/>
          </w:tcPr>
          <w:p>
            <w:pPr>
              <w:spacing w:line="300" w:lineRule="exact"/>
              <w:jc w:val="center"/>
              <w:rPr>
                <w:rFonts w:ascii="Times New Roman Regular" w:hAnsi="Times New Roman Regular" w:eastAsia="仿宋_GB2312" w:cs="Times New Roman Regular"/>
                <w:color w:val="auto"/>
                <w:sz w:val="24"/>
              </w:rPr>
            </w:pPr>
          </w:p>
        </w:tc>
        <w:tc>
          <w:tcPr>
            <w:tcW w:w="1640" w:type="dxa"/>
            <w:gridSpan w:val="3"/>
            <w:noWrap w:val="0"/>
            <w:vAlign w:val="center"/>
          </w:tcPr>
          <w:p>
            <w:pPr>
              <w:spacing w:line="300" w:lineRule="exact"/>
              <w:jc w:val="center"/>
              <w:rPr>
                <w:rFonts w:ascii="Times New Roman Regular" w:hAnsi="Times New Roman Regular" w:eastAsia="仿宋_GB2312" w:cs="Times New Roman Regular"/>
                <w:color w:val="auto"/>
                <w:sz w:val="24"/>
              </w:rPr>
            </w:pPr>
          </w:p>
        </w:tc>
        <w:tc>
          <w:tcPr>
            <w:tcW w:w="1832" w:type="dxa"/>
            <w:gridSpan w:val="3"/>
            <w:noWrap w:val="0"/>
            <w:vAlign w:val="center"/>
          </w:tcPr>
          <w:p>
            <w:pPr>
              <w:pStyle w:val="10"/>
              <w:shd w:val="clear" w:color="auto" w:fill="auto"/>
              <w:spacing w:before="0" w:line="300" w:lineRule="exact"/>
              <w:ind w:firstLine="0"/>
              <w:jc w:val="center"/>
              <w:rPr>
                <w:rStyle w:val="8"/>
                <w:rFonts w:ascii="Times New Roman Regular" w:hAnsi="Times New Roman Regular" w:eastAsia="仿宋_GB2312" w:cs="Times New Roman Regular"/>
                <w:color w:val="auto"/>
                <w:spacing w:val="0"/>
                <w:sz w:val="24"/>
                <w:szCs w:val="24"/>
              </w:rPr>
            </w:pPr>
          </w:p>
        </w:tc>
        <w:tc>
          <w:tcPr>
            <w:tcW w:w="2877" w:type="dxa"/>
            <w:gridSpan w:val="3"/>
            <w:noWrap w:val="0"/>
            <w:vAlign w:val="center"/>
          </w:tcPr>
          <w:p>
            <w:pPr>
              <w:spacing w:line="300" w:lineRule="exact"/>
              <w:jc w:val="center"/>
              <w:rPr>
                <w:rFonts w:ascii="Times New Roman Regular" w:hAnsi="Times New Roman Regular" w:eastAsia="仿宋_GB2312" w:cs="Times New Roman Regular"/>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0" w:hRule="atLeast"/>
          <w:jc w:val="center"/>
        </w:trPr>
        <w:tc>
          <w:tcPr>
            <w:tcW w:w="1696" w:type="dxa"/>
            <w:gridSpan w:val="2"/>
            <w:noWrap w:val="0"/>
            <w:vAlign w:val="center"/>
          </w:tcPr>
          <w:p>
            <w:pPr>
              <w:spacing w:line="300" w:lineRule="exact"/>
              <w:jc w:val="center"/>
              <w:rPr>
                <w:rFonts w:ascii="Times New Roman Regular" w:hAnsi="Times New Roman Regular" w:eastAsia="仿宋_GB2312" w:cs="Times New Roman Regular"/>
                <w:color w:val="auto"/>
                <w:sz w:val="24"/>
              </w:rPr>
            </w:pPr>
            <w:r>
              <w:rPr>
                <w:rFonts w:ascii="Times New Roman Regular" w:hAnsi="Times New Roman Regular" w:eastAsia="仿宋_GB2312" w:cs="Times New Roman Regular"/>
                <w:color w:val="auto"/>
                <w:sz w:val="24"/>
              </w:rPr>
              <w:t>培训类别</w:t>
            </w:r>
          </w:p>
        </w:tc>
        <w:tc>
          <w:tcPr>
            <w:tcW w:w="4110" w:type="dxa"/>
            <w:gridSpan w:val="6"/>
            <w:noWrap w:val="0"/>
            <w:vAlign w:val="center"/>
          </w:tcPr>
          <w:p>
            <w:pPr>
              <w:pStyle w:val="10"/>
              <w:shd w:val="clear" w:color="auto" w:fill="auto"/>
              <w:spacing w:before="0" w:line="300" w:lineRule="exact"/>
              <w:ind w:firstLine="0"/>
              <w:jc w:val="center"/>
              <w:rPr>
                <w:rStyle w:val="8"/>
                <w:rFonts w:ascii="Times New Roman Regular" w:hAnsi="Times New Roman Regular" w:eastAsia="仿宋_GB2312" w:cs="Times New Roman Regular"/>
                <w:color w:val="auto"/>
                <w:spacing w:val="0"/>
                <w:sz w:val="24"/>
                <w:szCs w:val="24"/>
              </w:rPr>
            </w:pPr>
            <w:r>
              <w:rPr>
                <w:rFonts w:ascii="Times New Roman Regular" w:hAnsi="Times New Roman Regular" w:eastAsia="仿宋_GB2312" w:cs="Times New Roman Regular"/>
                <w:color w:val="auto"/>
                <w:sz w:val="24"/>
              </w:rPr>
              <w:t>培训项目</w:t>
            </w:r>
          </w:p>
        </w:tc>
        <w:tc>
          <w:tcPr>
            <w:tcW w:w="3579" w:type="dxa"/>
            <w:gridSpan w:val="4"/>
            <w:noWrap w:val="0"/>
            <w:vAlign w:val="center"/>
          </w:tcPr>
          <w:p>
            <w:pPr>
              <w:spacing w:line="300" w:lineRule="exact"/>
              <w:jc w:val="center"/>
              <w:rPr>
                <w:rFonts w:ascii="Times New Roman Regular" w:hAnsi="Times New Roman Regular" w:eastAsia="仿宋_GB2312" w:cs="Times New Roman Regular"/>
                <w:color w:val="auto"/>
                <w:sz w:val="24"/>
              </w:rPr>
            </w:pPr>
            <w:r>
              <w:rPr>
                <w:rFonts w:ascii="Times New Roman Regular" w:hAnsi="Times New Roman Regular" w:eastAsia="仿宋_GB2312" w:cs="Times New Roman Regular"/>
                <w:color w:val="auto"/>
                <w:sz w:val="24"/>
              </w:rPr>
              <w:t>培训内容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14" w:hRule="atLeast"/>
          <w:jc w:val="center"/>
        </w:trPr>
        <w:tc>
          <w:tcPr>
            <w:tcW w:w="1696" w:type="dxa"/>
            <w:gridSpan w:val="2"/>
            <w:noWrap w:val="0"/>
            <w:vAlign w:val="center"/>
          </w:tcPr>
          <w:p>
            <w:pPr>
              <w:spacing w:line="300" w:lineRule="exact"/>
              <w:jc w:val="center"/>
              <w:rPr>
                <w:rFonts w:hint="eastAsia" w:ascii="Times New Roman Regular" w:hAnsi="Times New Roman Regular" w:eastAsia="仿宋_GB2312" w:cs="Times New Roman Regular"/>
                <w:color w:val="auto"/>
                <w:sz w:val="24"/>
                <w:lang w:val="en-US" w:eastAsia="zh-CN"/>
              </w:rPr>
            </w:pPr>
            <w:r>
              <w:rPr>
                <w:rFonts w:hint="eastAsia" w:ascii="Times New Roman Regular" w:hAnsi="Times New Roman Regular" w:eastAsia="仿宋_GB2312" w:cs="Times New Roman Regular"/>
                <w:color w:val="auto"/>
                <w:sz w:val="24"/>
                <w:lang w:val="en-US" w:eastAsia="zh-CN"/>
              </w:rPr>
              <w:t>中小学体育类</w:t>
            </w:r>
          </w:p>
        </w:tc>
        <w:tc>
          <w:tcPr>
            <w:tcW w:w="4110" w:type="dxa"/>
            <w:gridSpan w:val="6"/>
            <w:noWrap w:val="0"/>
            <w:vAlign w:val="center"/>
          </w:tcPr>
          <w:p>
            <w:pPr>
              <w:spacing w:line="300" w:lineRule="exact"/>
              <w:jc w:val="center"/>
              <w:rPr>
                <w:rStyle w:val="8"/>
                <w:rFonts w:ascii="Times New Roman Regular" w:hAnsi="Times New Roman Regular" w:eastAsia="宋体" w:cs="Times New Roman Regular"/>
                <w:color w:val="auto"/>
                <w:spacing w:val="0"/>
                <w:sz w:val="21"/>
                <w:szCs w:val="21"/>
                <w:shd w:val="clear" w:color="auto" w:fill="auto"/>
                <w:lang w:val="en-US" w:bidi="ar-SA"/>
              </w:rPr>
            </w:pPr>
            <w:r>
              <w:rPr>
                <w:rFonts w:ascii="Times New Roman Regular" w:hAnsi="Times New Roman Regular" w:eastAsia="仿宋_GB2312" w:cs="Times New Roman Regular"/>
                <w:color w:val="auto"/>
                <w:sz w:val="24"/>
              </w:rPr>
              <w:t>体育类</w:t>
            </w:r>
          </w:p>
        </w:tc>
        <w:tc>
          <w:tcPr>
            <w:tcW w:w="3579" w:type="dxa"/>
            <w:gridSpan w:val="4"/>
            <w:noWrap w:val="0"/>
            <w:vAlign w:val="center"/>
          </w:tcPr>
          <w:p>
            <w:pPr>
              <w:spacing w:line="300" w:lineRule="exact"/>
              <w:jc w:val="center"/>
              <w:rPr>
                <w:rFonts w:hint="default" w:eastAsia="楷体"/>
                <w:color w:val="auto"/>
                <w:sz w:val="24"/>
                <w:lang w:val="en-US" w:eastAsia="zh-CN"/>
              </w:rPr>
            </w:pPr>
            <w:r>
              <w:rPr>
                <w:rFonts w:hint="eastAsia" w:eastAsia="楷体"/>
                <w:color w:val="auto"/>
                <w:sz w:val="24"/>
                <w:lang w:val="en-US" w:eastAsia="zh-CN"/>
              </w:rPr>
              <w:t>足球、篮球、乒乓球、羽毛球...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14" w:hRule="atLeast"/>
          <w:jc w:val="center"/>
        </w:trPr>
        <w:tc>
          <w:tcPr>
            <w:tcW w:w="1696" w:type="dxa"/>
            <w:gridSpan w:val="2"/>
            <w:noWrap w:val="0"/>
            <w:vAlign w:val="center"/>
          </w:tcPr>
          <w:p>
            <w:pPr>
              <w:spacing w:line="300" w:lineRule="exact"/>
              <w:jc w:val="center"/>
              <w:rPr>
                <w:rFonts w:ascii="Times New Roman Regular" w:hAnsi="Times New Roman Regular" w:eastAsia="仿宋_GB2312" w:cs="Times New Roman Regular"/>
                <w:color w:val="auto"/>
                <w:sz w:val="24"/>
              </w:rPr>
            </w:pPr>
            <w:r>
              <w:rPr>
                <w:rFonts w:hint="eastAsia" w:ascii="Times New Roman Regular" w:hAnsi="Times New Roman Regular" w:eastAsia="仿宋_GB2312" w:cs="Times New Roman Regular"/>
                <w:color w:val="auto"/>
                <w:sz w:val="24"/>
              </w:rPr>
              <w:t>中小</w:t>
            </w:r>
            <w:r>
              <w:rPr>
                <w:rFonts w:hint="eastAsia" w:ascii="Times New Roman Regular" w:hAnsi="Times New Roman Regular" w:eastAsia="仿宋_GB2312" w:cs="Times New Roman Regular"/>
                <w:color w:val="auto"/>
                <w:sz w:val="24"/>
                <w:lang w:val="en-US" w:eastAsia="zh-CN"/>
              </w:rPr>
              <w:t>学文化艺术类</w:t>
            </w:r>
          </w:p>
        </w:tc>
        <w:tc>
          <w:tcPr>
            <w:tcW w:w="4110" w:type="dxa"/>
            <w:gridSpan w:val="6"/>
            <w:noWrap w:val="0"/>
            <w:vAlign w:val="center"/>
          </w:tcPr>
          <w:p>
            <w:pPr>
              <w:spacing w:line="300" w:lineRule="exact"/>
              <w:jc w:val="center"/>
              <w:rPr>
                <w:rFonts w:hint="eastAsia" w:ascii="Times New Roman Regular" w:hAnsi="Times New Roman Regular" w:eastAsia="仿宋_GB2312" w:cs="Times New Roman Regular"/>
                <w:color w:val="auto"/>
                <w:spacing w:val="0"/>
                <w:kern w:val="2"/>
                <w:sz w:val="24"/>
                <w:szCs w:val="24"/>
                <w:lang w:val="en-US" w:eastAsia="zh-CN" w:bidi="ar-SA"/>
              </w:rPr>
            </w:pPr>
            <w:r>
              <w:rPr>
                <w:rFonts w:ascii="Times New Roman Regular" w:hAnsi="Times New Roman Regular" w:eastAsia="仿宋_GB2312" w:cs="Times New Roman Regular"/>
                <w:color w:val="auto"/>
                <w:sz w:val="24"/>
              </w:rPr>
              <w:t>文化艺术类</w:t>
            </w:r>
          </w:p>
        </w:tc>
        <w:tc>
          <w:tcPr>
            <w:tcW w:w="3579" w:type="dxa"/>
            <w:gridSpan w:val="4"/>
            <w:noWrap w:val="0"/>
            <w:vAlign w:val="center"/>
          </w:tcPr>
          <w:p>
            <w:pPr>
              <w:pStyle w:val="10"/>
              <w:shd w:val="clear" w:color="auto" w:fill="auto"/>
              <w:spacing w:before="0" w:line="300" w:lineRule="exact"/>
              <w:ind w:firstLine="0"/>
              <w:jc w:val="center"/>
              <w:rPr>
                <w:rFonts w:hint="default" w:ascii="Calibri" w:hAnsi="Calibri" w:eastAsia="楷体" w:cs="Times New Roman"/>
                <w:color w:val="auto"/>
                <w:spacing w:val="0"/>
                <w:kern w:val="2"/>
                <w:sz w:val="24"/>
                <w:szCs w:val="24"/>
                <w:lang w:val="en-US" w:eastAsia="zh-CN" w:bidi="ar-SA"/>
              </w:rPr>
            </w:pPr>
            <w:r>
              <w:rPr>
                <w:rFonts w:hint="eastAsia" w:ascii="Calibri" w:hAnsi="Calibri" w:eastAsia="楷体" w:cs="Times New Roman"/>
                <w:color w:val="auto"/>
                <w:spacing w:val="0"/>
                <w:kern w:val="2"/>
                <w:sz w:val="24"/>
                <w:szCs w:val="24"/>
                <w:lang w:val="en-US" w:eastAsia="zh-CN" w:bidi="ar-SA"/>
              </w:rPr>
              <w:t>音乐、舞蹈、戏剧表演、高考艺考培训等...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14" w:hRule="atLeast"/>
          <w:jc w:val="center"/>
        </w:trPr>
        <w:tc>
          <w:tcPr>
            <w:tcW w:w="1696" w:type="dxa"/>
            <w:gridSpan w:val="2"/>
            <w:noWrap w:val="0"/>
            <w:vAlign w:val="center"/>
          </w:tcPr>
          <w:p>
            <w:pPr>
              <w:spacing w:line="300" w:lineRule="exact"/>
              <w:jc w:val="center"/>
              <w:rPr>
                <w:rFonts w:hint="default" w:ascii="Times New Roman Regular" w:hAnsi="Times New Roman Regular" w:eastAsia="仿宋_GB2312" w:cs="Times New Roman Regular"/>
                <w:color w:val="auto"/>
                <w:sz w:val="24"/>
                <w:lang w:val="en-US"/>
              </w:rPr>
            </w:pPr>
            <w:r>
              <w:rPr>
                <w:rFonts w:hint="eastAsia" w:ascii="Times New Roman Regular" w:hAnsi="Times New Roman Regular" w:eastAsia="仿宋_GB2312" w:cs="Times New Roman Regular"/>
                <w:color w:val="auto"/>
                <w:sz w:val="24"/>
                <w:lang w:val="en-US" w:eastAsia="zh-CN"/>
              </w:rPr>
              <w:t>中小学科技类</w:t>
            </w:r>
          </w:p>
        </w:tc>
        <w:tc>
          <w:tcPr>
            <w:tcW w:w="4110" w:type="dxa"/>
            <w:gridSpan w:val="6"/>
            <w:noWrap w:val="0"/>
            <w:vAlign w:val="center"/>
          </w:tcPr>
          <w:p>
            <w:pPr>
              <w:spacing w:line="300" w:lineRule="exact"/>
              <w:jc w:val="center"/>
              <w:rPr>
                <w:rStyle w:val="8"/>
                <w:rFonts w:ascii="Times New Roman Regular" w:hAnsi="Times New Roman Regular" w:eastAsia="仿宋_GB2312" w:cs="Times New Roman Regular"/>
                <w:color w:val="auto"/>
                <w:spacing w:val="0"/>
                <w:sz w:val="24"/>
                <w:szCs w:val="24"/>
              </w:rPr>
            </w:pPr>
            <w:r>
              <w:rPr>
                <w:rFonts w:ascii="Times New Roman Regular" w:hAnsi="Times New Roman Regular" w:eastAsia="仿宋_GB2312" w:cs="Times New Roman Regular"/>
                <w:color w:val="auto"/>
                <w:sz w:val="24"/>
              </w:rPr>
              <w:t>科技类</w:t>
            </w:r>
          </w:p>
        </w:tc>
        <w:tc>
          <w:tcPr>
            <w:tcW w:w="3579" w:type="dxa"/>
            <w:gridSpan w:val="4"/>
            <w:noWrap w:val="0"/>
            <w:vAlign w:val="center"/>
          </w:tcPr>
          <w:p>
            <w:pPr>
              <w:spacing w:line="300" w:lineRule="exact"/>
              <w:jc w:val="center"/>
              <w:rPr>
                <w:rFonts w:hint="default" w:ascii="Calibri" w:hAnsi="Calibri" w:eastAsia="楷体" w:cs="Times New Roman"/>
                <w:color w:val="auto"/>
                <w:spacing w:val="0"/>
                <w:kern w:val="2"/>
                <w:sz w:val="24"/>
                <w:szCs w:val="24"/>
                <w:lang w:val="en-US" w:eastAsia="zh-CN" w:bidi="ar-SA"/>
              </w:rPr>
            </w:pPr>
            <w:r>
              <w:rPr>
                <w:rFonts w:hint="eastAsia" w:ascii="Calibri" w:hAnsi="Calibri" w:eastAsia="楷体" w:cs="Times New Roman"/>
                <w:color w:val="auto"/>
                <w:spacing w:val="0"/>
                <w:kern w:val="2"/>
                <w:sz w:val="24"/>
                <w:szCs w:val="24"/>
                <w:lang w:val="en-US" w:eastAsia="zh-CN" w:bidi="ar-SA"/>
              </w:rPr>
              <w:t>编程、乐高机器人...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14" w:hRule="atLeast"/>
          <w:jc w:val="center"/>
        </w:trPr>
        <w:tc>
          <w:tcPr>
            <w:tcW w:w="1696" w:type="dxa"/>
            <w:gridSpan w:val="2"/>
            <w:noWrap w:val="0"/>
            <w:vAlign w:val="center"/>
          </w:tcPr>
          <w:p>
            <w:pPr>
              <w:spacing w:line="300" w:lineRule="exact"/>
              <w:jc w:val="center"/>
              <w:rPr>
                <w:rFonts w:ascii="Times New Roman Regular" w:hAnsi="Times New Roman Regular" w:eastAsia="仿宋_GB2312" w:cs="Times New Roman Regular"/>
                <w:color w:val="auto"/>
                <w:sz w:val="24"/>
              </w:rPr>
            </w:pPr>
            <w:r>
              <w:rPr>
                <w:rFonts w:hint="eastAsia" w:ascii="Times New Roman Regular" w:hAnsi="Times New Roman Regular" w:eastAsia="仿宋_GB2312" w:cs="Times New Roman Regular"/>
                <w:color w:val="auto"/>
                <w:sz w:val="24"/>
                <w:lang w:val="en-US" w:eastAsia="zh-CN"/>
              </w:rPr>
              <w:t>中小学非学科类/校外培训综合素养类</w:t>
            </w:r>
          </w:p>
        </w:tc>
        <w:tc>
          <w:tcPr>
            <w:tcW w:w="4110" w:type="dxa"/>
            <w:gridSpan w:val="6"/>
            <w:noWrap w:val="0"/>
            <w:vAlign w:val="center"/>
          </w:tcPr>
          <w:p>
            <w:pPr>
              <w:spacing w:line="300" w:lineRule="exact"/>
              <w:jc w:val="center"/>
              <w:rPr>
                <w:rStyle w:val="8"/>
                <w:rFonts w:ascii="Times New Roman Regular" w:hAnsi="Times New Roman Regular" w:eastAsia="仿宋_GB2312" w:cs="Times New Roman Regular"/>
                <w:color w:val="auto"/>
                <w:spacing w:val="0"/>
                <w:sz w:val="24"/>
                <w:szCs w:val="24"/>
              </w:rPr>
            </w:pPr>
            <w:r>
              <w:rPr>
                <w:rFonts w:ascii="Times New Roman Regular" w:hAnsi="Times New Roman Regular" w:eastAsia="仿宋_GB2312" w:cs="Times New Roman Regular"/>
                <w:color w:val="auto"/>
                <w:sz w:val="24"/>
              </w:rPr>
              <w:t>其他非学科类</w:t>
            </w:r>
          </w:p>
        </w:tc>
        <w:tc>
          <w:tcPr>
            <w:tcW w:w="3579" w:type="dxa"/>
            <w:gridSpan w:val="4"/>
            <w:noWrap w:val="0"/>
            <w:vAlign w:val="center"/>
          </w:tcPr>
          <w:p>
            <w:pPr>
              <w:spacing w:line="300" w:lineRule="exact"/>
              <w:jc w:val="center"/>
              <w:rPr>
                <w:rFonts w:hint="default" w:ascii="Calibri" w:hAnsi="Calibri" w:eastAsia="楷体" w:cs="Times New Roman"/>
                <w:color w:val="auto"/>
                <w:spacing w:val="0"/>
                <w:kern w:val="2"/>
                <w:sz w:val="24"/>
                <w:szCs w:val="24"/>
                <w:lang w:val="en-US" w:eastAsia="zh-CN" w:bidi="ar-SA"/>
              </w:rPr>
            </w:pPr>
            <w:r>
              <w:rPr>
                <w:rFonts w:hint="eastAsia" w:ascii="Calibri" w:hAnsi="Calibri" w:eastAsia="楷体" w:cs="Times New Roman"/>
                <w:color w:val="auto"/>
                <w:spacing w:val="0"/>
                <w:kern w:val="2"/>
                <w:sz w:val="24"/>
                <w:szCs w:val="24"/>
                <w:lang w:val="en-US" w:eastAsia="zh-CN" w:bidi="ar-SA"/>
              </w:rPr>
              <w:t>口才与演讲...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974" w:hRule="atLeast"/>
          <w:jc w:val="center"/>
        </w:trPr>
        <w:tc>
          <w:tcPr>
            <w:tcW w:w="9385" w:type="dxa"/>
            <w:gridSpan w:val="12"/>
            <w:noWrap w:val="0"/>
            <w:vAlign w:val="center"/>
          </w:tcPr>
          <w:p>
            <w:pPr>
              <w:snapToGrid w:val="0"/>
              <w:jc w:val="left"/>
              <w:rPr>
                <w:rFonts w:ascii="Times New Roman Regular" w:hAnsi="Times New Roman Regular" w:eastAsia="黑体" w:cs="Times New Roman Regular"/>
                <w:sz w:val="24"/>
              </w:rPr>
            </w:pPr>
            <w:r>
              <w:rPr>
                <w:rFonts w:ascii="Times New Roman Regular" w:hAnsi="Times New Roman Regular" w:eastAsia="黑体" w:cs="Times New Roman Regular"/>
                <w:sz w:val="24"/>
              </w:rPr>
              <w:t>承诺：</w:t>
            </w:r>
          </w:p>
          <w:p>
            <w:pPr>
              <w:snapToGrid w:val="0"/>
              <w:ind w:firstLine="480" w:firstLineChars="200"/>
              <w:jc w:val="left"/>
              <w:rPr>
                <w:rFonts w:ascii="Times New Roman Regular" w:hAnsi="Times New Roman Regular" w:eastAsia="仿宋_GB2312" w:cs="Times New Roman Regular"/>
                <w:sz w:val="24"/>
              </w:rPr>
            </w:pPr>
            <w:r>
              <w:rPr>
                <w:rFonts w:ascii="Times New Roman Regular" w:hAnsi="Times New Roman Regular" w:eastAsia="仿宋_GB2312" w:cs="Times New Roman Regular"/>
                <w:sz w:val="24"/>
              </w:rPr>
              <w:t>本人（机构）对本表填报内容和相关办学申报材料的真实性、有效性负责。</w:t>
            </w:r>
          </w:p>
          <w:p>
            <w:pPr>
              <w:snapToGrid w:val="0"/>
              <w:ind w:firstLine="240" w:firstLineChars="100"/>
              <w:jc w:val="left"/>
              <w:rPr>
                <w:rFonts w:ascii="Times New Roman Regular" w:hAnsi="Times New Roman Regular" w:eastAsia="仿宋_GB2312" w:cs="Times New Roman Regular"/>
                <w:sz w:val="24"/>
              </w:rPr>
            </w:pPr>
          </w:p>
          <w:p>
            <w:pPr>
              <w:snapToGrid w:val="0"/>
              <w:ind w:firstLine="240" w:firstLineChars="100"/>
              <w:jc w:val="left"/>
              <w:rPr>
                <w:rFonts w:ascii="Times New Roman Regular" w:hAnsi="Times New Roman Regular" w:eastAsia="仿宋_GB2312" w:cs="Times New Roman Regular"/>
                <w:sz w:val="24"/>
              </w:rPr>
            </w:pPr>
            <w:r>
              <w:rPr>
                <w:rFonts w:ascii="Times New Roman Regular" w:hAnsi="Times New Roman Regular" w:eastAsia="仿宋_GB2312" w:cs="Times New Roman Regular"/>
                <w:sz w:val="24"/>
              </w:rPr>
              <w:t xml:space="preserve">                                        </w:t>
            </w:r>
          </w:p>
          <w:p>
            <w:pPr>
              <w:snapToGrid w:val="0"/>
              <w:ind w:firstLine="240" w:firstLineChars="100"/>
              <w:jc w:val="left"/>
              <w:rPr>
                <w:rFonts w:ascii="Times New Roman Regular" w:hAnsi="Times New Roman Regular" w:eastAsia="仿宋_GB2312" w:cs="Times New Roman Regular"/>
                <w:sz w:val="24"/>
              </w:rPr>
            </w:pPr>
            <w:r>
              <w:rPr>
                <w:rFonts w:ascii="Times New Roman Regular" w:hAnsi="Times New Roman Regular" w:eastAsia="仿宋_GB2312" w:cs="Times New Roman Regular"/>
                <w:sz w:val="24"/>
              </w:rPr>
              <w:t xml:space="preserve">     </w:t>
            </w:r>
          </w:p>
          <w:p>
            <w:pPr>
              <w:snapToGrid w:val="0"/>
              <w:ind w:firstLine="5040" w:firstLineChars="2100"/>
              <w:jc w:val="left"/>
              <w:rPr>
                <w:rFonts w:ascii="Times New Roman Regular" w:hAnsi="Times New Roman Regular" w:eastAsia="仿宋_GB2312" w:cs="Times New Roman Regular"/>
                <w:sz w:val="24"/>
              </w:rPr>
            </w:pPr>
            <w:r>
              <w:rPr>
                <w:rFonts w:ascii="Times New Roman Regular" w:hAnsi="Times New Roman Regular" w:eastAsia="仿宋_GB2312" w:cs="Times New Roman Regular"/>
                <w:sz w:val="24"/>
              </w:rPr>
              <w:t>举办者签字（签章）：</w:t>
            </w:r>
          </w:p>
          <w:p>
            <w:pPr>
              <w:snapToGrid w:val="0"/>
              <w:ind w:firstLine="240" w:firstLineChars="100"/>
              <w:jc w:val="left"/>
              <w:rPr>
                <w:rFonts w:ascii="Times New Roman Regular" w:hAnsi="Times New Roman Regular" w:eastAsia="仿宋_GB2312" w:cs="Times New Roman Regular"/>
                <w:sz w:val="24"/>
              </w:rPr>
            </w:pPr>
            <w:r>
              <w:rPr>
                <w:rFonts w:ascii="Times New Roman Regular" w:hAnsi="Times New Roman Regular" w:eastAsia="仿宋_GB2312" w:cs="Times New Roman Regular"/>
                <w:sz w:val="24"/>
              </w:rPr>
              <w:t xml:space="preserve">                                        培训机构法人（签字）：</w:t>
            </w:r>
          </w:p>
          <w:p>
            <w:pPr>
              <w:snapToGrid w:val="0"/>
              <w:ind w:firstLine="240" w:firstLineChars="100"/>
              <w:jc w:val="left"/>
              <w:rPr>
                <w:rFonts w:ascii="Times New Roman Regular" w:hAnsi="Times New Roman Regular" w:eastAsia="黑体" w:cs="Times New Roman Regular"/>
                <w:sz w:val="24"/>
              </w:rPr>
            </w:pPr>
            <w:r>
              <w:rPr>
                <w:rFonts w:ascii="Times New Roman Regular" w:hAnsi="Times New Roman Regular" w:eastAsia="仿宋_GB2312" w:cs="Times New Roman Regular"/>
                <w:sz w:val="24"/>
              </w:rPr>
              <w:t xml:space="preserve">                                                             年   月   日</w:t>
            </w:r>
          </w:p>
        </w:tc>
      </w:tr>
    </w:tbl>
    <w:p>
      <w:pPr>
        <w:rPr>
          <w:rFonts w:hint="default" w:ascii="Times New Roman Regular" w:hAnsi="Times New Roman Regular" w:eastAsia="仿宋_GB2312" w:cs="Times New Roman Regular"/>
          <w:b/>
          <w:sz w:val="28"/>
          <w:szCs w:val="28"/>
          <w:lang w:val="en-US" w:eastAsia="zh-CN"/>
        </w:rPr>
      </w:pPr>
      <w:r>
        <w:rPr>
          <w:rFonts w:ascii="Times New Roman Regular" w:hAnsi="Times New Roman Regular" w:eastAsia="仿宋_GB2312" w:cs="Times New Roman Regular"/>
          <w:sz w:val="24"/>
        </w:rPr>
        <w:t>注：</w:t>
      </w:r>
      <w:r>
        <w:rPr>
          <w:rFonts w:hint="eastAsia" w:ascii="Times New Roman Regular" w:hAnsi="Times New Roman Regular" w:eastAsia="仿宋_GB2312" w:cs="Times New Roman Regular"/>
          <w:sz w:val="24"/>
          <w:lang w:val="en-US" w:eastAsia="zh-CN"/>
        </w:rPr>
        <w:t>非学科培训类别和培训项目具体参考《广东省中小学非学科校外培训类别的清单目录》填写。</w:t>
      </w:r>
    </w:p>
    <w:p>
      <w:pPr>
        <w:sectPr>
          <w:pgSz w:w="11906" w:h="16838"/>
          <w:pgMar w:top="1440" w:right="1800" w:bottom="1440" w:left="1800" w:header="851" w:footer="992" w:gutter="0"/>
          <w:cols w:space="425" w:num="1"/>
          <w:docGrid w:type="lines" w:linePitch="312" w:charSpace="0"/>
        </w:sectPr>
      </w:pPr>
    </w:p>
    <w:p>
      <w:pPr>
        <w:spacing w:line="760" w:lineRule="exact"/>
        <w:rPr>
          <w:rFonts w:ascii="Times New Roman" w:hAnsi="Times New Roman" w:eastAsia="黑体" w:cs="Times New Roman"/>
          <w:sz w:val="32"/>
          <w:szCs w:val="32"/>
        </w:rPr>
      </w:pPr>
      <w:r>
        <w:rPr>
          <w:rFonts w:ascii="Times New Roman" w:hAnsi="Times New Roman" w:eastAsia="黑体" w:cs="Times New Roman"/>
          <w:sz w:val="32"/>
          <w:szCs w:val="32"/>
          <w:lang w:bidi="ar"/>
        </w:rPr>
        <w:t>附件</w:t>
      </w:r>
    </w:p>
    <w:p>
      <w:pPr>
        <w:spacing w:line="760" w:lineRule="exact"/>
        <w:jc w:val="center"/>
        <w:rPr>
          <w:rFonts w:ascii="Times New Roman" w:hAnsi="Times New Roman" w:eastAsia="方正小标宋简体" w:cs="Times New Roman"/>
          <w:sz w:val="44"/>
          <w:szCs w:val="44"/>
        </w:rPr>
      </w:pPr>
      <w:r>
        <w:rPr>
          <w:rFonts w:ascii="Times New Roman" w:hAnsi="Times New Roman" w:eastAsia="方正小标宋简体" w:cs="Times New Roman"/>
          <w:sz w:val="44"/>
          <w:szCs w:val="44"/>
          <w:lang w:bidi="ar"/>
        </w:rPr>
        <w:t>广东省中小学非学科校外培训类别的</w:t>
      </w:r>
    </w:p>
    <w:p>
      <w:pPr>
        <w:spacing w:line="760" w:lineRule="exact"/>
        <w:jc w:val="center"/>
        <w:rPr>
          <w:rFonts w:ascii="Times New Roman" w:hAnsi="Times New Roman" w:eastAsia="方正小标宋简体" w:cs="Times New Roman"/>
          <w:sz w:val="44"/>
          <w:szCs w:val="44"/>
        </w:rPr>
      </w:pPr>
      <w:r>
        <w:rPr>
          <w:rFonts w:ascii="Times New Roman" w:hAnsi="Times New Roman" w:eastAsia="方正小标宋简体" w:cs="Times New Roman"/>
          <w:sz w:val="44"/>
          <w:szCs w:val="44"/>
          <w:lang w:bidi="ar"/>
        </w:rPr>
        <w:t>清单目录</w:t>
      </w:r>
      <w:bookmarkStart w:id="0" w:name="_GoBack"/>
      <w:bookmarkEnd w:id="0"/>
    </w:p>
    <w:p>
      <w:pPr>
        <w:spacing w:line="560" w:lineRule="exact"/>
        <w:ind w:firstLine="640" w:firstLineChars="200"/>
        <w:rPr>
          <w:rFonts w:ascii="Times New Roman" w:hAnsi="Times New Roman" w:eastAsia="仿宋_GB2312" w:cs="Times New Roman"/>
          <w:sz w:val="32"/>
          <w:szCs w:val="32"/>
          <w:lang w:bidi="ar"/>
        </w:rPr>
      </w:pPr>
      <w:r>
        <w:rPr>
          <w:rFonts w:ascii="Times New Roman" w:hAnsi="Times New Roman" w:eastAsia="仿宋_GB2312" w:cs="Times New Roman"/>
          <w:sz w:val="32"/>
          <w:szCs w:val="32"/>
          <w:lang w:bidi="ar"/>
        </w:rPr>
        <w:t>为贯彻落实《教育部等十三部门关于规范面向中小学生的非学科类校外培训的意见》（教监管〔2022〕4号）的要求，细化各行业培训类别的清单目录，结合广东省实际情况，特制定本清单目录。</w:t>
      </w:r>
    </w:p>
    <w:p>
      <w:pPr>
        <w:spacing w:line="360" w:lineRule="auto"/>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lang w:bidi="ar"/>
        </w:rPr>
        <w:t>一、体育类清单目录</w:t>
      </w:r>
    </w:p>
    <w:tbl>
      <w:tblPr>
        <w:tblStyle w:val="6"/>
        <w:tblW w:w="878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7"/>
        <w:gridCol w:w="7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7" w:type="dxa"/>
            <w:tcBorders>
              <w:top w:val="single" w:color="auto" w:sz="4" w:space="0"/>
              <w:left w:val="single" w:color="auto" w:sz="4" w:space="0"/>
              <w:bottom w:val="single" w:color="auto" w:sz="4" w:space="0"/>
              <w:right w:val="single" w:color="auto" w:sz="4" w:space="0"/>
            </w:tcBorders>
            <w:shd w:val="clear" w:color="auto" w:fill="auto"/>
          </w:tcPr>
          <w:p>
            <w:pPr>
              <w:spacing w:line="560" w:lineRule="exact"/>
              <w:ind w:left="-71" w:leftChars="-34" w:right="-69" w:rightChars="-33"/>
              <w:jc w:val="center"/>
              <w:rPr>
                <w:rFonts w:ascii="Times New Roman" w:hAnsi="Times New Roman" w:eastAsia="黑体" w:cs="Times New Roman"/>
                <w:sz w:val="28"/>
                <w:szCs w:val="28"/>
              </w:rPr>
            </w:pPr>
            <w:r>
              <w:rPr>
                <w:rFonts w:ascii="Times New Roman" w:hAnsi="Times New Roman" w:eastAsia="黑体" w:cs="Times New Roman"/>
                <w:sz w:val="28"/>
                <w:szCs w:val="28"/>
                <w:lang w:bidi="ar"/>
              </w:rPr>
              <w:t>培训大项</w:t>
            </w:r>
          </w:p>
        </w:tc>
        <w:tc>
          <w:tcPr>
            <w:tcW w:w="707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60" w:lineRule="exact"/>
              <w:jc w:val="center"/>
              <w:rPr>
                <w:rFonts w:ascii="Times New Roman" w:hAnsi="Times New Roman" w:eastAsia="黑体" w:cs="Times New Roman"/>
                <w:sz w:val="28"/>
                <w:szCs w:val="28"/>
              </w:rPr>
            </w:pPr>
            <w:r>
              <w:rPr>
                <w:rFonts w:ascii="Times New Roman" w:hAnsi="Times New Roman" w:eastAsia="黑体" w:cs="Times New Roman"/>
                <w:sz w:val="28"/>
                <w:szCs w:val="28"/>
                <w:lang w:bidi="ar"/>
              </w:rPr>
              <w:t>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60" w:lineRule="exact"/>
              <w:ind w:left="-71" w:leftChars="-34" w:right="-69" w:rightChars="-33"/>
              <w:jc w:val="center"/>
              <w:rPr>
                <w:rFonts w:ascii="Times New Roman" w:hAnsi="Times New Roman" w:eastAsia="仿宋_GB2312" w:cs="Times New Roman"/>
                <w:sz w:val="28"/>
                <w:szCs w:val="28"/>
              </w:rPr>
            </w:pPr>
            <w:r>
              <w:rPr>
                <w:rFonts w:ascii="Times New Roman" w:hAnsi="Times New Roman" w:eastAsia="仿宋_GB2312" w:cs="Times New Roman"/>
                <w:sz w:val="28"/>
                <w:szCs w:val="28"/>
                <w:lang w:bidi="ar"/>
              </w:rPr>
              <w:t>田径类</w:t>
            </w:r>
          </w:p>
        </w:tc>
        <w:tc>
          <w:tcPr>
            <w:tcW w:w="707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60" w:lineRule="exact"/>
              <w:ind w:right="-73" w:rightChars="-35"/>
              <w:jc w:val="left"/>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短跑、中长跑、长跑、接力、跨栏、竞走、马拉松、跳高、撑竿跳高、跳远、三级跳远、标枪、铅球、铁饼、实心球、链球等。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2" w:hRule="atLeast"/>
          <w:jc w:val="center"/>
        </w:trPr>
        <w:tc>
          <w:tcPr>
            <w:tcW w:w="171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60" w:lineRule="exact"/>
              <w:ind w:left="-71" w:leftChars="-34" w:right="-69" w:rightChars="-33"/>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球类</w:t>
            </w:r>
          </w:p>
        </w:tc>
        <w:tc>
          <w:tcPr>
            <w:tcW w:w="707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60" w:lineRule="exact"/>
              <w:ind w:right="-73" w:rightChars="-35"/>
              <w:jc w:val="left"/>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篮球、足球、排球、手球、橄榄球、曲棍球、棒球、门球、藤球、垒球、乒乓球、羽毛球、网球、软式网球、板式网球、掷球、高尔夫球、台球、保龄球、毽球、壁球、板球等。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60" w:lineRule="exact"/>
              <w:ind w:right="-69" w:rightChars="-33"/>
              <w:rPr>
                <w:rFonts w:ascii="Times New Roman" w:hAnsi="Times New Roman" w:eastAsia="仿宋_GB2312" w:cs="Times New Roman"/>
                <w:sz w:val="28"/>
                <w:szCs w:val="28"/>
              </w:rPr>
            </w:pPr>
            <w:r>
              <w:rPr>
                <w:rFonts w:ascii="Times New Roman" w:hAnsi="Times New Roman" w:eastAsia="仿宋_GB2312" w:cs="Times New Roman"/>
                <w:sz w:val="28"/>
                <w:szCs w:val="28"/>
                <w:lang w:bidi="ar"/>
              </w:rPr>
              <w:t>水上和冰雪类</w:t>
            </w:r>
          </w:p>
        </w:tc>
        <w:tc>
          <w:tcPr>
            <w:tcW w:w="707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60" w:lineRule="exact"/>
              <w:ind w:right="-73" w:rightChars="-35"/>
              <w:jc w:val="left"/>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游泳（蛙泳、自由泳、仰泳、蝶泳、接力泳）、花样游泳、水球、跳水（跳板、跳台）、马拉松游泳、潜水、滑水、摩托艇、赛艇、帆船、桨板、皮划艇、滑冰（速度滑冰、短道速滑、花样滑冰）、冰球、滑雪（跳台滑雪、越野滑雪、高山滑雪、单板滑雪、自由式滑雪）、冬季两项、冰壶、雪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60" w:lineRule="exact"/>
              <w:ind w:right="-73" w:rightChars="-35"/>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体操类</w:t>
            </w:r>
          </w:p>
        </w:tc>
        <w:tc>
          <w:tcPr>
            <w:tcW w:w="707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60" w:lineRule="exact"/>
              <w:ind w:right="-73" w:rightChars="-35"/>
              <w:jc w:val="left"/>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自由体操、技巧运动、鞍马、吊环、跳马、双杠、单杠、高低杠、平衡木、艺术体操、韵律操、健美操、蹦床、排舞等。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7" w:type="dxa"/>
            <w:tcBorders>
              <w:top w:val="single" w:color="auto" w:sz="4" w:space="0"/>
              <w:left w:val="single" w:color="auto" w:sz="4" w:space="0"/>
              <w:right w:val="single" w:color="auto" w:sz="4" w:space="0"/>
            </w:tcBorders>
            <w:shd w:val="clear" w:color="auto" w:fill="auto"/>
            <w:vAlign w:val="center"/>
          </w:tcPr>
          <w:p>
            <w:pPr>
              <w:spacing w:line="560" w:lineRule="exact"/>
              <w:ind w:right="-73" w:rightChars="-35"/>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中华传统体育类</w:t>
            </w:r>
          </w:p>
        </w:tc>
        <w:tc>
          <w:tcPr>
            <w:tcW w:w="7072" w:type="dxa"/>
            <w:tcBorders>
              <w:top w:val="single" w:color="auto" w:sz="4" w:space="0"/>
              <w:left w:val="single" w:color="auto" w:sz="4" w:space="0"/>
              <w:bottom w:val="single" w:color="auto" w:sz="4" w:space="0"/>
              <w:right w:val="single" w:color="auto" w:sz="4" w:space="0"/>
            </w:tcBorders>
            <w:shd w:val="clear" w:color="auto" w:fill="auto"/>
          </w:tcPr>
          <w:p>
            <w:pPr>
              <w:spacing w:line="560" w:lineRule="exact"/>
              <w:ind w:right="-73" w:rightChars="-35"/>
              <w:jc w:val="left"/>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长拳、形意拳、八卦掌、中国式摔跤、太极拳、传统弓箭、射弩（中小学）、健身气功、散打、舞龙、舞狮、摇旱船、跳竹竿、赛龙舟、荡秋千、抢花炮（少数民族）、珍珠球（少数民族）、蹴球、风筝等。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60" w:lineRule="exact"/>
              <w:ind w:left="-71" w:leftChars="-34" w:right="-69" w:rightChars="-33"/>
              <w:jc w:val="center"/>
              <w:rPr>
                <w:rFonts w:ascii="Times New Roman" w:hAnsi="Times New Roman" w:eastAsia="仿宋_GB2312" w:cs="Times New Roman"/>
                <w:sz w:val="28"/>
                <w:szCs w:val="28"/>
                <w:lang w:bidi="ar"/>
              </w:rPr>
            </w:pPr>
            <w:r>
              <w:rPr>
                <w:rFonts w:ascii="Times New Roman" w:hAnsi="Times New Roman" w:cs="Times New Roman"/>
                <w:sz w:val="28"/>
                <w:szCs w:val="28"/>
              </w:rPr>
              <w:t>新兴体育类及其他</w:t>
            </w:r>
          </w:p>
        </w:tc>
        <w:tc>
          <w:tcPr>
            <w:tcW w:w="707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60" w:lineRule="exact"/>
              <w:ind w:right="-73" w:rightChars="-35"/>
              <w:jc w:val="left"/>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定向运动（徒步定向、滑雪定向、轮椅定向、山地车定向、GPS定向）、野外生存、远足、登山、攀岩、跳绳、健美、拔河、信鸽、钓鱼、轮滑、滑板、陆冲、极限飞盘、航海模型（仿真、仿真航行、帆船模型、耐久、动力艇、建筑场景）、车辆模型（非遥控车、电动公路车、电动越野车、内燃机公路车、内燃机越野车、火车模型）、滑翔、跳伞、运动飞机、热气球、飞镖、独轮车、小轮车、自行车、马术、射击、射箭、举重、现代五项、铁人三项、跆拳道、空手道、摔跤、国际式摔跤、柔道、拳击、柔术、泰拳、自由搏击、极限运动、跑酷、航空运动、击剑、围棋、中国象棋、国际象棋、桥牌、国际跳棋、五子棋、广播体操、柔力球、健身瑜伽、卡巴迪、拔河等。</w:t>
            </w:r>
          </w:p>
        </w:tc>
      </w:tr>
    </w:tbl>
    <w:p>
      <w:pPr>
        <w:spacing w:line="56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注意：游泳、潜水等项目属于高危体育项目，须按照体育总局关于高危体育项目的管理要求执行。</w:t>
      </w:r>
    </w:p>
    <w:p>
      <w:pPr>
        <w:spacing w:line="360" w:lineRule="auto"/>
        <w:ind w:firstLine="640" w:firstLineChars="200"/>
        <w:rPr>
          <w:rFonts w:ascii="Times New Roman" w:hAnsi="Times New Roman" w:eastAsia="黑体" w:cs="Times New Roman"/>
          <w:sz w:val="32"/>
          <w:szCs w:val="32"/>
        </w:rPr>
      </w:pPr>
    </w:p>
    <w:p>
      <w:pPr>
        <w:spacing w:line="360" w:lineRule="auto"/>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lang w:bidi="ar"/>
        </w:rPr>
        <w:t>二、文化艺术类清单目录</w:t>
      </w:r>
    </w:p>
    <w:tbl>
      <w:tblPr>
        <w:tblStyle w:val="6"/>
        <w:tblW w:w="864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2"/>
        <w:gridCol w:w="62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4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60" w:lineRule="exact"/>
              <w:ind w:left="-71" w:leftChars="-34" w:right="-69" w:rightChars="-33"/>
              <w:jc w:val="center"/>
              <w:rPr>
                <w:rFonts w:ascii="Times New Roman" w:hAnsi="Times New Roman" w:eastAsia="黑体" w:cs="Times New Roman"/>
                <w:sz w:val="28"/>
                <w:szCs w:val="28"/>
              </w:rPr>
            </w:pPr>
            <w:r>
              <w:rPr>
                <w:rFonts w:ascii="Times New Roman" w:hAnsi="Times New Roman" w:eastAsia="黑体" w:cs="Times New Roman"/>
                <w:sz w:val="28"/>
                <w:szCs w:val="28"/>
                <w:lang w:bidi="ar"/>
              </w:rPr>
              <w:t>培训大项</w:t>
            </w:r>
          </w:p>
        </w:tc>
        <w:tc>
          <w:tcPr>
            <w:tcW w:w="620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60" w:lineRule="exact"/>
              <w:ind w:left="-71" w:leftChars="-34" w:right="-69" w:rightChars="-33"/>
              <w:jc w:val="center"/>
              <w:rPr>
                <w:rFonts w:ascii="Times New Roman" w:hAnsi="Times New Roman" w:eastAsia="黑体" w:cs="Times New Roman"/>
                <w:sz w:val="28"/>
                <w:szCs w:val="28"/>
              </w:rPr>
            </w:pPr>
            <w:r>
              <w:rPr>
                <w:rFonts w:ascii="Times New Roman" w:hAnsi="Times New Roman" w:eastAsia="黑体" w:cs="Times New Roman"/>
                <w:sz w:val="28"/>
                <w:szCs w:val="28"/>
                <w:lang w:bidi="ar"/>
              </w:rPr>
              <w:t>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6" w:hRule="atLeast"/>
          <w:jc w:val="center"/>
        </w:trPr>
        <w:tc>
          <w:tcPr>
            <w:tcW w:w="244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60" w:lineRule="exact"/>
              <w:ind w:left="-71" w:leftChars="-34" w:right="-69" w:rightChars="-33"/>
              <w:jc w:val="center"/>
              <w:rPr>
                <w:rFonts w:ascii="Times New Roman" w:hAnsi="Times New Roman" w:eastAsia="仿宋_GB2312" w:cs="Times New Roman"/>
                <w:sz w:val="28"/>
                <w:szCs w:val="28"/>
                <w:lang w:bidi="ar"/>
              </w:rPr>
            </w:pPr>
            <w:r>
              <w:rPr>
                <w:rFonts w:ascii="Times New Roman" w:hAnsi="Times New Roman" w:cs="Times New Roman"/>
                <w:sz w:val="28"/>
                <w:szCs w:val="28"/>
              </w:rPr>
              <w:t>声乐类</w:t>
            </w:r>
          </w:p>
        </w:tc>
        <w:tc>
          <w:tcPr>
            <w:tcW w:w="620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60" w:lineRule="exact"/>
              <w:ind w:right="-73" w:rightChars="-35"/>
              <w:jc w:val="left"/>
              <w:rPr>
                <w:rFonts w:ascii="Times New Roman" w:hAnsi="Times New Roman" w:eastAsia="仿宋_GB2312" w:cs="Times New Roman"/>
                <w:sz w:val="28"/>
                <w:szCs w:val="28"/>
                <w:lang w:bidi="ar"/>
              </w:rPr>
            </w:pPr>
            <w:r>
              <w:rPr>
                <w:rFonts w:ascii="Times New Roman" w:hAnsi="Times New Roman" w:eastAsia="仿宋_GB2312" w:cs="Times New Roman"/>
                <w:b/>
                <w:bCs/>
                <w:sz w:val="28"/>
                <w:szCs w:val="28"/>
                <w:lang w:bidi="ar"/>
              </w:rPr>
              <w:t>声乐</w:t>
            </w:r>
            <w:r>
              <w:rPr>
                <w:rFonts w:ascii="Times New Roman" w:hAnsi="Times New Roman" w:eastAsia="仿宋_GB2312" w:cs="Times New Roman"/>
                <w:sz w:val="28"/>
                <w:szCs w:val="28"/>
                <w:lang w:bidi="ar"/>
              </w:rPr>
              <w:t>（民族声乐、美声等）、流行音乐（流行演唱等）、歌剧、音乐剧、朗诵、播音与主持、编导等。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4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60" w:lineRule="exact"/>
              <w:ind w:left="-71" w:leftChars="-34" w:right="-69" w:rightChars="-33"/>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器乐类</w:t>
            </w:r>
          </w:p>
        </w:tc>
        <w:tc>
          <w:tcPr>
            <w:tcW w:w="620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60" w:lineRule="exact"/>
              <w:ind w:right="-73" w:rightChars="-35"/>
              <w:jc w:val="left"/>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钢琴、手风琴、电子琴、管风琴、小提琴、中提琴、大提琴、倍低音提琴、电贝司、吉它、电吉它、二胡、长笛、短笛、竖笛、萨克斯管、单簧管、双簧管、英国管、低音大管、唢呐、小号、长号、大号、架子鼓、响板、木琴、砂槌、钹、锣、三角铁、筝、古琴、扬琴、独弦琴、琵琶、阮、月琴、三弦、柳琴、箜篌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4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60" w:lineRule="exact"/>
              <w:ind w:left="-71" w:leftChars="-34" w:right="-69" w:rightChars="-33"/>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舞蹈类</w:t>
            </w:r>
          </w:p>
        </w:tc>
        <w:tc>
          <w:tcPr>
            <w:tcW w:w="620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60" w:lineRule="exact"/>
              <w:ind w:right="-73" w:rightChars="-35"/>
              <w:jc w:val="left"/>
              <w:rPr>
                <w:rFonts w:ascii="Times New Roman" w:hAnsi="Times New Roman" w:eastAsia="仿宋_GB2312" w:cs="Times New Roman"/>
                <w:kern w:val="0"/>
                <w:sz w:val="28"/>
                <w:szCs w:val="28"/>
                <w:lang w:bidi="ar"/>
              </w:rPr>
            </w:pPr>
            <w:r>
              <w:rPr>
                <w:rFonts w:ascii="Times New Roman" w:hAnsi="Times New Roman" w:eastAsia="仿宋_GB2312" w:cs="Times New Roman"/>
                <w:kern w:val="0"/>
                <w:sz w:val="28"/>
                <w:szCs w:val="28"/>
                <w:lang w:bidi="ar"/>
              </w:rPr>
              <w:t>芭蕾舞、中国舞（民族舞、古典舞）、现代舞、爵士舞、踢踏舞、拉丁舞（伦巴、恰恰、桑巴舞、牛仔舞、斗牛舞）和摩登舞（华尔兹、探戈、狐步舞、快步舞）、街舞、啦啦队舞等。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4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60" w:lineRule="exact"/>
              <w:ind w:left="-71" w:leftChars="-34" w:right="-69" w:rightChars="-33"/>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美术类</w:t>
            </w:r>
          </w:p>
        </w:tc>
        <w:tc>
          <w:tcPr>
            <w:tcW w:w="620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60" w:lineRule="exact"/>
              <w:ind w:right="-73" w:rightChars="-35"/>
              <w:jc w:val="left"/>
              <w:rPr>
                <w:rFonts w:ascii="Times New Roman" w:hAnsi="Times New Roman" w:eastAsia="仿宋_GB2312" w:cs="Times New Roman"/>
                <w:b/>
                <w:bCs/>
                <w:kern w:val="0"/>
                <w:sz w:val="28"/>
                <w:szCs w:val="28"/>
                <w:lang w:bidi="ar"/>
              </w:rPr>
            </w:pPr>
            <w:r>
              <w:rPr>
                <w:rFonts w:ascii="Times New Roman" w:hAnsi="Times New Roman" w:eastAsia="仿宋_GB2312" w:cs="Times New Roman"/>
                <w:b/>
                <w:bCs/>
                <w:sz w:val="28"/>
                <w:szCs w:val="28"/>
                <w:lang w:bidi="ar"/>
              </w:rPr>
              <w:t>毛笔书法</w:t>
            </w:r>
            <w:r>
              <w:rPr>
                <w:rFonts w:ascii="Times New Roman" w:hAnsi="Times New Roman" w:eastAsia="仿宋_GB2312" w:cs="Times New Roman"/>
                <w:sz w:val="28"/>
                <w:szCs w:val="28"/>
                <w:lang w:bidi="ar"/>
              </w:rPr>
              <w:t>（篆书、隶书、楷书、行书、草书等）、硬笔书法</w:t>
            </w:r>
            <w:r>
              <w:rPr>
                <w:rFonts w:ascii="Times New Roman" w:hAnsi="Times New Roman" w:eastAsia="仿宋_GB2312" w:cs="Times New Roman"/>
                <w:kern w:val="0"/>
                <w:sz w:val="28"/>
                <w:szCs w:val="28"/>
                <w:lang w:bidi="ar"/>
              </w:rPr>
              <w:t>、硬笔书法、拓印、</w:t>
            </w:r>
            <w:r>
              <w:rPr>
                <w:rFonts w:ascii="Times New Roman" w:hAnsi="Times New Roman" w:eastAsia="仿宋_GB2312" w:cs="Times New Roman"/>
                <w:b/>
                <w:bCs/>
                <w:kern w:val="0"/>
                <w:sz w:val="28"/>
                <w:szCs w:val="28"/>
                <w:lang w:bidi="ar"/>
              </w:rPr>
              <w:t>绘画</w:t>
            </w:r>
            <w:r>
              <w:rPr>
                <w:rFonts w:ascii="Times New Roman" w:hAnsi="Times New Roman" w:eastAsia="仿宋_GB2312" w:cs="Times New Roman"/>
                <w:kern w:val="0"/>
                <w:sz w:val="28"/>
                <w:szCs w:val="28"/>
                <w:lang w:bidi="ar"/>
              </w:rPr>
              <w:t>（素描、中国画、水粉画、油画、水彩画、版画、速写、蜡笔画、钢笔画、卡通画、漫画等）、</w:t>
            </w:r>
            <w:r>
              <w:rPr>
                <w:rFonts w:ascii="Times New Roman" w:hAnsi="Times New Roman" w:eastAsia="仿宋_GB2312" w:cs="Times New Roman"/>
                <w:b/>
                <w:bCs/>
                <w:kern w:val="0"/>
                <w:sz w:val="28"/>
                <w:szCs w:val="28"/>
                <w:lang w:bidi="ar"/>
              </w:rPr>
              <w:t>雕塑和工艺美术等</w:t>
            </w:r>
            <w:r>
              <w:rPr>
                <w:rFonts w:ascii="Times New Roman" w:hAnsi="Times New Roman" w:eastAsia="仿宋_GB2312" w:cs="Times New Roman"/>
                <w:kern w:val="0"/>
                <w:sz w:val="28"/>
                <w:szCs w:val="28"/>
                <w:lang w:bidi="ar"/>
              </w:rPr>
              <w:t>（陶艺、泥塑、石雕、木雕、软陶、掐丝珐琅、风筝制作、皮影、剪纸、贝壳装饰画、创意美术、</w:t>
            </w:r>
            <w:r>
              <w:rPr>
                <w:rFonts w:ascii="Times New Roman" w:hAnsi="Times New Roman" w:eastAsia="仿宋_GB2312" w:cs="Times New Roman"/>
                <w:sz w:val="28"/>
                <w:szCs w:val="28"/>
                <w:lang w:bidi="ar"/>
              </w:rPr>
              <w:t>美术鉴赏</w:t>
            </w:r>
            <w:r>
              <w:rPr>
                <w:rFonts w:ascii="Times New Roman" w:hAnsi="Times New Roman" w:eastAsia="仿宋_GB2312" w:cs="Times New Roman"/>
                <w:kern w:val="0"/>
                <w:sz w:val="28"/>
                <w:szCs w:val="28"/>
                <w:lang w:bidi="ar"/>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42" w:type="dxa"/>
            <w:vMerge w:val="restart"/>
            <w:tcBorders>
              <w:top w:val="single" w:color="auto" w:sz="4" w:space="0"/>
              <w:left w:val="single" w:color="auto" w:sz="4" w:space="0"/>
              <w:right w:val="single" w:color="auto" w:sz="4" w:space="0"/>
            </w:tcBorders>
            <w:shd w:val="clear" w:color="auto" w:fill="auto"/>
            <w:vAlign w:val="center"/>
          </w:tcPr>
          <w:p>
            <w:pPr>
              <w:spacing w:line="560" w:lineRule="exact"/>
              <w:ind w:left="-71" w:leftChars="-34" w:right="-69" w:rightChars="-33"/>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戏曲戏剧类</w:t>
            </w:r>
          </w:p>
        </w:tc>
        <w:tc>
          <w:tcPr>
            <w:tcW w:w="620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60" w:lineRule="exact"/>
              <w:ind w:right="-73" w:rightChars="-35"/>
              <w:jc w:val="left"/>
              <w:rPr>
                <w:rFonts w:ascii="Times New Roman" w:hAnsi="Times New Roman" w:eastAsia="仿宋_GB2312" w:cs="Times New Roman"/>
                <w:b/>
                <w:bCs/>
                <w:sz w:val="28"/>
                <w:szCs w:val="28"/>
                <w:lang w:bidi="ar"/>
              </w:rPr>
            </w:pPr>
            <w:r>
              <w:rPr>
                <w:rFonts w:ascii="Times New Roman" w:hAnsi="Times New Roman" w:eastAsia="仿宋_GB2312" w:cs="Times New Roman"/>
                <w:sz w:val="28"/>
                <w:szCs w:val="28"/>
                <w:lang w:bidi="ar"/>
              </w:rPr>
              <w:t>话剧、诗剧、哑剧、木偶剧、情景剧、舞剧、京剧、粤剧、晋剧、</w:t>
            </w:r>
            <w:r>
              <w:fldChar w:fldCharType="begin"/>
            </w:r>
            <w:r>
              <w:instrText xml:space="preserve"> HYPERLINK "https://baike.baidu.com/item/%E8%B1%AB%E5%89%A7/112631?fromModule=lemma_inlink" \t "https://baike.baidu.com/item/%E5%9C%B0%E6%96%B9%E6%88%8F/_blank" </w:instrText>
            </w:r>
            <w:r>
              <w:fldChar w:fldCharType="separate"/>
            </w:r>
            <w:r>
              <w:rPr>
                <w:rFonts w:ascii="Times New Roman" w:hAnsi="Times New Roman" w:eastAsia="仿宋_GB2312" w:cs="Times New Roman"/>
                <w:sz w:val="28"/>
                <w:szCs w:val="28"/>
                <w:lang w:bidi="ar"/>
              </w:rPr>
              <w:t>豫剧</w:t>
            </w:r>
            <w:r>
              <w:rPr>
                <w:rFonts w:ascii="Times New Roman" w:hAnsi="Times New Roman" w:eastAsia="仿宋_GB2312" w:cs="Times New Roman"/>
                <w:sz w:val="28"/>
                <w:szCs w:val="28"/>
                <w:lang w:bidi="ar"/>
              </w:rPr>
              <w:fldChar w:fldCharType="end"/>
            </w:r>
            <w:r>
              <w:rPr>
                <w:rFonts w:ascii="Times New Roman" w:hAnsi="Times New Roman" w:eastAsia="仿宋_GB2312" w:cs="Times New Roman"/>
                <w:sz w:val="28"/>
                <w:szCs w:val="28"/>
                <w:lang w:bidi="ar"/>
              </w:rPr>
              <w:t>、</w:t>
            </w:r>
            <w:r>
              <w:fldChar w:fldCharType="begin"/>
            </w:r>
            <w:r>
              <w:instrText xml:space="preserve"> HYPERLINK "https://baike.baidu.com/item/%E8%B6%8A%E5%89%A7/331690?fromModule=lemma_inlink" \t "https://baike.baidu.com/item/%E5%9C%B0%E6%96%B9%E6%88%8F/_blank" </w:instrText>
            </w:r>
            <w:r>
              <w:fldChar w:fldCharType="separate"/>
            </w:r>
            <w:r>
              <w:rPr>
                <w:rFonts w:ascii="Times New Roman" w:hAnsi="Times New Roman" w:eastAsia="仿宋_GB2312" w:cs="Times New Roman"/>
                <w:sz w:val="28"/>
                <w:szCs w:val="28"/>
                <w:lang w:bidi="ar"/>
              </w:rPr>
              <w:t>越剧</w:t>
            </w:r>
            <w:r>
              <w:rPr>
                <w:rFonts w:ascii="Times New Roman" w:hAnsi="Times New Roman" w:eastAsia="仿宋_GB2312" w:cs="Times New Roman"/>
                <w:sz w:val="28"/>
                <w:szCs w:val="28"/>
                <w:lang w:bidi="ar"/>
              </w:rPr>
              <w:fldChar w:fldCharType="end"/>
            </w:r>
            <w:r>
              <w:rPr>
                <w:rFonts w:ascii="Times New Roman" w:hAnsi="Times New Roman" w:eastAsia="仿宋_GB2312" w:cs="Times New Roman"/>
                <w:sz w:val="28"/>
                <w:szCs w:val="28"/>
                <w:lang w:bidi="ar"/>
              </w:rPr>
              <w:t>、</w:t>
            </w:r>
            <w:r>
              <w:fldChar w:fldCharType="begin"/>
            </w:r>
            <w:r>
              <w:instrText xml:space="preserve"> HYPERLINK "https://baike.baidu.com/item/%E9%BB%84%E6%A2%85%E6%88%8F/2677?fromModule=lemma_inlink" \t "https://baike.baidu.com/item/%E5%9C%B0%E6%96%B9%E6%88%8F/_blank" </w:instrText>
            </w:r>
            <w:r>
              <w:fldChar w:fldCharType="separate"/>
            </w:r>
            <w:r>
              <w:rPr>
                <w:rFonts w:ascii="Times New Roman" w:hAnsi="Times New Roman" w:eastAsia="仿宋_GB2312" w:cs="Times New Roman"/>
                <w:sz w:val="28"/>
                <w:szCs w:val="28"/>
                <w:lang w:bidi="ar"/>
              </w:rPr>
              <w:t>黄梅戏</w:t>
            </w:r>
            <w:r>
              <w:rPr>
                <w:rFonts w:ascii="Times New Roman" w:hAnsi="Times New Roman" w:eastAsia="仿宋_GB2312" w:cs="Times New Roman"/>
                <w:sz w:val="28"/>
                <w:szCs w:val="28"/>
                <w:lang w:bidi="ar"/>
              </w:rPr>
              <w:fldChar w:fldCharType="end"/>
            </w:r>
            <w:r>
              <w:rPr>
                <w:rFonts w:ascii="Times New Roman" w:hAnsi="Times New Roman" w:eastAsia="仿宋_GB2312" w:cs="Times New Roman"/>
                <w:sz w:val="28"/>
                <w:szCs w:val="28"/>
                <w:lang w:bidi="ar"/>
              </w:rPr>
              <w:t>、</w:t>
            </w:r>
            <w:r>
              <w:fldChar w:fldCharType="begin"/>
            </w:r>
            <w:r>
              <w:instrText xml:space="preserve"> HYPERLINK "https://baike.baidu.com/item/%E8%AF%84%E5%89%A7/334034?fromModule=lemma_inlink" \t "https://baike.baidu.com/item/%E5%9C%B0%E6%96%B9%E6%88%8F/_blank" </w:instrText>
            </w:r>
            <w:r>
              <w:fldChar w:fldCharType="separate"/>
            </w:r>
            <w:r>
              <w:rPr>
                <w:rFonts w:ascii="Times New Roman" w:hAnsi="Times New Roman" w:eastAsia="仿宋_GB2312" w:cs="Times New Roman"/>
                <w:sz w:val="28"/>
                <w:szCs w:val="28"/>
                <w:lang w:bidi="ar"/>
              </w:rPr>
              <w:t>评剧</w:t>
            </w:r>
            <w:r>
              <w:rPr>
                <w:rFonts w:ascii="Times New Roman" w:hAnsi="Times New Roman" w:eastAsia="仿宋_GB2312" w:cs="Times New Roman"/>
                <w:sz w:val="28"/>
                <w:szCs w:val="28"/>
                <w:lang w:bidi="ar"/>
              </w:rPr>
              <w:fldChar w:fldCharType="end"/>
            </w:r>
            <w:r>
              <w:rPr>
                <w:rFonts w:ascii="Times New Roman" w:hAnsi="Times New Roman" w:eastAsia="仿宋_GB2312" w:cs="Times New Roman"/>
                <w:sz w:val="28"/>
                <w:szCs w:val="28"/>
                <w:lang w:bidi="ar"/>
              </w:rPr>
              <w:t>、</w:t>
            </w:r>
            <w:r>
              <w:fldChar w:fldCharType="begin"/>
            </w:r>
            <w:r>
              <w:instrText xml:space="preserve"> HYPERLINK "https://baike.baidu.com/item/%E6%B7%AE%E5%89%A7/467276?fromModule=lemma_inlink" \t "https://baike.baidu.com/item/%E5%9C%B0%E6%96%B9%E6%88%8F/_blank" </w:instrText>
            </w:r>
            <w:r>
              <w:fldChar w:fldCharType="separate"/>
            </w:r>
            <w:r>
              <w:rPr>
                <w:rFonts w:ascii="Times New Roman" w:hAnsi="Times New Roman" w:eastAsia="仿宋_GB2312" w:cs="Times New Roman"/>
                <w:sz w:val="28"/>
                <w:szCs w:val="28"/>
                <w:lang w:bidi="ar"/>
              </w:rPr>
              <w:t>淮剧</w:t>
            </w:r>
            <w:r>
              <w:rPr>
                <w:rFonts w:ascii="Times New Roman" w:hAnsi="Times New Roman" w:eastAsia="仿宋_GB2312" w:cs="Times New Roman"/>
                <w:sz w:val="28"/>
                <w:szCs w:val="28"/>
                <w:lang w:bidi="ar"/>
              </w:rPr>
              <w:fldChar w:fldCharType="end"/>
            </w:r>
            <w:r>
              <w:rPr>
                <w:rFonts w:ascii="Times New Roman" w:hAnsi="Times New Roman" w:eastAsia="仿宋_GB2312" w:cs="Times New Roman"/>
                <w:sz w:val="28"/>
                <w:szCs w:val="28"/>
                <w:lang w:bidi="ar"/>
              </w:rPr>
              <w:t>、</w:t>
            </w:r>
            <w:r>
              <w:fldChar w:fldCharType="begin"/>
            </w:r>
            <w:r>
              <w:instrText xml:space="preserve"> HYPERLINK "https://baike.baidu.com/item/%E7%A7%A6%E8%85%94/596?fromModule=lemma_inlink" \t "https://baike.baidu.com/item/%E5%9C%B0%E6%96%B9%E6%88%8F/_blank" </w:instrText>
            </w:r>
            <w:r>
              <w:fldChar w:fldCharType="separate"/>
            </w:r>
            <w:r>
              <w:rPr>
                <w:rFonts w:ascii="Times New Roman" w:hAnsi="Times New Roman" w:eastAsia="仿宋_GB2312" w:cs="Times New Roman"/>
                <w:sz w:val="28"/>
                <w:szCs w:val="28"/>
                <w:lang w:bidi="ar"/>
              </w:rPr>
              <w:t>秦腔</w:t>
            </w:r>
            <w:r>
              <w:rPr>
                <w:rFonts w:ascii="Times New Roman" w:hAnsi="Times New Roman" w:eastAsia="仿宋_GB2312" w:cs="Times New Roman"/>
                <w:sz w:val="28"/>
                <w:szCs w:val="28"/>
                <w:lang w:bidi="ar"/>
              </w:rPr>
              <w:fldChar w:fldCharType="end"/>
            </w:r>
            <w:r>
              <w:rPr>
                <w:rFonts w:ascii="Times New Roman" w:hAnsi="Times New Roman" w:eastAsia="仿宋_GB2312" w:cs="Times New Roman"/>
                <w:sz w:val="28"/>
                <w:szCs w:val="28"/>
                <w:lang w:bidi="ar"/>
              </w:rPr>
              <w:t>、</w:t>
            </w:r>
            <w:r>
              <w:fldChar w:fldCharType="begin"/>
            </w:r>
            <w:r>
              <w:instrText xml:space="preserve"> HYPERLINK "https://baike.baidu.com/item/%E6%B2%B3%E5%8C%97%E6%A2%86%E5%AD%90/332095?fromModule=lemma_inlink" \t "https://baike.baidu.com/item/%E5%9C%B0%E6%96%B9%E6%88%8F/_blank" </w:instrText>
            </w:r>
            <w:r>
              <w:fldChar w:fldCharType="separate"/>
            </w:r>
            <w:r>
              <w:rPr>
                <w:rFonts w:ascii="Times New Roman" w:hAnsi="Times New Roman" w:eastAsia="仿宋_GB2312" w:cs="Times New Roman"/>
                <w:sz w:val="28"/>
                <w:szCs w:val="28"/>
                <w:lang w:bidi="ar"/>
              </w:rPr>
              <w:t>河北梆子</w:t>
            </w:r>
            <w:r>
              <w:rPr>
                <w:rFonts w:ascii="Times New Roman" w:hAnsi="Times New Roman" w:eastAsia="仿宋_GB2312" w:cs="Times New Roman"/>
                <w:sz w:val="28"/>
                <w:szCs w:val="28"/>
                <w:lang w:bidi="ar"/>
              </w:rPr>
              <w:fldChar w:fldCharType="end"/>
            </w:r>
            <w:r>
              <w:rPr>
                <w:rFonts w:ascii="Times New Roman" w:hAnsi="Times New Roman" w:eastAsia="仿宋_GB2312" w:cs="Times New Roman"/>
                <w:sz w:val="28"/>
                <w:szCs w:val="28"/>
                <w:lang w:bidi="ar"/>
              </w:rPr>
              <w:t>、</w:t>
            </w:r>
            <w:r>
              <w:fldChar w:fldCharType="begin"/>
            </w:r>
            <w:r>
              <w:instrText xml:space="preserve"> HYPERLINK "https://baike.baidu.com/item/%E5%B7%9D%E5%89%A7/294200?fromModule=lemma_inlink" \t "https://baike.baidu.com/item/%E5%9C%B0%E6%96%B9%E6%88%8F/_blank" </w:instrText>
            </w:r>
            <w:r>
              <w:fldChar w:fldCharType="separate"/>
            </w:r>
            <w:r>
              <w:rPr>
                <w:rFonts w:ascii="Times New Roman" w:hAnsi="Times New Roman" w:cs="Times New Roman"/>
                <w:lang w:bidi="ar"/>
              </w:rPr>
              <w:t>川剧</w:t>
            </w:r>
            <w:r>
              <w:rPr>
                <w:rFonts w:ascii="Times New Roman" w:hAnsi="Times New Roman" w:cs="Times New Roman"/>
                <w:lang w:bidi="ar"/>
              </w:rPr>
              <w:fldChar w:fldCharType="end"/>
            </w:r>
            <w:r>
              <w:rPr>
                <w:rFonts w:ascii="Times New Roman" w:hAnsi="Times New Roman" w:eastAsia="仿宋_GB2312" w:cs="Times New Roman"/>
                <w:sz w:val="28"/>
                <w:szCs w:val="28"/>
                <w:lang w:bidi="ar"/>
              </w:rPr>
              <w:t>、</w:t>
            </w:r>
            <w:r>
              <w:fldChar w:fldCharType="begin"/>
            </w:r>
            <w:r>
              <w:instrText xml:space="preserve"> HYPERLINK "https://baike.baidu.com/item/%E5%90%95%E5%89%A7/1439789?fromModule=lemma_inlink" \t "https://baike.baidu.com/item/%E5%9C%B0%E6%96%B9%E6%88%8F/_blank" </w:instrText>
            </w:r>
            <w:r>
              <w:fldChar w:fldCharType="separate"/>
            </w:r>
            <w:r>
              <w:rPr>
                <w:rFonts w:ascii="Times New Roman" w:hAnsi="Times New Roman" w:cs="Times New Roman"/>
                <w:lang w:bidi="ar"/>
              </w:rPr>
              <w:t>吕剧</w:t>
            </w:r>
            <w:r>
              <w:rPr>
                <w:rFonts w:ascii="Times New Roman" w:hAnsi="Times New Roman" w:cs="Times New Roman"/>
                <w:lang w:bidi="ar"/>
              </w:rPr>
              <w:fldChar w:fldCharType="end"/>
            </w:r>
            <w:r>
              <w:rPr>
                <w:rFonts w:ascii="Times New Roman" w:hAnsi="Times New Roman" w:eastAsia="仿宋_GB2312" w:cs="Times New Roman"/>
                <w:sz w:val="28"/>
                <w:szCs w:val="28"/>
                <w:lang w:bidi="ar"/>
              </w:rPr>
              <w:t>、皮影戏、相声、评书、快板、小品、鼓曲等。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42" w:type="dxa"/>
            <w:vMerge w:val="continue"/>
            <w:tcBorders>
              <w:left w:val="single" w:color="auto" w:sz="4" w:space="0"/>
              <w:bottom w:val="single" w:color="auto" w:sz="4" w:space="0"/>
              <w:right w:val="single" w:color="auto" w:sz="4" w:space="0"/>
            </w:tcBorders>
            <w:shd w:val="clear" w:color="auto" w:fill="auto"/>
            <w:vAlign w:val="center"/>
          </w:tcPr>
          <w:p>
            <w:pPr>
              <w:spacing w:line="560" w:lineRule="exact"/>
              <w:ind w:left="-71" w:leftChars="-34" w:right="-69" w:rightChars="-33"/>
              <w:jc w:val="center"/>
              <w:rPr>
                <w:rFonts w:ascii="Times New Roman" w:hAnsi="Times New Roman" w:eastAsia="仿宋_GB2312" w:cs="Times New Roman"/>
                <w:sz w:val="28"/>
                <w:szCs w:val="28"/>
                <w:lang w:bidi="ar"/>
              </w:rPr>
            </w:pPr>
          </w:p>
        </w:tc>
        <w:tc>
          <w:tcPr>
            <w:tcW w:w="620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60" w:lineRule="exact"/>
              <w:ind w:right="-73" w:rightChars="-35"/>
              <w:jc w:val="left"/>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其他：演讲与口才、辩论、形体气质训练、模特、仪态培训、杂技与魔术表演、摄影、视频编辑、影视摄影与制作剪辑、影视阅读与鉴赏、导演、影视配音、音乐启蒙等。</w:t>
            </w:r>
          </w:p>
        </w:tc>
      </w:tr>
    </w:tbl>
    <w:p>
      <w:pPr>
        <w:rPr>
          <w:rFonts w:hint="eastAsia" w:ascii="Times New Roman" w:hAnsi="Times New Roman" w:eastAsia="仿宋_GB2312" w:cs="Times New Roman"/>
          <w:sz w:val="32"/>
        </w:rPr>
      </w:pPr>
    </w:p>
    <w:p>
      <w:pPr>
        <w:spacing w:line="360" w:lineRule="auto"/>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lang w:bidi="ar"/>
        </w:rPr>
        <w:t>三、科技类清单目录</w:t>
      </w:r>
    </w:p>
    <w:tbl>
      <w:tblPr>
        <w:tblStyle w:val="6"/>
        <w:tblW w:w="861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0"/>
        <w:gridCol w:w="67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70" w:type="dxa"/>
            <w:tcBorders>
              <w:top w:val="single" w:color="auto" w:sz="4" w:space="0"/>
              <w:left w:val="single" w:color="auto" w:sz="4" w:space="0"/>
              <w:bottom w:val="single" w:color="auto" w:sz="4" w:space="0"/>
              <w:right w:val="single" w:color="auto" w:sz="4" w:space="0"/>
            </w:tcBorders>
            <w:shd w:val="clear" w:color="auto" w:fill="auto"/>
          </w:tcPr>
          <w:p>
            <w:pPr>
              <w:spacing w:line="560" w:lineRule="exact"/>
              <w:ind w:left="-71" w:leftChars="-34" w:right="-69" w:rightChars="-33"/>
              <w:jc w:val="center"/>
              <w:rPr>
                <w:rFonts w:ascii="Times New Roman" w:hAnsi="Times New Roman" w:eastAsia="仿宋_GB2312" w:cs="Times New Roman"/>
                <w:sz w:val="28"/>
                <w:szCs w:val="28"/>
              </w:rPr>
            </w:pPr>
            <w:r>
              <w:rPr>
                <w:rFonts w:ascii="Times New Roman" w:hAnsi="Times New Roman" w:eastAsia="黑体" w:cs="Times New Roman"/>
                <w:sz w:val="28"/>
                <w:szCs w:val="28"/>
                <w:lang w:bidi="ar"/>
              </w:rPr>
              <w:t>培训大项</w:t>
            </w:r>
          </w:p>
        </w:tc>
        <w:tc>
          <w:tcPr>
            <w:tcW w:w="674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60" w:lineRule="exact"/>
              <w:ind w:right="-73" w:rightChars="-35"/>
              <w:jc w:val="center"/>
              <w:rPr>
                <w:rFonts w:ascii="Times New Roman" w:hAnsi="Times New Roman" w:eastAsia="仿宋_GB2312" w:cs="Times New Roman"/>
                <w:sz w:val="28"/>
                <w:szCs w:val="28"/>
              </w:rPr>
            </w:pPr>
            <w:r>
              <w:rPr>
                <w:rFonts w:ascii="Times New Roman" w:hAnsi="Times New Roman" w:eastAsia="黑体" w:cs="Times New Roman"/>
                <w:sz w:val="28"/>
                <w:szCs w:val="28"/>
                <w:lang w:bidi="ar"/>
              </w:rPr>
              <w:t>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60" w:hRule="atLeast"/>
          <w:jc w:val="center"/>
        </w:trPr>
        <w:tc>
          <w:tcPr>
            <w:tcW w:w="187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720" w:lineRule="auto"/>
              <w:ind w:left="-71" w:leftChars="-34" w:right="-69" w:rightChars="-33"/>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计算机与信息类</w:t>
            </w:r>
          </w:p>
        </w:tc>
        <w:tc>
          <w:tcPr>
            <w:tcW w:w="674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60" w:lineRule="exact"/>
              <w:ind w:right="-73" w:rightChars="-35"/>
              <w:jc w:val="left"/>
              <w:rPr>
                <w:rFonts w:ascii="Times New Roman" w:hAnsi="Times New Roman" w:eastAsia="仿宋_GB2312" w:cs="Times New Roman"/>
                <w:sz w:val="28"/>
                <w:szCs w:val="28"/>
              </w:rPr>
            </w:pPr>
            <w:r>
              <w:rPr>
                <w:rFonts w:ascii="Times New Roman" w:hAnsi="Times New Roman" w:eastAsia="仿宋_GB2312" w:cs="Times New Roman"/>
                <w:sz w:val="28"/>
                <w:szCs w:val="28"/>
                <w:lang w:bidi="ar"/>
              </w:rPr>
              <w:t>乐高大颗粒、wedo2.0、EV3、乐高spike机器人、scratch、Kodu创意编程、Python、JAVA、C++语言、C语言及其他计算机编程语言、单片机、Arduino、Micro bit、电子电路设计、硬件编程和应用开发、电子电路设计、Flash动漫制作、Illustrator、Photoshop、智能手机编程、HTML5、UI设计等数字艺术制作软件的学习和应用开发、科技创新（科技产品的设计和制作等方面的技能培训等）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7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720" w:lineRule="auto"/>
              <w:ind w:left="-71" w:leftChars="-34" w:right="-69" w:rightChars="-33"/>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科普类</w:t>
            </w:r>
          </w:p>
        </w:tc>
        <w:tc>
          <w:tcPr>
            <w:tcW w:w="674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60" w:lineRule="exact"/>
              <w:ind w:right="-73" w:rightChars="-35"/>
              <w:jc w:val="left"/>
              <w:rPr>
                <w:rFonts w:ascii="Times New Roman" w:hAnsi="Times New Roman" w:eastAsia="仿宋_GB2312" w:cs="Times New Roman"/>
                <w:sz w:val="28"/>
                <w:szCs w:val="28"/>
              </w:rPr>
            </w:pPr>
            <w:r>
              <w:rPr>
                <w:rFonts w:ascii="Times New Roman" w:hAnsi="Times New Roman" w:eastAsia="仿宋_GB2312" w:cs="Times New Roman"/>
                <w:sz w:val="28"/>
                <w:szCs w:val="28"/>
                <w:lang w:bidi="ar"/>
              </w:rPr>
              <w:t>综合科学培训、科学调查体验、科学实验、天文、水文、地质、生物多样性等自然观察实践探究活动、生态环保等。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7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720" w:lineRule="auto"/>
              <w:ind w:left="-71" w:leftChars="-34" w:right="-69" w:rightChars="-33"/>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其他</w:t>
            </w:r>
          </w:p>
        </w:tc>
        <w:tc>
          <w:tcPr>
            <w:tcW w:w="674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60" w:lineRule="exact"/>
              <w:ind w:right="-73" w:rightChars="-35"/>
              <w:jc w:val="left"/>
              <w:rPr>
                <w:rFonts w:ascii="Times New Roman" w:hAnsi="Times New Roman" w:eastAsia="仿宋_GB2312" w:cs="Times New Roman"/>
                <w:sz w:val="28"/>
                <w:szCs w:val="28"/>
              </w:rPr>
            </w:pPr>
            <w:r>
              <w:rPr>
                <w:rFonts w:ascii="Times New Roman" w:hAnsi="Times New Roman" w:eastAsia="仿宋_GB2312" w:cs="Times New Roman"/>
                <w:sz w:val="28"/>
                <w:szCs w:val="28"/>
                <w:lang w:bidi="ar"/>
              </w:rPr>
              <w:t>无人机、航空模型、3D打印、海陆空模型设计与制作、业余无线电、航空航天模型（自由飞、线操纵、无线电遥控、仿真、电动）。</w:t>
            </w:r>
          </w:p>
        </w:tc>
      </w:tr>
    </w:tbl>
    <w:p>
      <w:pPr>
        <w:spacing w:line="560" w:lineRule="exact"/>
        <w:rPr>
          <w:rFonts w:ascii="Times New Roman" w:hAnsi="Times New Roman" w:eastAsia="黑体" w:cs="Times New Roman"/>
          <w:sz w:val="32"/>
          <w:szCs w:val="32"/>
        </w:rPr>
      </w:pPr>
    </w:p>
    <w:p>
      <w:pPr>
        <w:spacing w:line="360" w:lineRule="auto"/>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lang w:bidi="ar"/>
        </w:rPr>
        <w:t>四、其他清单目录</w:t>
      </w:r>
    </w:p>
    <w:tbl>
      <w:tblPr>
        <w:tblStyle w:val="6"/>
        <w:tblW w:w="85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3"/>
        <w:gridCol w:w="6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60" w:lineRule="exact"/>
              <w:ind w:left="-71" w:leftChars="-34" w:right="-69" w:rightChars="-33"/>
              <w:jc w:val="center"/>
              <w:rPr>
                <w:rFonts w:ascii="Times New Roman" w:hAnsi="Times New Roman" w:eastAsia="黑体" w:cs="Times New Roman"/>
                <w:sz w:val="28"/>
                <w:szCs w:val="28"/>
              </w:rPr>
            </w:pPr>
            <w:r>
              <w:rPr>
                <w:rFonts w:ascii="Times New Roman" w:hAnsi="Times New Roman" w:eastAsia="黑体" w:cs="Times New Roman"/>
                <w:sz w:val="28"/>
                <w:szCs w:val="28"/>
                <w:lang w:bidi="ar"/>
              </w:rPr>
              <w:t>培训大项</w:t>
            </w:r>
          </w:p>
        </w:tc>
        <w:tc>
          <w:tcPr>
            <w:tcW w:w="67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60" w:lineRule="exact"/>
              <w:ind w:right="-73" w:rightChars="-35"/>
              <w:jc w:val="center"/>
              <w:rPr>
                <w:rFonts w:ascii="Times New Roman" w:hAnsi="Times New Roman" w:eastAsia="仿宋_GB2312" w:cs="Times New Roman"/>
                <w:sz w:val="28"/>
                <w:szCs w:val="28"/>
              </w:rPr>
            </w:pPr>
            <w:r>
              <w:rPr>
                <w:rFonts w:ascii="Times New Roman" w:hAnsi="Times New Roman" w:eastAsia="黑体" w:cs="Times New Roman"/>
                <w:sz w:val="28"/>
                <w:szCs w:val="28"/>
                <w:lang w:bidi="ar"/>
              </w:rPr>
              <w:t>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60" w:lineRule="exact"/>
              <w:ind w:left="-71" w:leftChars="-34" w:right="-69" w:rightChars="-33"/>
              <w:jc w:val="center"/>
              <w:rPr>
                <w:rFonts w:ascii="Times New Roman" w:hAnsi="Times New Roman" w:eastAsia="仿宋_GB2312" w:cs="Times New Roman"/>
                <w:sz w:val="28"/>
                <w:szCs w:val="28"/>
              </w:rPr>
            </w:pPr>
            <w:r>
              <w:rPr>
                <w:rFonts w:ascii="Times New Roman" w:hAnsi="Times New Roman" w:eastAsia="仿宋_GB2312" w:cs="Times New Roman"/>
                <w:sz w:val="28"/>
                <w:szCs w:val="28"/>
                <w:lang w:bidi="ar"/>
              </w:rPr>
              <w:t>综合实践类</w:t>
            </w:r>
          </w:p>
        </w:tc>
        <w:tc>
          <w:tcPr>
            <w:tcW w:w="67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60" w:lineRule="exact"/>
              <w:ind w:right="-73" w:rightChars="-35"/>
              <w:jc w:val="left"/>
              <w:rPr>
                <w:rFonts w:ascii="Times New Roman" w:hAnsi="Times New Roman" w:eastAsia="仿宋_GB2312" w:cs="Times New Roman"/>
                <w:sz w:val="28"/>
                <w:szCs w:val="28"/>
              </w:rPr>
            </w:pPr>
            <w:r>
              <w:rPr>
                <w:rFonts w:ascii="Times New Roman" w:hAnsi="Times New Roman" w:eastAsia="仿宋_GB2312" w:cs="Times New Roman"/>
                <w:sz w:val="28"/>
                <w:szCs w:val="28"/>
                <w:lang w:bidi="ar"/>
              </w:rPr>
              <w:t>魔方、视觉听觉感觉训练、注意力训练、童话故事与表达训练，营地生存训练、生活习惯训练、烹饪、茶艺、编织、插花以及田间劳作、传统工艺与手工制作、相关社会职业体验等等。</w:t>
            </w:r>
          </w:p>
        </w:tc>
      </w:tr>
    </w:tbl>
    <w:p>
      <w:pPr>
        <w:rPr>
          <w:rFonts w:ascii="Times New Roman" w:hAnsi="Times New Roman" w:eastAsia="楷体" w:cs="Times New Roman"/>
          <w:sz w:val="28"/>
          <w:szCs w:val="28"/>
        </w:rPr>
      </w:pPr>
      <w:r>
        <w:rPr>
          <w:rFonts w:ascii="Times New Roman" w:hAnsi="Times New Roman" w:eastAsia="楷体" w:cs="Times New Roman"/>
          <w:sz w:val="28"/>
          <w:szCs w:val="28"/>
        </w:rPr>
        <w:t>说明：</w:t>
      </w:r>
    </w:p>
    <w:p>
      <w:pPr>
        <w:pStyle w:val="11"/>
        <w:numPr>
          <w:ilvl w:val="0"/>
          <w:numId w:val="1"/>
        </w:numPr>
        <w:ind w:firstLineChars="0"/>
        <w:rPr>
          <w:rFonts w:ascii="Times New Roman" w:hAnsi="Times New Roman" w:eastAsia="楷体" w:cs="Times New Roman"/>
          <w:sz w:val="28"/>
          <w:szCs w:val="28"/>
        </w:rPr>
      </w:pPr>
      <w:r>
        <w:rPr>
          <w:rFonts w:ascii="Times New Roman" w:hAnsi="Times New Roman" w:eastAsia="楷体" w:cs="Times New Roman"/>
          <w:sz w:val="28"/>
          <w:szCs w:val="28"/>
        </w:rPr>
        <w:t>对比《征求意见稿》，本次精简了分类栏目，仅保留培训大项、项目清单，以便更加符合实际。</w:t>
      </w:r>
    </w:p>
    <w:p>
      <w:pPr>
        <w:pStyle w:val="11"/>
        <w:numPr>
          <w:ilvl w:val="0"/>
          <w:numId w:val="1"/>
        </w:numPr>
        <w:ind w:firstLineChars="0"/>
        <w:rPr>
          <w:rFonts w:ascii="Times New Roman" w:hAnsi="Times New Roman" w:eastAsia="楷体" w:cs="Times New Roman"/>
          <w:sz w:val="28"/>
          <w:szCs w:val="28"/>
        </w:rPr>
      </w:pPr>
      <w:r>
        <w:rPr>
          <w:rFonts w:ascii="Times New Roman" w:hAnsi="Times New Roman" w:eastAsia="楷体" w:cs="Times New Roman"/>
          <w:sz w:val="28"/>
          <w:szCs w:val="28"/>
        </w:rPr>
        <w:t>面向中小学生的综合实践活动，尽管具有职业培训属性，但根据教育部监管平台和国家有关规定，并且对象作为中小学生、培训活动同时具备很强的素质教育属性，本次调整列入其他类别。</w:t>
      </w:r>
    </w:p>
    <w:p>
      <w:pPr>
        <w:rPr>
          <w:rFonts w:ascii="Times New Roman" w:hAnsi="Times New Roman" w:eastAsia="楷体" w:cs="Times New Roman"/>
          <w:sz w:val="28"/>
          <w:szCs w:val="28"/>
        </w:rPr>
      </w:pPr>
      <w:r>
        <w:rPr>
          <w:rFonts w:ascii="Times New Roman" w:hAnsi="Times New Roman" w:eastAsia="楷体" w:cs="Times New Roman"/>
          <w:sz w:val="28"/>
          <w:szCs w:val="28"/>
        </w:rPr>
        <w:t>3.目录清单修订过程中，除了项目内容外，还需要综合考虑中小学生身心健康成长的规律，一些项目（例如电子竞技）不予列入。</w:t>
      </w:r>
    </w:p>
    <w:p>
      <w:pPr>
        <w:rPr>
          <w:rFonts w:ascii="Times New Roman" w:hAnsi="Times New Roman" w:eastAsia="楷体" w:cs="Times New Roman"/>
          <w:sz w:val="28"/>
          <w:szCs w:val="28"/>
        </w:rPr>
      </w:pPr>
      <w:r>
        <w:rPr>
          <w:rFonts w:ascii="Times New Roman" w:hAnsi="Times New Roman" w:eastAsia="楷体" w:cs="Times New Roman"/>
          <w:sz w:val="28"/>
          <w:szCs w:val="28"/>
        </w:rPr>
        <w:t>4.部分具备体育、艺术双重属性的项目（例如业余无线电），从淡化竞技应试、提高大众普及的角度考虑，列为科普类或者艺术类。</w:t>
      </w:r>
    </w:p>
    <w:p>
      <w:pPr>
        <w:rPr>
          <w:rFonts w:hint="eastAsia" w:ascii="Times New Roman" w:hAnsi="Times New Roman" w:eastAsia="楷体" w:cs="Times New Roman"/>
          <w:sz w:val="28"/>
          <w:szCs w:val="28"/>
        </w:rPr>
      </w:pPr>
      <w:r>
        <w:rPr>
          <w:rFonts w:ascii="Times New Roman" w:hAnsi="Times New Roman" w:eastAsia="楷体" w:cs="Times New Roman"/>
          <w:sz w:val="28"/>
          <w:szCs w:val="28"/>
        </w:rPr>
        <w:t>5.</w:t>
      </w:r>
      <w:r>
        <w:rPr>
          <w:rFonts w:hint="eastAsia" w:ascii="Times New Roman" w:hAnsi="Times New Roman" w:eastAsia="楷体" w:cs="Times New Roman"/>
          <w:sz w:val="28"/>
          <w:szCs w:val="28"/>
        </w:rPr>
        <w:t>研学培训因其属于研学旅行内容，且部分省份已由旅行行政部门牵头管理，不纳入非学科类培训范围。</w:t>
      </w:r>
    </w:p>
    <w:p>
      <w:pPr>
        <w:rPr>
          <w:rFonts w:ascii="Times New Roman" w:hAnsi="Times New Roman" w:cs="Times New Roman"/>
        </w:rPr>
      </w:pPr>
    </w:p>
    <w:p>
      <w:pPr>
        <w:rPr>
          <w:rFonts w:ascii="Times New Roman" w:hAnsi="Times New Roman" w:cs="Times New Roman"/>
        </w:rPr>
      </w:pPr>
    </w:p>
    <w:p>
      <w:pPr>
        <w:pStyle w:val="2"/>
      </w:pPr>
    </w:p>
    <w:sectPr>
      <w:pgSz w:w="11850" w:h="16783"/>
      <w:pgMar w:top="1440" w:right="1800" w:bottom="1440" w:left="1800" w:header="72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altName w:val="微软雅黑"/>
    <w:panose1 w:val="02000000000000000000"/>
    <w:charset w:val="86"/>
    <w:family w:val="auto"/>
    <w:pitch w:val="default"/>
    <w:sig w:usb0="00000000" w:usb1="00000000" w:usb2="00000000" w:usb3="00000000" w:csb0="00040000" w:csb1="00000000"/>
  </w:font>
  <w:font w:name="PMingLiU">
    <w:altName w:val="Trebuchet MS"/>
    <w:panose1 w:val="02010601000101010101"/>
    <w:charset w:val="00"/>
    <w:family w:val="roman"/>
    <w:pitch w:val="default"/>
    <w:sig w:usb0="00000000" w:usb1="00000000" w:usb2="00000016" w:usb3="00000000" w:csb0="00100001" w:csb1="00000000"/>
  </w:font>
  <w:font w:name="方正小标宋_GBK">
    <w:altName w:val="微软雅黑"/>
    <w:panose1 w:val="02000000000000000000"/>
    <w:charset w:val="86"/>
    <w:family w:val="script"/>
    <w:pitch w:val="default"/>
    <w:sig w:usb0="00000000" w:usb1="00000000" w:usb2="00000000" w:usb3="00000000" w:csb0="00040000" w:csb1="00000000"/>
  </w:font>
  <w:font w:name="Times New Roman Regular">
    <w:altName w:val="Times New Roman"/>
    <w:panose1 w:val="02020503050405090304"/>
    <w:charset w:val="00"/>
    <w:family w:val="auto"/>
    <w:pitch w:val="default"/>
    <w:sig w:usb0="00000000" w:usb1="00000000" w:usb2="00000001" w:usb3="00000000" w:csb0="400001BF" w:csb1="DFF7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Trebuchet MS">
    <w:panose1 w:val="020B0603020202020204"/>
    <w:charset w:val="00"/>
    <w:family w:val="auto"/>
    <w:pitch w:val="default"/>
    <w:sig w:usb0="00000687" w:usb1="00000000" w:usb2="00000000" w:usb3="00000000" w:csb0="2000009F" w:csb1="00000000"/>
  </w:font>
  <w:font w:name="Wingdings 2">
    <w:panose1 w:val="05020102010507070707"/>
    <w:charset w:val="00"/>
    <w:family w:val="auto"/>
    <w:pitch w:val="default"/>
    <w:sig w:usb0="00000000" w:usb1="00000000" w:usb2="00000000" w:usb3="00000000" w:csb0="80000000" w:csb1="00000000"/>
  </w:font>
  <w:font w:name="方正小标宋简体">
    <w:panose1 w:val="02010601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E66395"/>
    <w:multiLevelType w:val="multilevel"/>
    <w:tmpl w:val="14E66395"/>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ZjOTg5YTk0NzAxMDU2OTgyZDRjYjBkYjdkMDBhNTQifQ=="/>
  </w:docVars>
  <w:rsids>
    <w:rsidRoot w:val="767D9DE0"/>
    <w:rsid w:val="068F58F9"/>
    <w:rsid w:val="0CBD0CFE"/>
    <w:rsid w:val="0EFE9872"/>
    <w:rsid w:val="0FBF00E6"/>
    <w:rsid w:val="0FE23CB5"/>
    <w:rsid w:val="147E4E1C"/>
    <w:rsid w:val="1C461B30"/>
    <w:rsid w:val="1FE540A5"/>
    <w:rsid w:val="1FFF91BC"/>
    <w:rsid w:val="293E0B1D"/>
    <w:rsid w:val="2C4B72E9"/>
    <w:rsid w:val="36F30A50"/>
    <w:rsid w:val="388F54DB"/>
    <w:rsid w:val="3D6D3254"/>
    <w:rsid w:val="3FF9E008"/>
    <w:rsid w:val="4203453C"/>
    <w:rsid w:val="5390151F"/>
    <w:rsid w:val="53FD0F72"/>
    <w:rsid w:val="5DB0EECD"/>
    <w:rsid w:val="5F76E98B"/>
    <w:rsid w:val="5F7F0099"/>
    <w:rsid w:val="5F9E4E32"/>
    <w:rsid w:val="5FEE355F"/>
    <w:rsid w:val="6AABD9EF"/>
    <w:rsid w:val="70E7CBB9"/>
    <w:rsid w:val="716D4E57"/>
    <w:rsid w:val="737E9287"/>
    <w:rsid w:val="75DADC82"/>
    <w:rsid w:val="75FF05A5"/>
    <w:rsid w:val="767D9DE0"/>
    <w:rsid w:val="77FD87A9"/>
    <w:rsid w:val="7B76F2B4"/>
    <w:rsid w:val="7BED6A28"/>
    <w:rsid w:val="7FF7613B"/>
    <w:rsid w:val="8FF3AFD2"/>
    <w:rsid w:val="A7E1BBA5"/>
    <w:rsid w:val="BF9DF8B0"/>
    <w:rsid w:val="BFFF831C"/>
    <w:rsid w:val="D1DCF14C"/>
    <w:rsid w:val="DB7F3BE8"/>
    <w:rsid w:val="E757F098"/>
    <w:rsid w:val="E766B103"/>
    <w:rsid w:val="EBE211F9"/>
    <w:rsid w:val="EBFFF8F6"/>
    <w:rsid w:val="EFC93728"/>
    <w:rsid w:val="EFD5C085"/>
    <w:rsid w:val="F6BD8982"/>
    <w:rsid w:val="F6EDC9AE"/>
    <w:rsid w:val="F7769C99"/>
    <w:rsid w:val="F779B4FF"/>
    <w:rsid w:val="F77D5F0B"/>
    <w:rsid w:val="F7DFDC64"/>
    <w:rsid w:val="F7FB1DCF"/>
    <w:rsid w:val="FBB6E686"/>
    <w:rsid w:val="FBF6073A"/>
    <w:rsid w:val="FBFF5CE6"/>
    <w:rsid w:val="FDF35BAF"/>
    <w:rsid w:val="FFBAFE53"/>
    <w:rsid w:val="FFF61893"/>
    <w:rsid w:val="FFFE53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next w:val="1"/>
    <w:qFormat/>
    <w:uiPriority w:val="0"/>
    <w:pPr>
      <w:keepNext/>
      <w:keepLines/>
      <w:widowControl w:val="0"/>
      <w:spacing w:before="260" w:after="260" w:line="415" w:lineRule="auto"/>
      <w:jc w:val="both"/>
      <w:outlineLvl w:val="1"/>
    </w:pPr>
    <w:rPr>
      <w:rFonts w:ascii="Arial" w:hAnsi="Arial" w:eastAsia="黑体" w:cs="Times New Roman"/>
      <w:b/>
      <w:bCs/>
      <w:kern w:val="0"/>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Indent 2"/>
    <w:basedOn w:val="1"/>
    <w:next w:val="1"/>
    <w:qFormat/>
    <w:uiPriority w:val="0"/>
    <w:pPr>
      <w:spacing w:line="590" w:lineRule="exact"/>
      <w:ind w:firstLine="880" w:firstLineChars="200"/>
    </w:pPr>
    <w:rPr>
      <w:rFonts w:hint="eastAsia" w:ascii="宋体" w:hAnsi="宋体" w:eastAsia="方正仿宋_GBK"/>
      <w:szCs w:val="32"/>
    </w:rPr>
  </w:style>
  <w:style w:type="paragraph" w:styleId="4">
    <w:name w:val="footer"/>
    <w:qFormat/>
    <w:uiPriority w:val="99"/>
    <w:pPr>
      <w:widowControl w:val="0"/>
      <w:tabs>
        <w:tab w:val="center" w:pos="4153"/>
        <w:tab w:val="right" w:pos="8306"/>
      </w:tabs>
      <w:snapToGrid w:val="0"/>
      <w:jc w:val="left"/>
    </w:pPr>
    <w:rPr>
      <w:rFonts w:ascii="Calibri" w:hAnsi="Calibri" w:eastAsia="宋体" w:cs="Times New Roman"/>
      <w:kern w:val="2"/>
      <w:sz w:val="18"/>
      <w:szCs w:val="18"/>
      <w:lang w:val="en-US" w:eastAsia="zh-CN" w:bidi="ar-SA"/>
    </w:rPr>
  </w:style>
  <w:style w:type="paragraph" w:styleId="5">
    <w:name w:val="header"/>
    <w:qFormat/>
    <w:uiPriority w:val="99"/>
    <w:pPr>
      <w:widowControl w:val="0"/>
      <w:pBdr>
        <w:bottom w:val="single" w:color="auto" w:sz="6" w:space="1"/>
      </w:pBdr>
      <w:tabs>
        <w:tab w:val="center" w:pos="4153"/>
        <w:tab w:val="right" w:pos="8306"/>
      </w:tabs>
      <w:snapToGrid w:val="0"/>
      <w:jc w:val="center"/>
    </w:pPr>
    <w:rPr>
      <w:rFonts w:ascii="Calibri" w:hAnsi="Calibri" w:eastAsia="宋体" w:cs="Times New Roman"/>
      <w:kern w:val="2"/>
      <w:sz w:val="18"/>
      <w:szCs w:val="18"/>
      <w:lang w:val="en-US" w:eastAsia="zh-CN" w:bidi="ar-SA"/>
    </w:rPr>
  </w:style>
  <w:style w:type="character" w:customStyle="1" w:styleId="8">
    <w:name w:val="MSG_EN_FONT_STYLE_NAME_TEMPLATE_ROLE MSG_EN_FONT_STYLE_NAME_BY_ROLE_TEXT|2 + MSG_EN_FONT_STYLE_MODIFER_SIZE 10"/>
    <w:qFormat/>
    <w:uiPriority w:val="0"/>
    <w:rPr>
      <w:rFonts w:ascii="PMingLiU" w:hAnsi="PMingLiU" w:eastAsia="PMingLiU" w:cs="PMingLiU"/>
      <w:color w:val="000000"/>
      <w:spacing w:val="20"/>
      <w:w w:val="100"/>
      <w:position w:val="0"/>
      <w:sz w:val="20"/>
      <w:szCs w:val="20"/>
      <w:u w:val="none"/>
      <w:shd w:val="clear" w:color="auto" w:fill="FFFFFF"/>
      <w:lang w:val="zh-CN" w:eastAsia="zh-CN" w:bidi="zh-CN"/>
    </w:rPr>
  </w:style>
  <w:style w:type="character" w:customStyle="1" w:styleId="9">
    <w:name w:val="MSG_EN_FONT_STYLE_NAME_TEMPLATE_ROLE MSG_EN_FONT_STYLE_NAME_BY_ROLE_TEXT|2 + MSG_EN_FONT_STYLE_MODIFER_SIZE 12"/>
    <w:qFormat/>
    <w:uiPriority w:val="0"/>
    <w:rPr>
      <w:rFonts w:ascii="PMingLiU" w:hAnsi="PMingLiU" w:eastAsia="PMingLiU" w:cs="PMingLiU"/>
      <w:color w:val="000000"/>
      <w:spacing w:val="0"/>
      <w:w w:val="100"/>
      <w:position w:val="0"/>
      <w:sz w:val="24"/>
      <w:szCs w:val="24"/>
      <w:u w:val="none"/>
      <w:shd w:val="clear" w:color="auto" w:fill="FFFFFF"/>
      <w:lang w:val="zh-CN" w:eastAsia="zh-CN" w:bidi="zh-CN"/>
    </w:rPr>
  </w:style>
  <w:style w:type="paragraph" w:customStyle="1" w:styleId="10">
    <w:name w:val="MSG_EN_FONT_STYLE_NAME_TEMPLATE_ROLE MSG_EN_FONT_STYLE_NAME_BY_ROLE_TEXT|2"/>
    <w:qFormat/>
    <w:uiPriority w:val="0"/>
    <w:pPr>
      <w:widowControl w:val="0"/>
      <w:shd w:val="clear" w:color="auto" w:fill="FFFFFF"/>
      <w:spacing w:before="600" w:line="605" w:lineRule="exact"/>
      <w:ind w:hanging="1120"/>
      <w:jc w:val="distribute"/>
    </w:pPr>
    <w:rPr>
      <w:rFonts w:ascii="PMingLiU" w:hAnsi="PMingLiU" w:eastAsia="PMingLiU" w:cs="PMingLiU"/>
      <w:spacing w:val="30"/>
      <w:kern w:val="2"/>
      <w:sz w:val="30"/>
      <w:szCs w:val="30"/>
      <w:lang w:val="en-US" w:eastAsia="zh-CN" w:bidi="ar-SA"/>
    </w:rPr>
  </w:style>
  <w:style w:type="paragraph" w:styleId="11">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691</Words>
  <Characters>857</Characters>
  <Lines>0</Lines>
  <Paragraphs>0</Paragraphs>
  <TotalTime>0</TotalTime>
  <ScaleCrop>false</ScaleCrop>
  <LinksUpToDate>false</LinksUpToDate>
  <CharactersWithSpaces>1199</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2023-03-16T03:08:00Z</dcterms:created>
  <dc:creator>黄雨卉</dc:creator>
  <cp:lastModifiedBy>szedu</cp:lastModifiedBy>
  <dcterms:modified xsi:type="dcterms:W3CDTF">2023-05-15T03:11:39Z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91E601DCCC494614A549356D8C2F2EB0</vt:lpwstr>
  </property>
</Properties>
</file>