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9" w:lineRule="exact"/>
        <w:ind w:left="2152"/>
        <w:rPr>
          <w:rFonts w:ascii="黑体" w:hAnsi="黑体" w:eastAsia="黑体" w:cs="黑体"/>
          <w:color w:val="000000" w:themeColor="text1"/>
          <w:sz w:val="44"/>
          <w:szCs w:val="44"/>
          <w:u w:color="FFFFFF" w:themeColor="background1"/>
        </w:rPr>
      </w:pPr>
      <w:r>
        <w:rPr>
          <w:rFonts w:ascii="黑体" w:hAnsi="黑体" w:eastAsia="黑体" w:cs="黑体"/>
          <w:color w:val="000000" w:themeColor="text1"/>
          <w:sz w:val="44"/>
          <w:szCs w:val="44"/>
          <w:u w:color="FFFFFF" w:themeColor="background1"/>
        </w:rPr>
        <w:t>人民陪审员候选人申请表</w:t>
      </w:r>
    </w:p>
    <w:p>
      <w:pPr>
        <w:spacing w:before="1"/>
        <w:rPr>
          <w:rFonts w:ascii="黑体" w:hAnsi="黑体" w:eastAsia="黑体" w:cs="黑体"/>
          <w:color w:val="000000" w:themeColor="text1"/>
          <w:sz w:val="28"/>
          <w:szCs w:val="28"/>
          <w:u w:color="FFFFFF" w:themeColor="background1"/>
        </w:rPr>
      </w:pPr>
    </w:p>
    <w:tbl>
      <w:tblPr>
        <w:tblStyle w:val="7"/>
        <w:tblW w:w="9060" w:type="dxa"/>
        <w:tblInd w:w="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305"/>
        <w:gridCol w:w="1235"/>
        <w:gridCol w:w="1083"/>
        <w:gridCol w:w="697"/>
        <w:gridCol w:w="720"/>
        <w:gridCol w:w="1020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779"/>
              </w:tabs>
              <w:spacing w:line="261" w:lineRule="auto"/>
              <w:ind w:left="220" w:right="217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申请人 姓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93"/>
              <w:ind w:left="33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61" w:lineRule="exact"/>
              <w:ind w:left="20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:u w:color="FFFFFF" w:themeColor="background1"/>
              </w:rPr>
              <w:t>出生年月</w:t>
            </w:r>
          </w:p>
          <w:p>
            <w:pPr>
              <w:pStyle w:val="11"/>
              <w:tabs>
                <w:tab w:val="left" w:pos="772"/>
              </w:tabs>
              <w:spacing w:before="34"/>
              <w:ind w:left="268"/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>(</w:t>
            </w: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岁</w:t>
            </w:r>
            <w:r>
              <w:rPr>
                <w:rFonts w:ascii="Calibri" w:hAnsi="Calibri" w:eastAsia="Calibri" w:cs="Calibri"/>
                <w:color w:val="000000" w:themeColor="text1"/>
                <w:sz w:val="28"/>
                <w:szCs w:val="28"/>
                <w:u w:color="FFFFFF" w:themeColor="background1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12"/>
              <w:rPr>
                <w:rFonts w:ascii="黑体" w:hAnsi="黑体" w:eastAsia="黑体" w:cs="黑体"/>
                <w:color w:val="000000" w:themeColor="text1"/>
                <w:sz w:val="36"/>
                <w:szCs w:val="36"/>
                <w:u w:color="FFFFFF" w:themeColor="background1"/>
              </w:rPr>
            </w:pPr>
          </w:p>
          <w:p>
            <w:pPr>
              <w:pStyle w:val="11"/>
              <w:ind w:left="1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民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91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常住地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283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户籍地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61" w:lineRule="auto"/>
              <w:ind w:right="357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政治</w:t>
            </w:r>
          </w:p>
          <w:p>
            <w:pPr>
              <w:pStyle w:val="11"/>
              <w:spacing w:line="261" w:lineRule="auto"/>
              <w:ind w:right="357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333" w:right="328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婚姻 状况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422" w:right="421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健康 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auto"/>
              <w:ind w:left="220" w:right="217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公民身 份号码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61" w:lineRule="auto"/>
              <w:ind w:left="264" w:right="264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0"/>
                <w:sz w:val="28"/>
                <w:szCs w:val="28"/>
                <w:u w:color="FFFFFF" w:themeColor="background1"/>
              </w:rPr>
              <w:t>熟悉专业 有何特长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1"/>
              <w:ind w:left="359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学历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61" w:lineRule="auto"/>
              <w:ind w:left="264" w:right="264"/>
              <w:jc w:val="center"/>
              <w:rPr>
                <w:rFonts w:ascii="宋体" w:hAnsi="宋体" w:eastAsia="宋体" w:cs="宋体"/>
                <w:color w:val="000000" w:themeColor="text1"/>
                <w:spacing w:val="-20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0"/>
                <w:sz w:val="28"/>
                <w:szCs w:val="28"/>
                <w:u w:color="FFFFFF" w:themeColor="background1"/>
              </w:rPr>
              <w:t>毕业院校 系及专业</w:t>
            </w:r>
          </w:p>
        </w:tc>
        <w:tc>
          <w:tcPr>
            <w:tcW w:w="34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2"/>
              <w:ind w:left="359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学位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345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10"/>
              <w:ind w:left="753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现工作单位及职务</w:t>
            </w:r>
          </w:p>
        </w:tc>
        <w:tc>
          <w:tcPr>
            <w:tcW w:w="5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3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61" w:lineRule="auto"/>
              <w:ind w:left="1173" w:right="330" w:hanging="84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8"/>
                <w:szCs w:val="28"/>
                <w:u w:color="FFFFFF" w:themeColor="background1"/>
              </w:rPr>
              <w:t>通讯地址、邮编、手机、</w:t>
            </w:r>
            <w:r>
              <w:rPr>
                <w:rFonts w:ascii="宋体" w:hAnsi="宋体" w:eastAsia="宋体" w:cs="宋体"/>
                <w:color w:val="000000" w:themeColor="text1"/>
                <w:spacing w:val="-125"/>
                <w:sz w:val="28"/>
                <w:szCs w:val="28"/>
                <w:u w:color="FFFFFF" w:themeColor="background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QQ、微信号</w:t>
            </w:r>
          </w:p>
        </w:tc>
        <w:tc>
          <w:tcPr>
            <w:tcW w:w="5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8"/>
              <w:rPr>
                <w:rFonts w:ascii="黑体" w:hAnsi="黑体" w:eastAsia="黑体" w:cs="黑体"/>
                <w:color w:val="000000" w:themeColor="text1"/>
                <w:sz w:val="20"/>
                <w:szCs w:val="20"/>
                <w:u w:color="FFFFFF" w:themeColor="background1"/>
              </w:rPr>
            </w:pPr>
          </w:p>
          <w:p>
            <w:pPr>
              <w:pStyle w:val="11"/>
              <w:spacing w:line="487" w:lineRule="auto"/>
              <w:ind w:left="501" w:right="496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简 历</w:t>
            </w:r>
          </w:p>
        </w:tc>
        <w:tc>
          <w:tcPr>
            <w:tcW w:w="7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tabs>
                <w:tab w:val="left" w:pos="1674"/>
              </w:tabs>
              <w:bidi w:val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190" w:line="261" w:lineRule="auto"/>
              <w:ind w:left="359" w:right="357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奖惩 情况</w:t>
            </w:r>
          </w:p>
        </w:tc>
        <w:tc>
          <w:tcPr>
            <w:tcW w:w="77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</w:tbl>
    <w:p>
      <w:pPr>
        <w:rPr>
          <w:color w:val="000000" w:themeColor="text1"/>
          <w:u w:color="FFFFFF" w:themeColor="background1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300" w:bottom="1160" w:left="1380" w:header="720" w:footer="971" w:gutter="0"/>
          <w:pgNumType w:start="15"/>
          <w:cols w:space="720" w:num="1"/>
        </w:sectPr>
      </w:pPr>
    </w:p>
    <w:tbl>
      <w:tblPr>
        <w:tblStyle w:val="7"/>
        <w:tblpPr w:leftFromText="180" w:rightFromText="180" w:vertAnchor="text" w:horzAnchor="page" w:tblpX="1423" w:tblpY="262"/>
        <w:tblOverlap w:val="never"/>
        <w:tblW w:w="89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877"/>
        <w:gridCol w:w="1200"/>
        <w:gridCol w:w="1440"/>
        <w:gridCol w:w="1440"/>
        <w:gridCol w:w="682"/>
        <w:gridCol w:w="2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5"/>
              <w:ind w:left="35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主要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3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称谓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315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政治面貌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5"/>
              <w:ind w:left="101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0"/>
              <w:ind w:left="35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家庭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36"/>
              <w:ind w:left="35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成员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26"/>
              <w:ind w:firstLine="560" w:firstLineChars="2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16"/>
              <w:ind w:left="35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社会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关系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5"/>
              <w:ind w:left="217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</w:tc>
        <w:tc>
          <w:tcPr>
            <w:tcW w:w="56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3"/>
              <w:rPr>
                <w:rFonts w:ascii="黑体" w:hAnsi="黑体" w:eastAsia="黑体" w:cs="黑体"/>
                <w:color w:val="000000" w:themeColor="text1"/>
                <w:sz w:val="26"/>
                <w:szCs w:val="26"/>
                <w:u w:color="FFFFFF" w:themeColor="background1"/>
              </w:rPr>
            </w:pPr>
          </w:p>
          <w:p>
            <w:pPr>
              <w:pStyle w:val="11"/>
              <w:ind w:left="248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6"/>
              <w:ind w:firstLine="280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公安局</w:t>
            </w:r>
          </w:p>
        </w:tc>
        <w:tc>
          <w:tcPr>
            <w:tcW w:w="5639" w:type="dxa"/>
            <w:gridSpan w:val="5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075" w:type="dxa"/>
            <w:vMerge w:val="continue"/>
            <w:tcBorders>
              <w:left w:val="nil"/>
              <w:bottom w:val="nil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审核意见</w:t>
            </w:r>
          </w:p>
        </w:tc>
        <w:tc>
          <w:tcPr>
            <w:tcW w:w="563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  <w:lang w:val="en-US" w:eastAsia="zh-CN"/>
              </w:rPr>
              <w:t xml:space="preserve"> </w:t>
            </w:r>
          </w:p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908"/>
              </w:tabs>
              <w:spacing w:before="86"/>
              <w:ind w:left="209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tabs>
                <w:tab w:val="left" w:pos="908"/>
              </w:tabs>
              <w:spacing w:before="8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tabs>
                <w:tab w:val="left" w:pos="908"/>
              </w:tabs>
              <w:spacing w:before="86"/>
              <w:ind w:left="209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5"/>
              <w:ind w:left="217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</w:tc>
        <w:tc>
          <w:tcPr>
            <w:tcW w:w="56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3"/>
              <w:rPr>
                <w:rFonts w:ascii="黑体" w:hAnsi="黑体" w:eastAsia="黑体" w:cs="黑体"/>
                <w:color w:val="000000" w:themeColor="text1"/>
                <w:sz w:val="26"/>
                <w:szCs w:val="26"/>
                <w:u w:color="FFFFFF" w:themeColor="background1"/>
              </w:rPr>
            </w:pPr>
          </w:p>
          <w:p>
            <w:pPr>
              <w:pStyle w:val="11"/>
              <w:ind w:left="248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firstLine="280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法院</w:t>
            </w:r>
          </w:p>
          <w:p>
            <w:pPr>
              <w:pStyle w:val="11"/>
              <w:spacing w:before="8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审核意见</w:t>
            </w:r>
          </w:p>
        </w:tc>
        <w:tc>
          <w:tcPr>
            <w:tcW w:w="5639" w:type="dxa"/>
            <w:gridSpan w:val="5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075" w:type="dxa"/>
            <w:vMerge w:val="continue"/>
            <w:tcBorders>
              <w:left w:val="nil"/>
              <w:bottom w:val="nil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563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908"/>
              </w:tabs>
              <w:spacing w:before="8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tabs>
                <w:tab w:val="left" w:pos="908"/>
              </w:tabs>
              <w:spacing w:before="86"/>
              <w:ind w:left="209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6"/>
              <w:ind w:left="217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</w:tc>
        <w:tc>
          <w:tcPr>
            <w:tcW w:w="56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1"/>
              <w:rPr>
                <w:rFonts w:ascii="黑体" w:hAnsi="黑体" w:eastAsia="黑体" w:cs="黑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4"/>
              <w:rPr>
                <w:rFonts w:ascii="黑体" w:hAnsi="黑体" w:eastAsia="黑体" w:cs="黑体"/>
                <w:color w:val="000000" w:themeColor="text1"/>
                <w:sz w:val="26"/>
                <w:szCs w:val="26"/>
                <w:u w:color="FFFFFF" w:themeColor="background1"/>
              </w:rPr>
            </w:pPr>
          </w:p>
          <w:p>
            <w:pPr>
              <w:pStyle w:val="11"/>
              <w:ind w:left="317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before="86"/>
              <w:ind w:firstLine="280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司法局</w:t>
            </w:r>
          </w:p>
        </w:tc>
        <w:tc>
          <w:tcPr>
            <w:tcW w:w="5639" w:type="dxa"/>
            <w:gridSpan w:val="5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  <w:tc>
          <w:tcPr>
            <w:tcW w:w="2075" w:type="dxa"/>
            <w:vMerge w:val="continue"/>
            <w:tcBorders>
              <w:left w:val="nil"/>
              <w:bottom w:val="nil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exact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审核意见</w:t>
            </w:r>
          </w:p>
        </w:tc>
        <w:tc>
          <w:tcPr>
            <w:tcW w:w="563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</w:p>
          <w:p>
            <w:pPr>
              <w:pStyle w:val="11"/>
              <w:spacing w:before="86"/>
              <w:ind w:right="207"/>
              <w:jc w:val="right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年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908"/>
              </w:tabs>
              <w:spacing w:before="86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（盖章）</w:t>
            </w:r>
          </w:p>
          <w:p>
            <w:pPr>
              <w:pStyle w:val="11"/>
              <w:tabs>
                <w:tab w:val="left" w:pos="908"/>
              </w:tabs>
              <w:spacing w:before="86"/>
              <w:ind w:left="209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ab/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exac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86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申请人</w:t>
            </w:r>
          </w:p>
          <w:p>
            <w:pPr>
              <w:pStyle w:val="11"/>
              <w:spacing w:before="86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u w:color="FFFFFF" w:themeColor="background1"/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:u w:color="FFFFFF" w:themeColor="background1"/>
              </w:rPr>
              <w:t>签名</w:t>
            </w:r>
          </w:p>
        </w:tc>
        <w:tc>
          <w:tcPr>
            <w:tcW w:w="7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u w:color="FFFFFF" w:themeColor="background1"/>
              </w:rPr>
            </w:pPr>
          </w:p>
        </w:tc>
      </w:tr>
    </w:tbl>
    <w:p>
      <w:pPr>
        <w:rPr>
          <w:rFonts w:ascii="黑体" w:hAnsi="黑体" w:eastAsia="黑体" w:cs="黑体"/>
          <w:color w:val="000000" w:themeColor="text1"/>
          <w:sz w:val="20"/>
          <w:szCs w:val="20"/>
          <w:u w:color="FFFFFF" w:themeColor="background1"/>
        </w:rPr>
      </w:pPr>
    </w:p>
    <w:p>
      <w:pPr>
        <w:pStyle w:val="2"/>
        <w:spacing w:before="11" w:line="316" w:lineRule="auto"/>
        <w:ind w:right="272"/>
        <w:jc w:val="both"/>
        <w:rPr>
          <w:color w:val="000000" w:themeColor="text1"/>
          <w:u w:color="FFFFFF" w:themeColor="background1"/>
          <w:lang w:eastAsia="zh-CN"/>
        </w:rPr>
      </w:pPr>
      <w:bookmarkStart w:id="0" w:name="_GoBack"/>
      <w:bookmarkEnd w:id="0"/>
      <w:r>
        <w:rPr>
          <w:color w:val="000000" w:themeColor="text1"/>
          <w:u w:color="FFFFFF" w:themeColor="background1"/>
        </w:rPr>
        <w:t>填表说明：1、此表适用于个人申请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</w:p>
    <w:sectPr>
      <w:footerReference r:id="rId5" w:type="default"/>
      <w:footerReference r:id="rId6" w:type="even"/>
      <w:pgSz w:w="11910" w:h="16840"/>
      <w:pgMar w:top="1580" w:right="1440" w:bottom="1160" w:left="1300" w:header="0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B3670"/>
    <w:rsid w:val="002210E4"/>
    <w:rsid w:val="002D6D2E"/>
    <w:rsid w:val="005349EE"/>
    <w:rsid w:val="005C386A"/>
    <w:rsid w:val="005C5ED1"/>
    <w:rsid w:val="005F3E23"/>
    <w:rsid w:val="00653499"/>
    <w:rsid w:val="0067217F"/>
    <w:rsid w:val="008252FE"/>
    <w:rsid w:val="008B3670"/>
    <w:rsid w:val="0094774A"/>
    <w:rsid w:val="0097684A"/>
    <w:rsid w:val="00987C23"/>
    <w:rsid w:val="009A654A"/>
    <w:rsid w:val="00C453EF"/>
    <w:rsid w:val="00C607DF"/>
    <w:rsid w:val="00CC2E5E"/>
    <w:rsid w:val="00D5678E"/>
    <w:rsid w:val="00E12B71"/>
    <w:rsid w:val="00E85BD4"/>
    <w:rsid w:val="056E015A"/>
    <w:rsid w:val="0F9F2545"/>
    <w:rsid w:val="23CE46E7"/>
    <w:rsid w:val="2D7607B0"/>
    <w:rsid w:val="30AB7EA7"/>
    <w:rsid w:val="30DB4CB4"/>
    <w:rsid w:val="33D3004E"/>
    <w:rsid w:val="398375BC"/>
    <w:rsid w:val="42717828"/>
    <w:rsid w:val="50A95003"/>
    <w:rsid w:val="54E340CB"/>
    <w:rsid w:val="5A564C7C"/>
    <w:rsid w:val="5D6C6BE0"/>
    <w:rsid w:val="606003D6"/>
    <w:rsid w:val="65146136"/>
    <w:rsid w:val="6A163BA2"/>
    <w:rsid w:val="7E7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宋体" w:hAnsi="宋体" w:eastAsia="宋体"/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137"/>
      <w:ind w:left="951"/>
      <w:outlineLvl w:val="1"/>
    </w:pPr>
    <w:rPr>
      <w:rFonts w:ascii="黑体" w:hAnsi="黑体" w:eastAsia="黑体"/>
      <w:sz w:val="44"/>
      <w:szCs w:val="44"/>
    </w:rPr>
  </w:style>
  <w:style w:type="paragraph" w:customStyle="1" w:styleId="9">
    <w:name w:val="Heading 2"/>
    <w:basedOn w:val="1"/>
    <w:qFormat/>
    <w:uiPriority w:val="1"/>
    <w:pPr>
      <w:ind w:left="20"/>
      <w:outlineLvl w:val="2"/>
    </w:pPr>
    <w:rPr>
      <w:rFonts w:ascii="宋体" w:hAnsi="宋体" w:eastAsia="宋体"/>
      <w:sz w:val="28"/>
      <w:szCs w:val="28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2018-10-22T13:33:00Z</dcterms:created>
  <dc:creator>杨家惠(基层工作指导处)</dc:creator>
  <cp:lastModifiedBy>陈雯雯</cp:lastModifiedBy>
  <cp:lastPrinted>2023-08-23T14:18:32Z</cp:lastPrinted>
  <dcterms:modified xsi:type="dcterms:W3CDTF">2023-08-23T14:20:31Z</dcterms:modified>
  <dc:title>广东省2018年人民陪审员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2018-10-22T00:00:00Z</vt:filetime>
  </property>
  <property fmtid="{D5CDD505-2E9C-101B-9397-08002B2CF9AE}" pid="5" name="KSOProductBuildVer">
    <vt:lpwstr>2052-11.8.2.10912</vt:lpwstr>
  </property>
</Properties>
</file>