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900" w:firstLine="0" w:firstLineChars="0"/>
        <w:jc w:val="left"/>
        <w:textAlignment w:val="auto"/>
        <w:rPr>
          <w:rFonts w:hint="eastAsia" w:ascii="黑体" w:hAnsi="黑体" w:eastAsia="黑体"/>
          <w:spacing w:val="-26"/>
          <w:sz w:val="32"/>
          <w:szCs w:val="32"/>
        </w:rPr>
      </w:pPr>
      <w:r>
        <w:rPr>
          <w:rFonts w:hint="eastAsia" w:ascii="黑体" w:hAnsi="黑体" w:eastAsia="黑体"/>
          <w:spacing w:val="-26"/>
          <w:sz w:val="32"/>
          <w:szCs w:val="32"/>
        </w:rPr>
        <w:t xml:space="preserve">附件2：      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深圳市应急管理局公开选调公务员报名表</w:t>
      </w:r>
    </w:p>
    <w:tbl>
      <w:tblPr>
        <w:tblStyle w:val="3"/>
        <w:tblW w:w="91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220"/>
        <w:gridCol w:w="199"/>
        <w:gridCol w:w="789"/>
        <w:gridCol w:w="141"/>
        <w:gridCol w:w="219"/>
        <w:gridCol w:w="900"/>
        <w:gridCol w:w="199"/>
        <w:gridCol w:w="755"/>
        <w:gridCol w:w="126"/>
        <w:gridCol w:w="360"/>
        <w:gridCol w:w="456"/>
        <w:gridCol w:w="444"/>
        <w:gridCol w:w="720"/>
        <w:gridCol w:w="540"/>
        <w:gridCol w:w="2139"/>
        <w:gridCol w:w="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835" w:hRule="atLeast"/>
          <w:jc w:val="center"/>
        </w:trPr>
        <w:tc>
          <w:tcPr>
            <w:tcW w:w="89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ascii="楷体_GB2312"/>
                <w:sz w:val="26"/>
                <w:szCs w:val="26"/>
              </w:rPr>
            </w:pPr>
            <w:r>
              <w:rPr>
                <w:rFonts w:ascii="楷体_GB2312"/>
                <w:sz w:val="26"/>
                <w:szCs w:val="26"/>
              </w:rPr>
              <w:t>姓 名</w:t>
            </w:r>
          </w:p>
        </w:tc>
        <w:tc>
          <w:tcPr>
            <w:tcW w:w="1208" w:type="dxa"/>
            <w:gridSpan w:val="3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ascii="楷体_GB2312"/>
                <w:sz w:val="26"/>
                <w:szCs w:val="26"/>
              </w:rPr>
            </w:pPr>
          </w:p>
        </w:tc>
        <w:tc>
          <w:tcPr>
            <w:tcW w:w="1260" w:type="dxa"/>
            <w:gridSpan w:val="3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ascii="楷体_GB2312"/>
                <w:sz w:val="26"/>
                <w:szCs w:val="26"/>
              </w:rPr>
            </w:pPr>
            <w:r>
              <w:rPr>
                <w:rFonts w:ascii="楷体_GB2312"/>
                <w:sz w:val="26"/>
                <w:szCs w:val="26"/>
              </w:rPr>
              <w:t>性别</w:t>
            </w:r>
          </w:p>
        </w:tc>
        <w:tc>
          <w:tcPr>
            <w:tcW w:w="1080" w:type="dxa"/>
            <w:gridSpan w:val="3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ascii="楷体_GB2312"/>
                <w:sz w:val="26"/>
                <w:szCs w:val="26"/>
              </w:rPr>
            </w:pPr>
          </w:p>
        </w:tc>
        <w:tc>
          <w:tcPr>
            <w:tcW w:w="1260" w:type="dxa"/>
            <w:gridSpan w:val="3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ascii="楷体_GB2312"/>
                <w:sz w:val="26"/>
                <w:szCs w:val="26"/>
              </w:rPr>
            </w:pPr>
            <w:r>
              <w:rPr>
                <w:rFonts w:ascii="楷体_GB2312"/>
                <w:sz w:val="26"/>
                <w:szCs w:val="26"/>
              </w:rPr>
              <w:t>出生年月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ascii="楷体_GB2312"/>
                <w:sz w:val="26"/>
                <w:szCs w:val="26"/>
              </w:rPr>
            </w:pPr>
            <w:r>
              <w:rPr>
                <w:rFonts w:ascii="楷体_GB2312"/>
                <w:sz w:val="26"/>
                <w:szCs w:val="26"/>
              </w:rPr>
              <w:t>（ 岁）</w:t>
            </w:r>
          </w:p>
        </w:tc>
        <w:tc>
          <w:tcPr>
            <w:tcW w:w="1260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ascii="楷体_GB2312"/>
                <w:sz w:val="26"/>
                <w:szCs w:val="26"/>
              </w:rPr>
            </w:pPr>
            <w:r>
              <w:rPr>
                <w:rFonts w:ascii="楷体_GB2312"/>
                <w:sz w:val="26"/>
                <w:szCs w:val="26"/>
              </w:rPr>
              <w:t>年 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ascii="楷体_GB2312"/>
                <w:sz w:val="26"/>
                <w:szCs w:val="26"/>
              </w:rPr>
            </w:pPr>
            <w:r>
              <w:rPr>
                <w:rFonts w:ascii="楷体_GB2312"/>
                <w:sz w:val="26"/>
                <w:szCs w:val="26"/>
              </w:rPr>
              <w:t>岁</w:t>
            </w:r>
          </w:p>
        </w:tc>
        <w:tc>
          <w:tcPr>
            <w:tcW w:w="2139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ascii="楷体_GB2312"/>
                <w:spacing w:val="20"/>
                <w:sz w:val="22"/>
                <w:szCs w:val="22"/>
              </w:rPr>
            </w:pPr>
            <w:r>
              <w:rPr>
                <w:rFonts w:ascii="楷体_GB2312"/>
                <w:sz w:val="26"/>
                <w:szCs w:val="26"/>
              </w:rPr>
              <w:t>近期二寸正面免冠照片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578" w:hRule="atLeast"/>
          <w:jc w:val="center"/>
        </w:trPr>
        <w:tc>
          <w:tcPr>
            <w:tcW w:w="89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ascii="楷体_GB2312"/>
                <w:sz w:val="26"/>
                <w:szCs w:val="26"/>
              </w:rPr>
            </w:pPr>
            <w:r>
              <w:rPr>
                <w:rFonts w:ascii="楷体_GB2312"/>
                <w:sz w:val="26"/>
                <w:szCs w:val="26"/>
              </w:rPr>
              <w:t>民族</w:t>
            </w:r>
          </w:p>
        </w:tc>
        <w:tc>
          <w:tcPr>
            <w:tcW w:w="120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ascii="楷体_GB2312"/>
                <w:sz w:val="26"/>
                <w:szCs w:val="26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ascii="楷体_GB2312"/>
                <w:sz w:val="26"/>
                <w:szCs w:val="26"/>
              </w:rPr>
            </w:pPr>
            <w:r>
              <w:rPr>
                <w:rFonts w:ascii="楷体_GB2312"/>
                <w:sz w:val="26"/>
                <w:szCs w:val="26"/>
              </w:rPr>
              <w:t>籍贯</w:t>
            </w: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ascii="楷体_GB2312"/>
                <w:sz w:val="26"/>
                <w:szCs w:val="26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ascii="楷体_GB2312"/>
                <w:sz w:val="26"/>
                <w:szCs w:val="26"/>
              </w:rPr>
            </w:pPr>
            <w:r>
              <w:rPr>
                <w:rFonts w:ascii="楷体_GB2312"/>
                <w:sz w:val="26"/>
                <w:szCs w:val="26"/>
              </w:rPr>
              <w:t>出生地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ascii="楷体_GB2312"/>
                <w:sz w:val="26"/>
                <w:szCs w:val="26"/>
              </w:rPr>
            </w:pPr>
          </w:p>
        </w:tc>
        <w:tc>
          <w:tcPr>
            <w:tcW w:w="2139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ascii="楷体_GB2312"/>
                <w:spacing w:val="2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756" w:hRule="atLeast"/>
          <w:jc w:val="center"/>
        </w:trPr>
        <w:tc>
          <w:tcPr>
            <w:tcW w:w="89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ascii="楷体_GB2312"/>
                <w:sz w:val="26"/>
                <w:szCs w:val="26"/>
              </w:rPr>
            </w:pPr>
            <w:r>
              <w:rPr>
                <w:rFonts w:ascii="楷体_GB2312"/>
                <w:sz w:val="26"/>
                <w:szCs w:val="26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ascii="楷体_GB2312"/>
                <w:sz w:val="26"/>
                <w:szCs w:val="26"/>
              </w:rPr>
            </w:pPr>
            <w:r>
              <w:rPr>
                <w:rFonts w:ascii="楷体_GB2312"/>
                <w:sz w:val="26"/>
                <w:szCs w:val="26"/>
              </w:rPr>
              <w:t>面貌</w:t>
            </w:r>
          </w:p>
        </w:tc>
        <w:tc>
          <w:tcPr>
            <w:tcW w:w="120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ascii="楷体_GB2312"/>
                <w:sz w:val="26"/>
                <w:szCs w:val="26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ascii="楷体_GB2312"/>
                <w:sz w:val="26"/>
                <w:szCs w:val="26"/>
              </w:rPr>
            </w:pPr>
            <w:r>
              <w:rPr>
                <w:rFonts w:ascii="楷体_GB2312"/>
                <w:sz w:val="26"/>
                <w:szCs w:val="26"/>
              </w:rPr>
              <w:t>入党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ascii="楷体_GB2312"/>
                <w:sz w:val="26"/>
                <w:szCs w:val="26"/>
              </w:rPr>
            </w:pPr>
            <w:r>
              <w:rPr>
                <w:rFonts w:ascii="楷体_GB2312"/>
                <w:sz w:val="26"/>
                <w:szCs w:val="26"/>
              </w:rPr>
              <w:t>时间</w:t>
            </w: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ascii="楷体_GB2312"/>
                <w:sz w:val="26"/>
                <w:szCs w:val="26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ascii="楷体_GB2312"/>
                <w:sz w:val="26"/>
                <w:szCs w:val="26"/>
              </w:rPr>
            </w:pPr>
            <w:r>
              <w:rPr>
                <w:rFonts w:ascii="楷体_GB2312"/>
                <w:sz w:val="26"/>
                <w:szCs w:val="26"/>
              </w:rPr>
              <w:t>健康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ascii="楷体_GB2312"/>
                <w:sz w:val="26"/>
                <w:szCs w:val="26"/>
              </w:rPr>
            </w:pPr>
            <w:r>
              <w:rPr>
                <w:rFonts w:ascii="楷体_GB2312"/>
                <w:sz w:val="26"/>
                <w:szCs w:val="26"/>
              </w:rPr>
              <w:t>状况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ascii="楷体_GB2312"/>
                <w:sz w:val="26"/>
                <w:szCs w:val="26"/>
              </w:rPr>
            </w:pPr>
          </w:p>
        </w:tc>
        <w:tc>
          <w:tcPr>
            <w:tcW w:w="2139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ascii="楷体_GB2312"/>
                <w:spacing w:val="2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614" w:hRule="atLeast"/>
          <w:jc w:val="center"/>
        </w:trPr>
        <w:tc>
          <w:tcPr>
            <w:tcW w:w="1316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ascii="楷体_GB2312"/>
                <w:spacing w:val="-16"/>
                <w:sz w:val="26"/>
                <w:szCs w:val="26"/>
              </w:rPr>
            </w:pPr>
            <w:r>
              <w:rPr>
                <w:rFonts w:ascii="楷体_GB2312"/>
                <w:sz w:val="26"/>
                <w:szCs w:val="26"/>
              </w:rPr>
              <w:t>身份证号</w:t>
            </w:r>
          </w:p>
        </w:tc>
        <w:tc>
          <w:tcPr>
            <w:tcW w:w="3129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ascii="楷体_GB2312"/>
                <w:sz w:val="26"/>
                <w:szCs w:val="26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ascii="楷体_GB2312"/>
                <w:sz w:val="26"/>
                <w:szCs w:val="26"/>
              </w:rPr>
            </w:pPr>
            <w:r>
              <w:rPr>
                <w:rFonts w:ascii="楷体_GB2312"/>
                <w:sz w:val="26"/>
                <w:szCs w:val="26"/>
              </w:rPr>
              <w:t>婚姻状况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ascii="楷体_GB2312"/>
                <w:sz w:val="26"/>
                <w:szCs w:val="26"/>
              </w:rPr>
            </w:pPr>
          </w:p>
        </w:tc>
        <w:tc>
          <w:tcPr>
            <w:tcW w:w="2139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ascii="楷体_GB2312"/>
                <w:spacing w:val="2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635" w:hRule="atLeast"/>
          <w:jc w:val="center"/>
        </w:trPr>
        <w:tc>
          <w:tcPr>
            <w:tcW w:w="1316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-108" w:firstLine="0" w:firstLineChars="0"/>
              <w:jc w:val="center"/>
              <w:textAlignment w:val="auto"/>
              <w:rPr>
                <w:rFonts w:ascii="楷体_GB2312"/>
                <w:sz w:val="26"/>
                <w:szCs w:val="26"/>
              </w:rPr>
            </w:pPr>
            <w:r>
              <w:rPr>
                <w:rFonts w:ascii="楷体_GB2312"/>
                <w:sz w:val="26"/>
                <w:szCs w:val="26"/>
              </w:rPr>
              <w:t>手机号码</w:t>
            </w:r>
          </w:p>
        </w:tc>
        <w:tc>
          <w:tcPr>
            <w:tcW w:w="2049" w:type="dxa"/>
            <w:gridSpan w:val="4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-108" w:firstLine="0" w:firstLineChars="0"/>
              <w:jc w:val="center"/>
              <w:textAlignment w:val="auto"/>
              <w:rPr>
                <w:rFonts w:ascii="楷体_GB2312"/>
                <w:spacing w:val="-16"/>
                <w:sz w:val="26"/>
                <w:szCs w:val="26"/>
              </w:rPr>
            </w:pPr>
          </w:p>
        </w:tc>
        <w:tc>
          <w:tcPr>
            <w:tcW w:w="1440" w:type="dxa"/>
            <w:gridSpan w:val="4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ascii="楷体_GB2312"/>
                <w:sz w:val="26"/>
                <w:szCs w:val="26"/>
              </w:rPr>
            </w:pPr>
            <w:r>
              <w:rPr>
                <w:rFonts w:ascii="楷体_GB2312"/>
                <w:sz w:val="26"/>
                <w:szCs w:val="26"/>
              </w:rPr>
              <w:t>通信地址</w:t>
            </w:r>
          </w:p>
        </w:tc>
        <w:tc>
          <w:tcPr>
            <w:tcW w:w="4299" w:type="dxa"/>
            <w:gridSpan w:val="5"/>
            <w:tcBorders>
              <w:top w:val="single" w:color="auto" w:sz="6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ascii="楷体_GB2312"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ascii="楷体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613" w:hRule="atLeast"/>
          <w:jc w:val="center"/>
        </w:trPr>
        <w:tc>
          <w:tcPr>
            <w:tcW w:w="131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ascii="楷体_GB2312"/>
                <w:sz w:val="26"/>
                <w:szCs w:val="26"/>
              </w:rPr>
            </w:pPr>
            <w:r>
              <w:rPr>
                <w:rFonts w:ascii="楷体_GB2312"/>
                <w:sz w:val="26"/>
                <w:szCs w:val="26"/>
              </w:rPr>
              <w:t>参加工作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ascii="楷体_GB2312"/>
                <w:sz w:val="26"/>
                <w:szCs w:val="26"/>
              </w:rPr>
            </w:pPr>
            <w:r>
              <w:rPr>
                <w:rFonts w:ascii="楷体_GB2312"/>
                <w:sz w:val="26"/>
                <w:szCs w:val="26"/>
              </w:rPr>
              <w:t>时间</w:t>
            </w:r>
          </w:p>
        </w:tc>
        <w:tc>
          <w:tcPr>
            <w:tcW w:w="20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ascii="楷体_GB2312"/>
                <w:sz w:val="26"/>
                <w:szCs w:val="26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ascii="楷体_GB2312"/>
                <w:sz w:val="26"/>
                <w:szCs w:val="26"/>
              </w:rPr>
            </w:pPr>
            <w:r>
              <w:rPr>
                <w:rFonts w:ascii="楷体_GB2312"/>
                <w:sz w:val="26"/>
                <w:szCs w:val="26"/>
              </w:rPr>
              <w:t>公务员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ascii="楷体_GB2312"/>
                <w:sz w:val="26"/>
                <w:szCs w:val="26"/>
              </w:rPr>
            </w:pPr>
            <w:r>
              <w:rPr>
                <w:rFonts w:ascii="楷体_GB2312"/>
                <w:sz w:val="26"/>
                <w:szCs w:val="26"/>
              </w:rPr>
              <w:t>登记时间</w:t>
            </w:r>
          </w:p>
        </w:tc>
        <w:tc>
          <w:tcPr>
            <w:tcW w:w="42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ascii="楷体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502" w:hRule="atLeast"/>
          <w:jc w:val="center"/>
        </w:trPr>
        <w:tc>
          <w:tcPr>
            <w:tcW w:w="1316" w:type="dxa"/>
            <w:gridSpan w:val="3"/>
            <w:vMerge w:val="restart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-108" w:firstLine="0" w:firstLineChars="0"/>
              <w:jc w:val="center"/>
              <w:textAlignment w:val="auto"/>
              <w:rPr>
                <w:rFonts w:ascii="楷体_GB2312"/>
                <w:sz w:val="26"/>
                <w:szCs w:val="26"/>
              </w:rPr>
            </w:pPr>
            <w:r>
              <w:rPr>
                <w:rFonts w:ascii="楷体_GB2312"/>
                <w:spacing w:val="-16"/>
                <w:sz w:val="26"/>
                <w:szCs w:val="26"/>
              </w:rPr>
              <w:t>学历学位</w:t>
            </w:r>
          </w:p>
        </w:tc>
        <w:tc>
          <w:tcPr>
            <w:tcW w:w="11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ascii="楷体_GB2312"/>
                <w:spacing w:val="-16"/>
                <w:sz w:val="26"/>
                <w:szCs w:val="26"/>
              </w:rPr>
            </w:pPr>
            <w:r>
              <w:rPr>
                <w:rFonts w:ascii="楷体_GB2312"/>
                <w:sz w:val="26"/>
                <w:szCs w:val="26"/>
              </w:rPr>
              <w:t>全日制教育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-108" w:firstLine="0" w:firstLineChars="0"/>
              <w:jc w:val="center"/>
              <w:textAlignment w:val="auto"/>
              <w:rPr>
                <w:rFonts w:ascii="楷体_GB2312"/>
                <w:spacing w:val="-16"/>
                <w:sz w:val="26"/>
                <w:szCs w:val="26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ascii="楷体_GB2312"/>
                <w:sz w:val="26"/>
                <w:szCs w:val="26"/>
              </w:rPr>
            </w:pPr>
            <w:r>
              <w:rPr>
                <w:rFonts w:ascii="楷体_GB2312"/>
                <w:sz w:val="26"/>
                <w:szCs w:val="26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ascii="楷体_GB2312"/>
                <w:sz w:val="26"/>
                <w:szCs w:val="26"/>
              </w:rPr>
            </w:pPr>
            <w:r>
              <w:rPr>
                <w:rFonts w:ascii="楷体_GB2312"/>
                <w:sz w:val="26"/>
                <w:szCs w:val="26"/>
              </w:rPr>
              <w:t>及专业</w:t>
            </w:r>
          </w:p>
        </w:tc>
        <w:tc>
          <w:tcPr>
            <w:tcW w:w="42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ascii="楷体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446" w:hRule="atLeast"/>
          <w:jc w:val="center"/>
        </w:trPr>
        <w:tc>
          <w:tcPr>
            <w:tcW w:w="1316" w:type="dxa"/>
            <w:gridSpan w:val="3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ascii="楷体_GB2312"/>
                <w:sz w:val="26"/>
                <w:szCs w:val="26"/>
              </w:rPr>
            </w:pPr>
          </w:p>
        </w:tc>
        <w:tc>
          <w:tcPr>
            <w:tcW w:w="11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ascii="楷体_GB2312"/>
                <w:sz w:val="26"/>
                <w:szCs w:val="26"/>
              </w:rPr>
            </w:pPr>
            <w:r>
              <w:rPr>
                <w:rFonts w:ascii="楷体_GB2312"/>
                <w:sz w:val="26"/>
                <w:szCs w:val="26"/>
              </w:rPr>
              <w:t>在职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ascii="楷体_GB2312"/>
                <w:spacing w:val="-16"/>
                <w:sz w:val="26"/>
                <w:szCs w:val="26"/>
              </w:rPr>
            </w:pPr>
            <w:r>
              <w:rPr>
                <w:rFonts w:ascii="楷体_GB2312"/>
                <w:sz w:val="26"/>
                <w:szCs w:val="26"/>
              </w:rPr>
              <w:t>教育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-108" w:firstLine="0" w:firstLineChars="0"/>
              <w:jc w:val="center"/>
              <w:textAlignment w:val="auto"/>
              <w:rPr>
                <w:rFonts w:ascii="楷体_GB2312"/>
                <w:spacing w:val="-16"/>
                <w:sz w:val="26"/>
                <w:szCs w:val="26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ascii="楷体_GB2312"/>
                <w:sz w:val="26"/>
                <w:szCs w:val="26"/>
              </w:rPr>
            </w:pPr>
            <w:r>
              <w:rPr>
                <w:rFonts w:ascii="楷体_GB2312"/>
                <w:sz w:val="26"/>
                <w:szCs w:val="26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ascii="楷体_GB2312"/>
                <w:sz w:val="26"/>
                <w:szCs w:val="26"/>
              </w:rPr>
            </w:pPr>
            <w:r>
              <w:rPr>
                <w:rFonts w:ascii="楷体_GB2312"/>
                <w:sz w:val="26"/>
                <w:szCs w:val="26"/>
              </w:rPr>
              <w:t>及专业</w:t>
            </w:r>
          </w:p>
        </w:tc>
        <w:tc>
          <w:tcPr>
            <w:tcW w:w="42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ascii="楷体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435" w:hRule="atLeast"/>
          <w:jc w:val="center"/>
        </w:trPr>
        <w:tc>
          <w:tcPr>
            <w:tcW w:w="1316" w:type="dxa"/>
            <w:gridSpan w:val="3"/>
            <w:vMerge w:val="restart"/>
            <w:tcBorders>
              <w:top w:val="nil"/>
              <w:left w:val="single" w:color="auto" w:sz="12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-108" w:firstLine="0" w:firstLineChars="0"/>
              <w:jc w:val="center"/>
              <w:textAlignment w:val="auto"/>
              <w:rPr>
                <w:rFonts w:ascii="楷体_GB2312"/>
                <w:sz w:val="26"/>
                <w:szCs w:val="26"/>
              </w:rPr>
            </w:pPr>
            <w:r>
              <w:rPr>
                <w:rFonts w:ascii="楷体_GB2312"/>
                <w:spacing w:val="-16"/>
                <w:sz w:val="26"/>
                <w:szCs w:val="26"/>
              </w:rPr>
              <w:t>工作单位</w:t>
            </w:r>
          </w:p>
        </w:tc>
        <w:tc>
          <w:tcPr>
            <w:tcW w:w="3489" w:type="dxa"/>
            <w:gridSpan w:val="8"/>
            <w:vMerge w:val="restart"/>
            <w:tcBorders>
              <w:top w:val="single" w:color="auto" w:sz="6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ascii="楷体_GB2312"/>
                <w:sz w:val="26"/>
                <w:szCs w:val="26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ascii="楷体_GB2312"/>
                <w:sz w:val="26"/>
                <w:szCs w:val="26"/>
              </w:rPr>
            </w:pPr>
            <w:r>
              <w:rPr>
                <w:rFonts w:ascii="楷体_GB2312"/>
                <w:sz w:val="26"/>
                <w:szCs w:val="26"/>
              </w:rPr>
              <w:t>职务及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ascii="楷体_GB2312"/>
                <w:sz w:val="26"/>
                <w:szCs w:val="26"/>
              </w:rPr>
            </w:pPr>
            <w:r>
              <w:rPr>
                <w:rFonts w:ascii="楷体_GB2312"/>
                <w:sz w:val="26"/>
                <w:szCs w:val="26"/>
              </w:rPr>
              <w:t>任职时间</w:t>
            </w:r>
          </w:p>
        </w:tc>
        <w:tc>
          <w:tcPr>
            <w:tcW w:w="2679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ascii="楷体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675" w:hRule="atLeast"/>
          <w:jc w:val="center"/>
        </w:trPr>
        <w:tc>
          <w:tcPr>
            <w:tcW w:w="1316" w:type="dxa"/>
            <w:gridSpan w:val="3"/>
            <w:vMerge w:val="continue"/>
            <w:tcBorders>
              <w:top w:val="nil"/>
              <w:left w:val="single" w:color="auto" w:sz="12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ascii="楷体_GB2312"/>
                <w:sz w:val="26"/>
                <w:szCs w:val="26"/>
              </w:rPr>
            </w:pPr>
          </w:p>
        </w:tc>
        <w:tc>
          <w:tcPr>
            <w:tcW w:w="3489" w:type="dxa"/>
            <w:gridSpan w:val="8"/>
            <w:vMerge w:val="continue"/>
            <w:tcBorders>
              <w:top w:val="single" w:color="auto" w:sz="6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ascii="楷体_GB2312"/>
                <w:sz w:val="26"/>
                <w:szCs w:val="26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ascii="楷体_GB2312"/>
                <w:sz w:val="26"/>
                <w:szCs w:val="26"/>
              </w:rPr>
            </w:pPr>
            <w:r>
              <w:rPr>
                <w:rFonts w:ascii="楷体_GB2312"/>
                <w:sz w:val="26"/>
                <w:szCs w:val="26"/>
              </w:rPr>
              <w:t>级别及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ascii="楷体_GB2312"/>
                <w:sz w:val="26"/>
                <w:szCs w:val="26"/>
              </w:rPr>
            </w:pPr>
            <w:r>
              <w:rPr>
                <w:rFonts w:ascii="楷体_GB2312"/>
                <w:sz w:val="26"/>
                <w:szCs w:val="26"/>
              </w:rPr>
              <w:t>任现级时间</w:t>
            </w:r>
          </w:p>
        </w:tc>
        <w:tc>
          <w:tcPr>
            <w:tcW w:w="26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ascii="楷体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766" w:hRule="atLeast"/>
          <w:jc w:val="center"/>
        </w:trPr>
        <w:tc>
          <w:tcPr>
            <w:tcW w:w="111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ascii="楷体_GB2312"/>
                <w:spacing w:val="40"/>
                <w:sz w:val="26"/>
                <w:szCs w:val="26"/>
              </w:rPr>
            </w:pPr>
            <w:r>
              <w:rPr>
                <w:rFonts w:ascii="楷体_GB2312"/>
                <w:spacing w:val="40"/>
                <w:sz w:val="26"/>
                <w:szCs w:val="26"/>
              </w:rPr>
              <w:t>工作简历</w:t>
            </w:r>
          </w:p>
        </w:tc>
        <w:tc>
          <w:tcPr>
            <w:tcW w:w="7987" w:type="dxa"/>
            <w:gridSpan w:val="14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ascii="楷体_GB2312"/>
                <w:sz w:val="26"/>
                <w:szCs w:val="26"/>
              </w:rPr>
            </w:pPr>
            <w:r>
              <w:rPr>
                <w:rFonts w:ascii="楷体_GB2312"/>
                <w:sz w:val="26"/>
                <w:szCs w:val="26"/>
              </w:rPr>
              <w:t>（从高中开始填写，起止时间到月，前后要衔接）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1147" w:hRule="atLeast"/>
          <w:jc w:val="center"/>
        </w:trPr>
        <w:tc>
          <w:tcPr>
            <w:tcW w:w="111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ascii="楷体_GB2312"/>
                <w:sz w:val="25"/>
                <w:szCs w:val="25"/>
              </w:rPr>
            </w:pPr>
            <w:r>
              <w:rPr>
                <w:rFonts w:ascii="楷体_GB2312"/>
                <w:sz w:val="25"/>
                <w:szCs w:val="25"/>
              </w:rPr>
              <w:t>奖惩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ascii="楷体_GB2312"/>
                <w:sz w:val="25"/>
                <w:szCs w:val="25"/>
              </w:rPr>
            </w:pPr>
            <w:r>
              <w:rPr>
                <w:rFonts w:ascii="楷体_GB2312"/>
                <w:sz w:val="25"/>
                <w:szCs w:val="25"/>
              </w:rPr>
              <w:t>情况</w:t>
            </w:r>
          </w:p>
        </w:tc>
        <w:tc>
          <w:tcPr>
            <w:tcW w:w="7987" w:type="dxa"/>
            <w:gridSpan w:val="1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ascii="楷体_GB2312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906" w:hRule="atLeast"/>
          <w:jc w:val="center"/>
        </w:trPr>
        <w:tc>
          <w:tcPr>
            <w:tcW w:w="111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-101" w:rightChars="-48" w:firstLine="0" w:firstLineChars="0"/>
              <w:jc w:val="center"/>
              <w:textAlignment w:val="auto"/>
              <w:rPr>
                <w:rFonts w:ascii="楷体_GB2312"/>
                <w:sz w:val="25"/>
                <w:szCs w:val="25"/>
              </w:rPr>
            </w:pPr>
            <w:r>
              <w:rPr>
                <w:rFonts w:ascii="楷体_GB2312"/>
                <w:sz w:val="25"/>
                <w:szCs w:val="25"/>
              </w:rPr>
              <w:t>近3年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-101" w:rightChars="-48" w:firstLine="0" w:firstLineChars="0"/>
              <w:jc w:val="center"/>
              <w:textAlignment w:val="auto"/>
              <w:rPr>
                <w:rFonts w:ascii="楷体_GB2312"/>
                <w:sz w:val="25"/>
                <w:szCs w:val="25"/>
              </w:rPr>
            </w:pPr>
            <w:r>
              <w:rPr>
                <w:rFonts w:ascii="楷体_GB2312"/>
                <w:sz w:val="25"/>
                <w:szCs w:val="25"/>
              </w:rPr>
              <w:t>年度考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-101" w:rightChars="-48" w:firstLine="0" w:firstLineChars="0"/>
              <w:jc w:val="center"/>
              <w:textAlignment w:val="auto"/>
              <w:rPr>
                <w:rFonts w:ascii="楷体_GB2312"/>
                <w:sz w:val="25"/>
                <w:szCs w:val="25"/>
              </w:rPr>
            </w:pPr>
            <w:r>
              <w:rPr>
                <w:rFonts w:ascii="楷体_GB2312"/>
                <w:sz w:val="25"/>
                <w:szCs w:val="25"/>
              </w:rPr>
              <w:t>核情况</w:t>
            </w:r>
          </w:p>
        </w:tc>
        <w:tc>
          <w:tcPr>
            <w:tcW w:w="798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ascii="楷体_GB2312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660" w:hRule="atLeast"/>
          <w:jc w:val="center"/>
        </w:trPr>
        <w:tc>
          <w:tcPr>
            <w:tcW w:w="1117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ascii="楷体_GB2312"/>
                <w:sz w:val="25"/>
                <w:szCs w:val="25"/>
              </w:rPr>
            </w:pPr>
            <w:r>
              <w:rPr>
                <w:rFonts w:ascii="楷体_GB2312"/>
                <w:sz w:val="25"/>
                <w:szCs w:val="25"/>
              </w:rPr>
              <w:t>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ascii="楷体_GB2312"/>
                <w:sz w:val="25"/>
                <w:szCs w:val="25"/>
              </w:rPr>
            </w:pPr>
            <w:r>
              <w:rPr>
                <w:rFonts w:ascii="楷体_GB2312"/>
                <w:sz w:val="25"/>
                <w:szCs w:val="25"/>
              </w:rPr>
              <w:t>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ascii="楷体_GB2312"/>
                <w:sz w:val="25"/>
                <w:szCs w:val="25"/>
              </w:rPr>
            </w:pPr>
            <w:r>
              <w:rPr>
                <w:rFonts w:ascii="楷体_GB2312"/>
                <w:sz w:val="25"/>
                <w:szCs w:val="25"/>
              </w:rPr>
              <w:t>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ascii="楷体_GB2312"/>
                <w:sz w:val="25"/>
                <w:szCs w:val="25"/>
              </w:rPr>
            </w:pPr>
            <w:r>
              <w:rPr>
                <w:rFonts w:ascii="楷体_GB2312"/>
                <w:sz w:val="25"/>
                <w:szCs w:val="25"/>
              </w:rPr>
              <w:t>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ascii="楷体_GB2312"/>
                <w:sz w:val="25"/>
                <w:szCs w:val="25"/>
              </w:rPr>
            </w:pPr>
            <w:r>
              <w:rPr>
                <w:rFonts w:ascii="楷体_GB2312"/>
                <w:sz w:val="25"/>
                <w:szCs w:val="25"/>
              </w:rPr>
              <w:t>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ascii="楷体_GB2312"/>
                <w:sz w:val="25"/>
                <w:szCs w:val="25"/>
              </w:rPr>
            </w:pPr>
            <w:r>
              <w:rPr>
                <w:rFonts w:ascii="楷体_GB2312"/>
                <w:sz w:val="25"/>
                <w:szCs w:val="25"/>
              </w:rPr>
              <w:t>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ascii="楷体_GB2312"/>
                <w:sz w:val="25"/>
                <w:szCs w:val="25"/>
              </w:rPr>
            </w:pPr>
            <w:r>
              <w:rPr>
                <w:rFonts w:ascii="楷体_GB2312"/>
                <w:sz w:val="25"/>
                <w:szCs w:val="25"/>
              </w:rPr>
              <w:t>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ascii="楷体_GB2312"/>
                <w:sz w:val="25"/>
                <w:szCs w:val="25"/>
              </w:rPr>
            </w:pPr>
            <w:r>
              <w:rPr>
                <w:rFonts w:ascii="楷体_GB2312"/>
                <w:sz w:val="25"/>
                <w:szCs w:val="25"/>
              </w:rPr>
              <w:t>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ascii="楷体_GB2312"/>
                <w:sz w:val="25"/>
                <w:szCs w:val="25"/>
              </w:rPr>
            </w:pPr>
            <w:r>
              <w:rPr>
                <w:rFonts w:ascii="楷体_GB2312"/>
                <w:sz w:val="25"/>
                <w:szCs w:val="25"/>
              </w:rPr>
              <w:t>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ascii="楷体_GB2312"/>
                <w:sz w:val="25"/>
                <w:szCs w:val="25"/>
              </w:rPr>
            </w:pPr>
            <w:r>
              <w:rPr>
                <w:rFonts w:ascii="楷体_GB2312"/>
                <w:sz w:val="25"/>
                <w:szCs w:val="25"/>
              </w:rPr>
              <w:t>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ascii="楷体_GB2312"/>
                <w:sz w:val="25"/>
                <w:szCs w:val="25"/>
              </w:rPr>
            </w:pPr>
            <w:r>
              <w:rPr>
                <w:rFonts w:ascii="楷体_GB2312"/>
                <w:sz w:val="25"/>
                <w:szCs w:val="25"/>
              </w:rPr>
              <w:t>系</w:t>
            </w:r>
          </w:p>
        </w:tc>
        <w:tc>
          <w:tcPr>
            <w:tcW w:w="1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ascii="楷体_GB2312"/>
                <w:sz w:val="25"/>
                <w:szCs w:val="25"/>
              </w:rPr>
            </w:pPr>
            <w:r>
              <w:rPr>
                <w:rFonts w:ascii="楷体_GB2312"/>
                <w:sz w:val="25"/>
                <w:szCs w:val="25"/>
              </w:rPr>
              <w:t>称谓</w:t>
            </w:r>
          </w:p>
        </w:tc>
        <w:tc>
          <w:tcPr>
            <w:tcW w:w="1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ascii="楷体_GB2312"/>
                <w:sz w:val="25"/>
                <w:szCs w:val="25"/>
              </w:rPr>
            </w:pPr>
            <w:r>
              <w:rPr>
                <w:rFonts w:ascii="楷体_GB2312"/>
                <w:sz w:val="25"/>
                <w:szCs w:val="25"/>
              </w:rPr>
              <w:t>姓名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ascii="楷体_GB2312"/>
                <w:sz w:val="25"/>
                <w:szCs w:val="25"/>
              </w:rPr>
            </w:pPr>
            <w:r>
              <w:rPr>
                <w:rFonts w:ascii="楷体_GB2312"/>
                <w:sz w:val="25"/>
                <w:szCs w:val="25"/>
              </w:rPr>
              <w:t>年龄</w:t>
            </w:r>
          </w:p>
        </w:tc>
        <w:tc>
          <w:tcPr>
            <w:tcW w:w="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ascii="楷体_GB2312"/>
                <w:sz w:val="25"/>
                <w:szCs w:val="25"/>
              </w:rPr>
            </w:pPr>
            <w:r>
              <w:rPr>
                <w:rFonts w:ascii="楷体_GB2312"/>
                <w:sz w:val="25"/>
                <w:szCs w:val="25"/>
              </w:rPr>
              <w:t>政治面貌</w:t>
            </w:r>
          </w:p>
        </w:tc>
        <w:tc>
          <w:tcPr>
            <w:tcW w:w="3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ascii="楷体_GB2312"/>
                <w:sz w:val="25"/>
                <w:szCs w:val="25"/>
              </w:rPr>
            </w:pPr>
            <w:r>
              <w:rPr>
                <w:rFonts w:ascii="楷体_GB2312"/>
                <w:sz w:val="25"/>
                <w:szCs w:val="25"/>
              </w:rPr>
              <w:t>工作单位及职务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ascii="楷体_GB2312"/>
                <w:sz w:val="25"/>
                <w:szCs w:val="25"/>
              </w:rPr>
            </w:pPr>
            <w:r>
              <w:rPr>
                <w:rFonts w:ascii="楷体_GB2312"/>
                <w:sz w:val="25"/>
                <w:szCs w:val="25"/>
              </w:rPr>
              <w:t>（已退休填写原单位）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660" w:hRule="atLeast"/>
          <w:jc w:val="center"/>
        </w:trPr>
        <w:tc>
          <w:tcPr>
            <w:tcW w:w="1117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ascii="楷体_GB2312"/>
                <w:sz w:val="25"/>
                <w:szCs w:val="25"/>
              </w:rPr>
            </w:pPr>
          </w:p>
        </w:tc>
        <w:tc>
          <w:tcPr>
            <w:tcW w:w="1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ascii="楷体_GB2312"/>
                <w:sz w:val="25"/>
                <w:szCs w:val="25"/>
              </w:rPr>
            </w:pPr>
          </w:p>
        </w:tc>
        <w:tc>
          <w:tcPr>
            <w:tcW w:w="1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ascii="楷体_GB2312"/>
                <w:sz w:val="25"/>
                <w:szCs w:val="25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ascii="楷体_GB2312"/>
                <w:sz w:val="25"/>
                <w:szCs w:val="25"/>
              </w:rPr>
            </w:pPr>
          </w:p>
        </w:tc>
        <w:tc>
          <w:tcPr>
            <w:tcW w:w="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ascii="楷体_GB2312"/>
                <w:sz w:val="25"/>
                <w:szCs w:val="25"/>
              </w:rPr>
            </w:pPr>
          </w:p>
        </w:tc>
        <w:tc>
          <w:tcPr>
            <w:tcW w:w="3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ascii="楷体_GB2312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660" w:hRule="atLeast"/>
          <w:jc w:val="center"/>
        </w:trPr>
        <w:tc>
          <w:tcPr>
            <w:tcW w:w="1117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ascii="楷体_GB2312"/>
                <w:sz w:val="25"/>
                <w:szCs w:val="25"/>
              </w:rPr>
            </w:pPr>
          </w:p>
        </w:tc>
        <w:tc>
          <w:tcPr>
            <w:tcW w:w="1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ascii="楷体_GB2312"/>
                <w:sz w:val="25"/>
                <w:szCs w:val="25"/>
              </w:rPr>
            </w:pPr>
          </w:p>
        </w:tc>
        <w:tc>
          <w:tcPr>
            <w:tcW w:w="1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ascii="楷体_GB2312"/>
                <w:sz w:val="25"/>
                <w:szCs w:val="25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ascii="楷体_GB2312"/>
                <w:sz w:val="25"/>
                <w:szCs w:val="25"/>
              </w:rPr>
            </w:pPr>
          </w:p>
        </w:tc>
        <w:tc>
          <w:tcPr>
            <w:tcW w:w="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ascii="楷体_GB2312"/>
                <w:sz w:val="25"/>
                <w:szCs w:val="25"/>
              </w:rPr>
            </w:pPr>
          </w:p>
        </w:tc>
        <w:tc>
          <w:tcPr>
            <w:tcW w:w="3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ascii="楷体_GB2312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660" w:hRule="atLeast"/>
          <w:jc w:val="center"/>
        </w:trPr>
        <w:tc>
          <w:tcPr>
            <w:tcW w:w="1117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ascii="楷体_GB2312"/>
                <w:sz w:val="25"/>
                <w:szCs w:val="25"/>
              </w:rPr>
            </w:pPr>
          </w:p>
        </w:tc>
        <w:tc>
          <w:tcPr>
            <w:tcW w:w="1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ascii="楷体_GB2312"/>
                <w:sz w:val="25"/>
                <w:szCs w:val="25"/>
              </w:rPr>
            </w:pPr>
          </w:p>
        </w:tc>
        <w:tc>
          <w:tcPr>
            <w:tcW w:w="1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ascii="楷体_GB2312"/>
                <w:sz w:val="25"/>
                <w:szCs w:val="25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ascii="楷体_GB2312"/>
                <w:sz w:val="25"/>
                <w:szCs w:val="25"/>
              </w:rPr>
            </w:pPr>
          </w:p>
        </w:tc>
        <w:tc>
          <w:tcPr>
            <w:tcW w:w="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ascii="楷体_GB2312"/>
                <w:sz w:val="25"/>
                <w:szCs w:val="25"/>
              </w:rPr>
            </w:pPr>
          </w:p>
        </w:tc>
        <w:tc>
          <w:tcPr>
            <w:tcW w:w="3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ascii="楷体_GB2312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660" w:hRule="atLeast"/>
          <w:jc w:val="center"/>
        </w:trPr>
        <w:tc>
          <w:tcPr>
            <w:tcW w:w="1117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ascii="楷体_GB2312"/>
                <w:sz w:val="25"/>
                <w:szCs w:val="25"/>
              </w:rPr>
            </w:pPr>
          </w:p>
        </w:tc>
        <w:tc>
          <w:tcPr>
            <w:tcW w:w="1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ascii="楷体_GB2312"/>
                <w:sz w:val="25"/>
                <w:szCs w:val="25"/>
              </w:rPr>
            </w:pPr>
          </w:p>
        </w:tc>
        <w:tc>
          <w:tcPr>
            <w:tcW w:w="1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ascii="楷体_GB2312"/>
                <w:sz w:val="25"/>
                <w:szCs w:val="25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ascii="楷体_GB2312"/>
                <w:sz w:val="25"/>
                <w:szCs w:val="25"/>
              </w:rPr>
            </w:pPr>
          </w:p>
        </w:tc>
        <w:tc>
          <w:tcPr>
            <w:tcW w:w="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ascii="楷体_GB2312"/>
                <w:sz w:val="25"/>
                <w:szCs w:val="25"/>
              </w:rPr>
            </w:pPr>
          </w:p>
        </w:tc>
        <w:tc>
          <w:tcPr>
            <w:tcW w:w="3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ascii="楷体_GB2312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660" w:hRule="atLeast"/>
          <w:jc w:val="center"/>
        </w:trPr>
        <w:tc>
          <w:tcPr>
            <w:tcW w:w="1117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ascii="楷体_GB2312"/>
                <w:sz w:val="25"/>
                <w:szCs w:val="25"/>
              </w:rPr>
            </w:pPr>
          </w:p>
        </w:tc>
        <w:tc>
          <w:tcPr>
            <w:tcW w:w="1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ascii="楷体_GB2312"/>
                <w:sz w:val="25"/>
                <w:szCs w:val="25"/>
              </w:rPr>
            </w:pPr>
          </w:p>
        </w:tc>
        <w:tc>
          <w:tcPr>
            <w:tcW w:w="1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ascii="楷体_GB2312"/>
                <w:sz w:val="25"/>
                <w:szCs w:val="25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ascii="楷体_GB2312"/>
                <w:sz w:val="25"/>
                <w:szCs w:val="25"/>
              </w:rPr>
            </w:pPr>
          </w:p>
        </w:tc>
        <w:tc>
          <w:tcPr>
            <w:tcW w:w="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ascii="楷体_GB2312"/>
                <w:sz w:val="25"/>
                <w:szCs w:val="25"/>
              </w:rPr>
            </w:pPr>
          </w:p>
        </w:tc>
        <w:tc>
          <w:tcPr>
            <w:tcW w:w="3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ascii="楷体_GB2312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660" w:hRule="atLeast"/>
          <w:jc w:val="center"/>
        </w:trPr>
        <w:tc>
          <w:tcPr>
            <w:tcW w:w="1117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ascii="楷体_GB2312"/>
                <w:sz w:val="25"/>
                <w:szCs w:val="25"/>
              </w:rPr>
            </w:pPr>
          </w:p>
        </w:tc>
        <w:tc>
          <w:tcPr>
            <w:tcW w:w="1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ascii="楷体_GB2312"/>
                <w:sz w:val="25"/>
                <w:szCs w:val="25"/>
              </w:rPr>
            </w:pPr>
          </w:p>
        </w:tc>
        <w:tc>
          <w:tcPr>
            <w:tcW w:w="1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ascii="楷体_GB2312"/>
                <w:sz w:val="25"/>
                <w:szCs w:val="25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ascii="楷体_GB2312"/>
                <w:sz w:val="25"/>
                <w:szCs w:val="25"/>
              </w:rPr>
            </w:pPr>
          </w:p>
        </w:tc>
        <w:tc>
          <w:tcPr>
            <w:tcW w:w="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ascii="楷体_GB2312"/>
                <w:sz w:val="25"/>
                <w:szCs w:val="25"/>
              </w:rPr>
            </w:pPr>
          </w:p>
        </w:tc>
        <w:tc>
          <w:tcPr>
            <w:tcW w:w="3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ascii="楷体_GB2312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  <w:jc w:val="center"/>
        </w:trPr>
        <w:tc>
          <w:tcPr>
            <w:tcW w:w="111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113" w:firstLine="0" w:firstLineChars="0"/>
              <w:jc w:val="center"/>
              <w:textAlignment w:val="auto"/>
              <w:rPr>
                <w:rFonts w:ascii="楷体_GB2312"/>
                <w:spacing w:val="12"/>
                <w:sz w:val="25"/>
                <w:szCs w:val="25"/>
              </w:rPr>
            </w:pPr>
            <w:r>
              <w:rPr>
                <w:rFonts w:ascii="楷体_GB2312"/>
                <w:spacing w:val="12"/>
                <w:sz w:val="25"/>
                <w:szCs w:val="25"/>
              </w:rPr>
              <w:t>本人承诺</w:t>
            </w:r>
          </w:p>
        </w:tc>
        <w:tc>
          <w:tcPr>
            <w:tcW w:w="799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ascii="楷体_GB2312"/>
                <w:sz w:val="25"/>
                <w:szCs w:val="25"/>
              </w:rPr>
            </w:pPr>
            <w:r>
              <w:rPr>
                <w:rFonts w:ascii="楷体_GB2312"/>
                <w:sz w:val="25"/>
                <w:szCs w:val="25"/>
              </w:rPr>
              <w:t>本人确信符合选调条件及职位要求，保证填报资料真实准确，如因填报失实被取消选调资格的，由本人负责。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ascii="楷体_GB2312"/>
                <w:sz w:val="25"/>
                <w:szCs w:val="25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ascii="楷体_GB2312"/>
                <w:sz w:val="25"/>
                <w:szCs w:val="25"/>
              </w:rPr>
            </w:pPr>
            <w:r>
              <w:rPr>
                <w:rFonts w:ascii="楷体_GB2312"/>
                <w:sz w:val="25"/>
                <w:szCs w:val="25"/>
              </w:rPr>
              <w:t>本人签名：              年  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  <w:jc w:val="center"/>
        </w:trPr>
        <w:tc>
          <w:tcPr>
            <w:tcW w:w="111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ascii="楷体_GB2312"/>
                <w:sz w:val="25"/>
                <w:szCs w:val="25"/>
              </w:rPr>
            </w:pPr>
            <w:r>
              <w:rPr>
                <w:rFonts w:ascii="楷体_GB2312"/>
                <w:sz w:val="25"/>
                <w:szCs w:val="25"/>
              </w:rPr>
              <w:t>资格审查意见</w:t>
            </w:r>
          </w:p>
        </w:tc>
        <w:tc>
          <w:tcPr>
            <w:tcW w:w="799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ascii="楷体_GB2312"/>
                <w:sz w:val="25"/>
                <w:szCs w:val="25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ascii="楷体_GB2312"/>
                <w:sz w:val="25"/>
                <w:szCs w:val="25"/>
              </w:rPr>
            </w:pPr>
            <w:r>
              <w:rPr>
                <w:rFonts w:ascii="楷体_GB2312"/>
                <w:sz w:val="25"/>
                <w:szCs w:val="25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ascii="楷体_GB2312"/>
                <w:sz w:val="25"/>
                <w:szCs w:val="25"/>
              </w:rPr>
            </w:pPr>
            <w:r>
              <w:rPr>
                <w:rFonts w:ascii="楷体_GB2312"/>
                <w:sz w:val="25"/>
                <w:szCs w:val="25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11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ascii="楷体_GB2312"/>
                <w:sz w:val="25"/>
                <w:szCs w:val="25"/>
              </w:rPr>
            </w:pPr>
            <w:r>
              <w:rPr>
                <w:rFonts w:ascii="楷体_GB2312"/>
                <w:sz w:val="25"/>
                <w:szCs w:val="25"/>
              </w:rPr>
              <w:t>备注</w:t>
            </w:r>
          </w:p>
        </w:tc>
        <w:tc>
          <w:tcPr>
            <w:tcW w:w="799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ascii="楷体_GB2312"/>
                <w:sz w:val="25"/>
                <w:szCs w:val="25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firstLine="0" w:firstLineChars="0"/>
        <w:jc w:val="left"/>
        <w:textAlignment w:val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填表说明：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宋体" w:eastAsia="仿宋_GB2312"/>
          <w:spacing w:val="-10"/>
          <w:sz w:val="28"/>
          <w:szCs w:val="28"/>
        </w:rPr>
      </w:pPr>
      <w:r>
        <w:rPr>
          <w:rFonts w:hint="eastAsia" w:ascii="仿宋_GB2312" w:hAnsi="宋体" w:eastAsia="仿宋_GB2312"/>
          <w:spacing w:val="-10"/>
          <w:sz w:val="28"/>
          <w:szCs w:val="28"/>
        </w:rPr>
        <w:t>1、工作单位、部门及所任职务要填写全称。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eastAsia="仿宋_GB2312"/>
        </w:rPr>
      </w:pPr>
      <w:r>
        <w:rPr>
          <w:rFonts w:hint="eastAsia" w:ascii="仿宋_GB2312" w:hAnsi="宋体" w:eastAsia="仿宋_GB2312"/>
          <w:spacing w:val="-10"/>
          <w:sz w:val="28"/>
          <w:szCs w:val="28"/>
        </w:rPr>
        <w:t>2、A4纸双面打印。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MmUxNDVmYTBmNWM3NjIxMmQ0OWJkNjI2YmI5ZmMifQ=="/>
  </w:docVars>
  <w:rsids>
    <w:rsidRoot w:val="00000000"/>
    <w:rsid w:val="40CF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2023-08-24T02:20:17Z</dcterms:created>
  <dc:creator>东冬</dc:creator>
  <cp:lastModifiedBy>DonnyChiang</cp:lastModifiedBy>
  <dcterms:modified xsi:type="dcterms:W3CDTF">2023-08-24T02:20:48Z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C9C2597795FB4612AB51CE3FAE81F59E_12</vt:lpwstr>
  </property>
</Properties>
</file>