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default" w:ascii="仿宋_GB2312" w:eastAsia="仿宋_GB2312"/>
          <w:bCs/>
          <w:sz w:val="28"/>
          <w:szCs w:val="36"/>
        </w:rPr>
      </w:pPr>
      <w:r>
        <w:rPr>
          <w:rFonts w:hint="eastAsia" w:ascii="仿宋_GB2312" w:eastAsia="仿宋_GB2312"/>
          <w:bCs/>
          <w:sz w:val="28"/>
          <w:szCs w:val="36"/>
        </w:rPr>
        <w:t>附件</w:t>
      </w:r>
      <w:r>
        <w:rPr>
          <w:rFonts w:hint="default" w:ascii="仿宋_GB2312" w:eastAsia="仿宋_GB2312"/>
          <w:bCs/>
          <w:sz w:val="28"/>
          <w:szCs w:val="36"/>
        </w:rPr>
        <w:t>3</w:t>
      </w:r>
    </w:p>
    <w:p>
      <w:pPr>
        <w:widowControl/>
        <w:jc w:val="center"/>
        <w:rPr>
          <w:rFonts w:ascii="Arial" w:hAnsi="Arial" w:cs="Arial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ascii="Arial" w:hAnsi="Arial" w:cs="Arial"/>
          <w:b/>
          <w:bCs/>
          <w:kern w:val="0"/>
          <w:sz w:val="36"/>
          <w:szCs w:val="36"/>
        </w:rPr>
      </w:pPr>
      <w:r>
        <w:rPr>
          <w:rFonts w:hint="eastAsia" w:ascii="Arial" w:hAnsi="Arial" w:cs="Arial"/>
          <w:b/>
          <w:bCs/>
          <w:kern w:val="0"/>
          <w:sz w:val="36"/>
          <w:szCs w:val="36"/>
        </w:rPr>
        <w:t>仅限于大鹏新区</w:t>
      </w:r>
      <w:r>
        <w:rPr>
          <w:rFonts w:hint="default" w:ascii="Arial" w:hAnsi="Arial" w:cs="Arial"/>
          <w:b/>
          <w:bCs/>
          <w:kern w:val="0"/>
          <w:sz w:val="36"/>
          <w:szCs w:val="36"/>
        </w:rPr>
        <w:t>疾病预防控制中心</w:t>
      </w:r>
      <w:r>
        <w:rPr>
          <w:rFonts w:hint="eastAsia" w:ascii="Arial" w:hAnsi="Arial" w:cs="Arial"/>
          <w:b/>
          <w:bCs/>
          <w:kern w:val="0"/>
          <w:sz w:val="36"/>
          <w:szCs w:val="36"/>
        </w:rPr>
        <w:t>公开招聘编外</w:t>
      </w:r>
    </w:p>
    <w:p>
      <w:pPr>
        <w:widowControl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Arial" w:hAnsi="Arial" w:cs="Arial"/>
          <w:b/>
          <w:bCs/>
          <w:kern w:val="0"/>
          <w:sz w:val="36"/>
          <w:szCs w:val="36"/>
        </w:rPr>
        <w:t>人员</w:t>
      </w:r>
      <w:r>
        <w:rPr>
          <w:rFonts w:hint="eastAsia" w:ascii="仿宋_GB2312" w:eastAsia="仿宋_GB2312"/>
          <w:b/>
          <w:sz w:val="36"/>
          <w:szCs w:val="36"/>
        </w:rPr>
        <w:t>专用</w:t>
      </w:r>
    </w:p>
    <w:p>
      <w:pPr>
        <w:tabs>
          <w:tab w:val="left" w:pos="684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承  诺  书</w:t>
      </w:r>
    </w:p>
    <w:p>
      <w:pPr>
        <w:widowControl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widowControl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本人现报考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大鹏新区教育和卫生健康局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</w:rPr>
        <w:t>直属公卫机构疾病预防控制中心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公开招聘编外人员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（岗位名称）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 xml:space="preserve">（岗位编号）                       </w:t>
      </w:r>
    </w:p>
    <w:p>
      <w:pPr>
        <w:numPr>
          <w:ilvl w:val="0"/>
          <w:numId w:val="1"/>
        </w:numPr>
        <w:adjustRightInd w:val="0"/>
        <w:snapToGrid w:val="0"/>
        <w:spacing w:line="30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1.来不及提供社会保险缴纳记录、工作合同、工资单、人事部门开具的在岗证明;</w:t>
      </w:r>
    </w:p>
    <w:p>
      <w:pPr>
        <w:numPr>
          <w:ilvl w:val="0"/>
          <w:numId w:val="1"/>
        </w:numPr>
        <w:adjustRightInd w:val="0"/>
        <w:snapToGrid w:val="0"/>
        <w:spacing w:line="30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2.其他相关材料：</w:t>
      </w:r>
    </w:p>
    <w:p>
      <w:pPr>
        <w:adjustRightInd w:val="0"/>
        <w:snapToGrid w:val="0"/>
        <w:spacing w:line="300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 </w:t>
      </w:r>
    </w:p>
    <w:p>
      <w:pPr>
        <w:adjustRightInd w:val="0"/>
        <w:snapToGrid w:val="0"/>
        <w:spacing w:line="300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  <w:u w:val="single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</w:rPr>
        <w:t xml:space="preserve">                                                       </w:t>
      </w:r>
    </w:p>
    <w:p>
      <w:pPr>
        <w:adjustRightInd w:val="0"/>
        <w:snapToGrid w:val="0"/>
        <w:spacing w:line="300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  <w:u w:val="single"/>
        </w:rPr>
      </w:pPr>
    </w:p>
    <w:p>
      <w:pPr>
        <w:adjustRightInd w:val="0"/>
        <w:snapToGrid w:val="0"/>
        <w:spacing w:line="300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  <w:u w:val="single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</w:rPr>
        <w:t xml:space="preserve">                                                       </w:t>
      </w:r>
    </w:p>
    <w:p>
      <w:pPr>
        <w:spacing w:line="360" w:lineRule="auto"/>
        <w:ind w:firstLine="800" w:firstLineChars="250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spacing w:line="360" w:lineRule="auto"/>
        <w:ind w:firstLine="800" w:firstLineChars="25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对于以上情况</w:t>
      </w:r>
      <w:r>
        <w:rPr>
          <w:rFonts w:hint="eastAsia" w:ascii="仿宋_GB2312" w:eastAsia="仿宋_GB2312"/>
          <w:sz w:val="32"/>
          <w:szCs w:val="32"/>
        </w:rPr>
        <w:t>本人保证在办理聘用手续之前补齐真实有效材料，否则取消聘用资格。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4800" w:firstLineChars="1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承诺人：</w:t>
      </w:r>
    </w:p>
    <w:p>
      <w:pPr>
        <w:ind w:firstLine="4640" w:firstLineChars="1450"/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default"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年  月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842667"/>
    <w:multiLevelType w:val="multilevel"/>
    <w:tmpl w:val="2F842667"/>
    <w:lvl w:ilvl="0" w:tentative="0">
      <w:start w:val="0"/>
      <w:numFmt w:val="bullet"/>
      <w:lvlText w:val="□"/>
      <w:lvlJc w:val="left"/>
      <w:pPr>
        <w:tabs>
          <w:tab w:val="left" w:pos="998"/>
        </w:tabs>
        <w:ind w:left="998" w:hanging="360"/>
      </w:pPr>
      <w:rPr>
        <w:rFonts w:hint="eastAsia" w:ascii="仿宋_GB2312" w:hAnsi="Times New Roman" w:eastAsia="仿宋_GB2312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1478"/>
        </w:tabs>
        <w:ind w:left="1478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898"/>
        </w:tabs>
        <w:ind w:left="1898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318"/>
        </w:tabs>
        <w:ind w:left="2318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738"/>
        </w:tabs>
        <w:ind w:left="2738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158"/>
        </w:tabs>
        <w:ind w:left="3158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578"/>
        </w:tabs>
        <w:ind w:left="3578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998"/>
        </w:tabs>
        <w:ind w:left="3998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418"/>
        </w:tabs>
        <w:ind w:left="4418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76DE44FC"/>
    <w:rsid w:val="7F9E4E0D"/>
    <w:rsid w:val="7FDFE4D9"/>
    <w:rsid w:val="8FD3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2018-07-11T23:11:00Z</dcterms:created>
  <dc:creator>d</dc:creator>
  <cp:lastModifiedBy>邓国威</cp:lastModifiedBy>
  <dcterms:modified xsi:type="dcterms:W3CDTF">2023-03-28T16:43:11Z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</Properties>
</file>