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仿宋_GB2312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44"/>
          <w:szCs w:val="44"/>
          <w:shd w:val="clear" w:color="auto" w:fill="FFFFFF"/>
        </w:rPr>
        <w:t>面试环境设备及系统安装要求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76" w:firstLineChars="555"/>
        <w:textAlignment w:val="auto"/>
        <w:rPr>
          <w:rFonts w:ascii="宋体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auto"/>
          <w:sz w:val="32"/>
          <w:szCs w:val="32"/>
        </w:rPr>
        <w:t>本次面试包含模拟测试和正式面试，模拟测试流程完全按照正式面试流程进行，考生须熟悉面试系统和操作流程，保证设备、系统、网络等符合要求、运行正常。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</w:t>
      </w:r>
      <w:r>
        <w:rPr>
          <w:rFonts w:ascii="黑体" w:hAnsi="黑体" w:eastAsia="黑体"/>
          <w:color w:val="auto"/>
          <w:sz w:val="32"/>
          <w:szCs w:val="32"/>
        </w:rPr>
        <w:t>面试环境及要求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</w:rPr>
        <w:t>准备一间相对简单、封闭、安静且光线充足的房间作为面试环境，以白墙为背景；房门关闭且在移动设备摄像头拍摄范围内；房间内不得有其他人员，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FFFFFF"/>
        </w:rPr>
        <w:t>不得放置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空白纸、笔、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FFFFFF"/>
        </w:rPr>
        <w:t>任何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书籍、影像资料、写了字的黑（白）板等，不得放置面试要求设备以外的其他电子设备。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二、面试软硬件设备及要求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面试使用“智试云”网上面试系统，须使用笔记本电脑和移动设备各一台。电脑安装“智试云”软件，用于录制正面视频；移动设备安装“智试通”软件，用于侧录佐证视频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textAlignment w:val="auto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（一）笔记本电脑要求如下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1. 带有麦克风、摄像头和储电功能，且在“智试云”系统上摄像、收音、录音等功能运行正常；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2. 操作系统为Windows 7或Windows 10，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不允许使用虚拟操作系统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、服务器系统、双系统、MacOS系统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及苹果操作系统</w:t>
      </w:r>
      <w:r>
        <w:rPr>
          <w:rFonts w:ascii="Times New Roman" w:hAnsi="Times New Roman" w:eastAsia="仿宋_GB2312"/>
          <w:color w:val="auto"/>
          <w:sz w:val="32"/>
          <w:szCs w:val="32"/>
        </w:rPr>
        <w:t>，内存4G（含）以上（可用内存2G以上）,Windows系统盘可用空间5G以上（如系统盘是C盘，则C盘可用空间5G以上）；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3.面试系统安装目标磁盘须20G以上可用空间（如将软件安装到D盘，则D盘须20G以上可用空间）；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4.电源连接稳定且有足够的储备电量，防止意外断电；保证网络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通畅、稳定，建议使用有线网络</w:t>
      </w:r>
      <w:r>
        <w:rPr>
          <w:rFonts w:ascii="Times New Roman" w:hAnsi="Times New Roman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考生必须全程关闭QQ、微信、钉钉、内网通等通讯工具，关闭TeamViewer、向日葵等远程工具，关闭电脑系统自动更新。不按此操作导致考试过程中出现故障而影响考试的，由考生自行承担责任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屏幕分辨率：1024*768以上，缩放与布局设置1</w:t>
      </w:r>
      <w:r>
        <w:rPr>
          <w:rFonts w:ascii="仿宋" w:hAnsi="仿宋" w:eastAsia="仿宋" w:cs="Times New Roman"/>
          <w:color w:val="auto"/>
          <w:sz w:val="32"/>
          <w:szCs w:val="32"/>
        </w:rPr>
        <w:t>00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 xml:space="preserve">   （二）移动设备要求如下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1.带有前置摄像头（用于自拍的摄像头）、具有录像录音功能；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2.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安卓系统版本为8.0及以上，鸿蒙系统版本为2.0及以上，iO</w:t>
      </w:r>
      <w:r>
        <w:rPr>
          <w:rFonts w:ascii="仿宋" w:hAnsi="仿宋" w:eastAsia="仿宋" w:cs="Times New Roman"/>
          <w:color w:val="auto"/>
          <w:sz w:val="32"/>
          <w:szCs w:val="32"/>
        </w:rPr>
        <w:t>S系统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auto"/>
          <w:sz w:val="32"/>
          <w:szCs w:val="32"/>
        </w:rPr>
        <w:t>10.0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以上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3. 可用内存2G以上；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4. 可用电量能满足连续摄像2.5小时，确保能使用4G或5G移动网络完整拍摄面试及视频上传过程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为避免来电中断佐证录制，请将佐证视频录制手机调至飞行模式，使用wifi提供网络。考试全程如发现违规使用手机或其他通讯工具的，一律按违纪处理。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（三）软件官方下载地址为：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"https://manager.zgrsw.cn/download.html" \l "/download" </w:instrText>
      </w:r>
      <w:r>
        <w:rPr>
          <w:color w:val="auto"/>
        </w:rPr>
        <w:fldChar w:fldCharType="separate"/>
      </w:r>
      <w:r>
        <w:rPr>
          <w:rStyle w:val="8"/>
          <w:rFonts w:ascii="Times New Roman" w:hAnsi="Times New Roman" w:eastAsia="仿宋_GB2312"/>
          <w:color w:val="auto"/>
          <w:sz w:val="32"/>
          <w:szCs w:val="32"/>
        </w:rPr>
        <w:t>https://manager.zgrsw.cn/download.html#/download</w:t>
      </w:r>
      <w:r>
        <w:rPr>
          <w:rStyle w:val="8"/>
          <w:rFonts w:ascii="Times New Roman" w:hAnsi="Times New Roman" w:eastAsia="仿宋_GB2312"/>
          <w:color w:val="auto"/>
          <w:sz w:val="32"/>
          <w:szCs w:val="32"/>
        </w:rPr>
        <w:fldChar w:fldCharType="end"/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下载时间：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发布公告之日</w:t>
      </w:r>
      <w:r>
        <w:rPr>
          <w:rFonts w:ascii="Times New Roman" w:hAnsi="Times New Roman" w:eastAsia="仿宋_GB2312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</w:rPr>
        <w:t>:00。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为保障考试能够顺利进行，下载安装考生端前，请先卸载360安全卫士、360杀毒、2345安全卫士、金山毒霸、腾讯电脑管家、McAfee、鲁大师等可能会影响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考试软件运行</w:t>
      </w:r>
      <w:r>
        <w:rPr>
          <w:rFonts w:ascii="仿宋" w:hAnsi="仿宋" w:eastAsia="仿宋" w:cs="Times New Roman"/>
          <w:color w:val="auto"/>
          <w:sz w:val="32"/>
          <w:szCs w:val="32"/>
        </w:rPr>
        <w:t>的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安全</w:t>
      </w:r>
      <w:r>
        <w:rPr>
          <w:rFonts w:ascii="仿宋" w:hAnsi="仿宋" w:eastAsia="仿宋" w:cs="Times New Roman"/>
          <w:color w:val="auto"/>
          <w:sz w:val="32"/>
          <w:szCs w:val="32"/>
        </w:rPr>
        <w:t>工具。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</w:rPr>
        <w:t>在考试结束前切勿重新安装杀毒软件、自动更新系统或重装系统。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苹果设备无法安装“智试云”电脑端软件。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考生请阅读《操作手册》和《考试常见问题》，按照《操作手册》正确安装软件并熟悉软件功能，认真阅读《考试常见问题》。下载、安装和使用软件过程中有任何问题，请参照《考试常见问题》解决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拨打技术服务咨询电话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或联系”智试云“公众号咨询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 xml:space="preserve">    三、设备放置及坐姿要求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（一）设备放置要求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 将笔记本电脑放在高度适中的桌面，摄像头距离考生50-60厘米，确保从正面清晰拍摄到考生上半身；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 将移动设备（手机或平板）放在考生侧后方45度位置，确保拍摄到考生本人、桌面、笔记本电脑屏幕、周围环境及考生面试全过程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Times New Roman" w:hAnsi="Times New Roman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考生不得使用滤镜等可能导致本人严重失真的设备，上半身不得有饰品，上衣不带纽扣，不得遮挡面部（不得戴口罩），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不得戴耳机、耳麦、耳塞及智能眼镜与手表等电子产品。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（二）坐姿要求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考生背靠白墙就坐。考试时，请对准系统提供的人像框，保持坐姿端正，面部、上半身在视频中清晰可见，防止出现“大头照”现象。</w:t>
      </w:r>
    </w:p>
    <w:p>
      <w:pPr>
        <w:widowControl/>
        <w:shd w:val="clear" w:color="auto" w:fill="FFFFFF"/>
        <w:spacing w:before="150" w:beforeAutospacing="0" w:after="225" w:afterAutospacing="0" w:line="480" w:lineRule="atLeast"/>
        <w:ind w:firstLine="480"/>
        <w:jc w:val="left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电脑端拍摄范围示例：</w:t>
      </w:r>
    </w:p>
    <w:p>
      <w:pPr>
        <w:widowControl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295525" cy="2336800"/>
            <wp:effectExtent l="0" t="0" r="5715" b="1016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hd w:val="clear" w:color="auto" w:fill="FFFFFF"/>
        <w:spacing w:before="150" w:beforeAutospacing="0" w:after="225" w:afterAutospacing="0" w:line="480" w:lineRule="atLeast"/>
        <w:ind w:firstLine="480"/>
        <w:jc w:val="left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1758950</wp:posOffset>
            </wp:positionH>
            <wp:positionV relativeFrom="page">
              <wp:posOffset>6416040</wp:posOffset>
            </wp:positionV>
            <wp:extent cx="2381250" cy="2948305"/>
            <wp:effectExtent l="0" t="0" r="11430" b="8255"/>
            <wp:wrapNone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714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48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移动端拍摄范围示例：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（一）系统出现无法登录、面部识别障碍、视频无法上传等技术问题，请拨打技术服务咨询电话400-808-3202，也可点击【求助】按钮予以解决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或联系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“智试云”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公众号咨询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（二）模拟测试顺利完成后，不要将电脑设备作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其他用途；正式开考前，请再次检测电脑设备，重启面试系统并确保电脑不休眠及网络正常。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三）</w:t>
      </w:r>
      <w:r>
        <w:rPr>
          <w:rFonts w:ascii="仿宋" w:hAnsi="仿宋" w:eastAsia="仿宋" w:cs="Times New Roman"/>
          <w:color w:val="auto"/>
          <w:sz w:val="32"/>
          <w:szCs w:val="32"/>
        </w:rPr>
        <w:t>考试过程中，系统将自动记录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考生异常行为</w:t>
      </w:r>
      <w:r>
        <w:rPr>
          <w:rFonts w:ascii="仿宋" w:hAnsi="仿宋" w:eastAsia="仿宋" w:cs="Times New Roman"/>
          <w:color w:val="auto"/>
          <w:sz w:val="32"/>
          <w:szCs w:val="32"/>
        </w:rPr>
        <w:t>，考试结束后由考务工作小组根据视频记录、电脑截屏、作答数据、监考员记录、系统日志等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数据</w:t>
      </w:r>
      <w:r>
        <w:rPr>
          <w:rFonts w:ascii="仿宋" w:hAnsi="仿宋" w:eastAsia="仿宋" w:cs="Times New Roman"/>
          <w:color w:val="auto"/>
          <w:sz w:val="32"/>
          <w:szCs w:val="32"/>
        </w:rPr>
        <w:t>进行判断，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其结果</w:t>
      </w:r>
      <w:r>
        <w:rPr>
          <w:rFonts w:ascii="仿宋" w:hAnsi="仿宋" w:eastAsia="仿宋" w:cs="Times New Roman"/>
          <w:color w:val="auto"/>
          <w:sz w:val="32"/>
          <w:szCs w:val="32"/>
        </w:rPr>
        <w:t>实属违纪的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，</w:t>
      </w:r>
      <w:r>
        <w:rPr>
          <w:rFonts w:ascii="仿宋" w:hAnsi="仿宋" w:eastAsia="仿宋" w:cs="Times New Roman"/>
          <w:color w:val="auto"/>
          <w:sz w:val="32"/>
          <w:szCs w:val="32"/>
        </w:rPr>
        <w:t>一律按违纪处理。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8F3CF-8607-4847-93D6-EF89352336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647C50-11D5-48DE-B921-5065D5230D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B5612E-95BB-4321-8308-B6E323792B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AC6084-08AF-4DAA-84F5-09E914C384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F1F5500-D83B-4ED8-8E6C-88935F546D7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108C0C2-E252-40B0-817F-2DB7F7057D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cAwDFsEBAACo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TUyMDc4ZTBhZTI5NThmY2Y1YTMzOGEzM2E2MTAifQ=="/>
  </w:docVars>
  <w:rsids>
    <w:rsidRoot w:val="003B1C2C"/>
    <w:rsid w:val="00003CEA"/>
    <w:rsid w:val="0000775A"/>
    <w:rsid w:val="00024008"/>
    <w:rsid w:val="00025EA3"/>
    <w:rsid w:val="00054D4F"/>
    <w:rsid w:val="00083C22"/>
    <w:rsid w:val="000A120E"/>
    <w:rsid w:val="000B1683"/>
    <w:rsid w:val="000B5B8A"/>
    <w:rsid w:val="000E7E5F"/>
    <w:rsid w:val="000F67FF"/>
    <w:rsid w:val="00120269"/>
    <w:rsid w:val="00151B87"/>
    <w:rsid w:val="0015545C"/>
    <w:rsid w:val="00157004"/>
    <w:rsid w:val="00157131"/>
    <w:rsid w:val="001D6092"/>
    <w:rsid w:val="002802FE"/>
    <w:rsid w:val="002A5568"/>
    <w:rsid w:val="002B6CA6"/>
    <w:rsid w:val="002C3EF6"/>
    <w:rsid w:val="002C50F8"/>
    <w:rsid w:val="002C7B73"/>
    <w:rsid w:val="00305627"/>
    <w:rsid w:val="00307389"/>
    <w:rsid w:val="0034676E"/>
    <w:rsid w:val="003524BA"/>
    <w:rsid w:val="003B1C2C"/>
    <w:rsid w:val="003C1811"/>
    <w:rsid w:val="004063CC"/>
    <w:rsid w:val="00406E77"/>
    <w:rsid w:val="004225CC"/>
    <w:rsid w:val="00424422"/>
    <w:rsid w:val="00431863"/>
    <w:rsid w:val="00463830"/>
    <w:rsid w:val="00472FB1"/>
    <w:rsid w:val="00474EA3"/>
    <w:rsid w:val="004A278C"/>
    <w:rsid w:val="004A53AD"/>
    <w:rsid w:val="004D6824"/>
    <w:rsid w:val="00501742"/>
    <w:rsid w:val="00502E7E"/>
    <w:rsid w:val="005037BA"/>
    <w:rsid w:val="005102DE"/>
    <w:rsid w:val="005312B0"/>
    <w:rsid w:val="005410DC"/>
    <w:rsid w:val="00563D56"/>
    <w:rsid w:val="005703A7"/>
    <w:rsid w:val="0057200B"/>
    <w:rsid w:val="005770BF"/>
    <w:rsid w:val="00580EC0"/>
    <w:rsid w:val="005A3AFD"/>
    <w:rsid w:val="005B4341"/>
    <w:rsid w:val="00604E35"/>
    <w:rsid w:val="006445CF"/>
    <w:rsid w:val="00645A2D"/>
    <w:rsid w:val="00662B47"/>
    <w:rsid w:val="00681F29"/>
    <w:rsid w:val="00687E03"/>
    <w:rsid w:val="00690714"/>
    <w:rsid w:val="006B5316"/>
    <w:rsid w:val="006C1771"/>
    <w:rsid w:val="006E4E3F"/>
    <w:rsid w:val="006F5161"/>
    <w:rsid w:val="006F7B9C"/>
    <w:rsid w:val="00715F2F"/>
    <w:rsid w:val="00733CD4"/>
    <w:rsid w:val="007414B4"/>
    <w:rsid w:val="00775318"/>
    <w:rsid w:val="00786659"/>
    <w:rsid w:val="00792A92"/>
    <w:rsid w:val="0079476E"/>
    <w:rsid w:val="0079730B"/>
    <w:rsid w:val="00816722"/>
    <w:rsid w:val="00821B06"/>
    <w:rsid w:val="008528FB"/>
    <w:rsid w:val="00896F96"/>
    <w:rsid w:val="0092270C"/>
    <w:rsid w:val="00945334"/>
    <w:rsid w:val="0095061A"/>
    <w:rsid w:val="00983615"/>
    <w:rsid w:val="009851AE"/>
    <w:rsid w:val="0098687B"/>
    <w:rsid w:val="009C5A87"/>
    <w:rsid w:val="009D21E1"/>
    <w:rsid w:val="009E4C8B"/>
    <w:rsid w:val="00A14D78"/>
    <w:rsid w:val="00A21542"/>
    <w:rsid w:val="00A22D3E"/>
    <w:rsid w:val="00A60194"/>
    <w:rsid w:val="00AD02AB"/>
    <w:rsid w:val="00B66177"/>
    <w:rsid w:val="00B94DA2"/>
    <w:rsid w:val="00BB10AC"/>
    <w:rsid w:val="00BB2907"/>
    <w:rsid w:val="00BC5F72"/>
    <w:rsid w:val="00BD292A"/>
    <w:rsid w:val="00BF0F26"/>
    <w:rsid w:val="00BF2077"/>
    <w:rsid w:val="00C21088"/>
    <w:rsid w:val="00C2344E"/>
    <w:rsid w:val="00C23F3C"/>
    <w:rsid w:val="00C360C2"/>
    <w:rsid w:val="00C51280"/>
    <w:rsid w:val="00C57042"/>
    <w:rsid w:val="00C65115"/>
    <w:rsid w:val="00C75E5A"/>
    <w:rsid w:val="00C9495C"/>
    <w:rsid w:val="00C95111"/>
    <w:rsid w:val="00D427AD"/>
    <w:rsid w:val="00D479A6"/>
    <w:rsid w:val="00D81856"/>
    <w:rsid w:val="00D87735"/>
    <w:rsid w:val="00D900E2"/>
    <w:rsid w:val="00DA670C"/>
    <w:rsid w:val="00DE3F68"/>
    <w:rsid w:val="00DF7F86"/>
    <w:rsid w:val="00E024A1"/>
    <w:rsid w:val="00E52E11"/>
    <w:rsid w:val="00E53A7B"/>
    <w:rsid w:val="00E71726"/>
    <w:rsid w:val="00EB6D65"/>
    <w:rsid w:val="00EC1805"/>
    <w:rsid w:val="00EF329D"/>
    <w:rsid w:val="00F01BA6"/>
    <w:rsid w:val="00F05F4D"/>
    <w:rsid w:val="00F0753D"/>
    <w:rsid w:val="00F367D4"/>
    <w:rsid w:val="00F73FBA"/>
    <w:rsid w:val="00F812BC"/>
    <w:rsid w:val="00F81C56"/>
    <w:rsid w:val="00FA470D"/>
    <w:rsid w:val="00FC1A09"/>
    <w:rsid w:val="07645B37"/>
    <w:rsid w:val="0A633B2A"/>
    <w:rsid w:val="0C34188F"/>
    <w:rsid w:val="0F7B7655"/>
    <w:rsid w:val="1C2505DD"/>
    <w:rsid w:val="1C960B34"/>
    <w:rsid w:val="1D225728"/>
    <w:rsid w:val="1E95517D"/>
    <w:rsid w:val="1F0D5C0D"/>
    <w:rsid w:val="1F857CA2"/>
    <w:rsid w:val="21DF08F0"/>
    <w:rsid w:val="232779AB"/>
    <w:rsid w:val="24EC0617"/>
    <w:rsid w:val="258D0A39"/>
    <w:rsid w:val="26846707"/>
    <w:rsid w:val="2B553999"/>
    <w:rsid w:val="32EA59BE"/>
    <w:rsid w:val="334E6B02"/>
    <w:rsid w:val="33CF27F1"/>
    <w:rsid w:val="34605501"/>
    <w:rsid w:val="35870FBE"/>
    <w:rsid w:val="367FBDF0"/>
    <w:rsid w:val="37EF0677"/>
    <w:rsid w:val="3CFF5555"/>
    <w:rsid w:val="3DF15550"/>
    <w:rsid w:val="43F23E43"/>
    <w:rsid w:val="4B6B020F"/>
    <w:rsid w:val="4C44284C"/>
    <w:rsid w:val="4C6202CE"/>
    <w:rsid w:val="4D78369D"/>
    <w:rsid w:val="4E1EE48D"/>
    <w:rsid w:val="4FBF7E22"/>
    <w:rsid w:val="529C5CE3"/>
    <w:rsid w:val="569063DA"/>
    <w:rsid w:val="59D308D3"/>
    <w:rsid w:val="59FF1FA3"/>
    <w:rsid w:val="5BE7D0D2"/>
    <w:rsid w:val="5E947F1B"/>
    <w:rsid w:val="5F7D739B"/>
    <w:rsid w:val="63D42567"/>
    <w:rsid w:val="6624047D"/>
    <w:rsid w:val="6A4722F0"/>
    <w:rsid w:val="6BC65959"/>
    <w:rsid w:val="6BDBB2F4"/>
    <w:rsid w:val="6BEE6A3E"/>
    <w:rsid w:val="74FF4D38"/>
    <w:rsid w:val="76A64C34"/>
    <w:rsid w:val="77FF4E7A"/>
    <w:rsid w:val="7B0C77A9"/>
    <w:rsid w:val="7B7386FB"/>
    <w:rsid w:val="7C8B0B5B"/>
    <w:rsid w:val="7CEFD37B"/>
    <w:rsid w:val="7DEDF3A6"/>
    <w:rsid w:val="7DFB5EFB"/>
    <w:rsid w:val="7F3DDF37"/>
    <w:rsid w:val="7F66CD1C"/>
    <w:rsid w:val="7FF9DB7A"/>
    <w:rsid w:val="86EBB55E"/>
    <w:rsid w:val="A36B6DAE"/>
    <w:rsid w:val="ADDFC2C0"/>
    <w:rsid w:val="BAB5031E"/>
    <w:rsid w:val="BBBD7E90"/>
    <w:rsid w:val="C35764DC"/>
    <w:rsid w:val="C9BFB86B"/>
    <w:rsid w:val="DB7D57AA"/>
    <w:rsid w:val="DF7FD77F"/>
    <w:rsid w:val="F78E7518"/>
    <w:rsid w:val="FD9E6A0E"/>
    <w:rsid w:val="FEB6F55F"/>
    <w:rsid w:val="FF7EF7DE"/>
    <w:rsid w:val="FFEE55F5"/>
    <w:rsid w:val="FFEFDAE1"/>
    <w:rsid w:val="FFF3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qFormat="1"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FollowedHyperlink"/>
    <w:basedOn w:val="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4</Pages>
  <Words>1607</Words>
  <Characters>1770</Characters>
  <Lines>10</Lines>
  <Paragraphs>2</Paragraphs>
  <TotalTime>2</TotalTime>
  <ScaleCrop>false</ScaleCrop>
  <LinksUpToDate>false</LinksUpToDate>
  <CharactersWithSpaces>1827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2021-01-13T22:35:00Z</dcterms:created>
  <dc:creator>HCJ</dc:creator>
  <cp:lastModifiedBy>席千</cp:lastModifiedBy>
  <cp:lastPrinted>2022-02-12T02:02:00Z</cp:lastPrinted>
  <dcterms:modified xsi:type="dcterms:W3CDTF">2022-11-14T01:40:43Z</dcterms:modified>
  <dc:title>附件1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E9D96A1DC8DD4CD6A384995967152C75</vt:lpwstr>
  </property>
</Properties>
</file>