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Theme="majorEastAsia" w:hAnsiTheme="majorEastAsia" w:eastAsiaTheme="majorEastAsia" w:cstheme="majorEastAsia"/>
          <w:b/>
          <w:bCs w:val="0"/>
          <w:color w:val="625F5F"/>
          <w:sz w:val="36"/>
          <w:szCs w:val="36"/>
          <w:bdr w:val="none" w:color="auto" w:sz="0" w:space="0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 w:val="0"/>
          <w:color w:val="625F5F"/>
          <w:sz w:val="36"/>
          <w:szCs w:val="36"/>
          <w:bdr w:val="none" w:color="auto" w:sz="0" w:space="0"/>
        </w:rPr>
        <w:t>附：南山区各级行政服务大厅联系方式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color w:val="625F5F"/>
          <w:bdr w:val="none" w:color="auto" w:sz="0" w:space="0"/>
        </w:rPr>
      </w:pPr>
    </w:p>
    <w:tbl>
      <w:tblPr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2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513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行政服务大厅</w:t>
            </w:r>
          </w:p>
        </w:tc>
        <w:tc>
          <w:tcPr>
            <w:tcW w:w="2486" w:type="pc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3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南山区行政服务大厅</w:t>
            </w:r>
          </w:p>
        </w:tc>
        <w:tc>
          <w:tcPr>
            <w:tcW w:w="2486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0755-86975095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3" w:type="pct"/>
            <w:shd w:val="clear" w:color="auto" w:fill="auto"/>
            <w:tcMar>
              <w:left w:w="19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南山区行政服务大厅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创新广场服务厅</w:t>
            </w:r>
          </w:p>
        </w:tc>
        <w:tc>
          <w:tcPr>
            <w:tcW w:w="2486" w:type="pct"/>
            <w:shd w:val="clear" w:color="auto" w:fill="auto"/>
            <w:tcMar>
              <w:left w:w="19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0755-26923005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3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南头街道行政服务大厅</w:t>
            </w:r>
          </w:p>
        </w:tc>
        <w:tc>
          <w:tcPr>
            <w:tcW w:w="2486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0755-26163299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3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南山街道行政服务大厅</w:t>
            </w:r>
          </w:p>
        </w:tc>
        <w:tc>
          <w:tcPr>
            <w:tcW w:w="2486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0755-26475057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3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西丽街道行政服务大厅</w:t>
            </w:r>
          </w:p>
        </w:tc>
        <w:tc>
          <w:tcPr>
            <w:tcW w:w="2486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0755-86932707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3" w:type="pct"/>
            <w:shd w:val="clear" w:color="auto" w:fill="auto"/>
            <w:tcMar>
              <w:left w:w="19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蛇口街道行政服务大厅</w:t>
            </w:r>
          </w:p>
        </w:tc>
        <w:tc>
          <w:tcPr>
            <w:tcW w:w="2486" w:type="pct"/>
            <w:shd w:val="clear" w:color="auto" w:fill="auto"/>
            <w:tcMar>
              <w:left w:w="19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0755-26682448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0755-26861143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3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沙河街道行政服务大厅</w:t>
            </w:r>
          </w:p>
        </w:tc>
        <w:tc>
          <w:tcPr>
            <w:tcW w:w="2486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0755-26603552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3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招商街道行政服务大厅</w:t>
            </w:r>
          </w:p>
        </w:tc>
        <w:tc>
          <w:tcPr>
            <w:tcW w:w="2486" w:type="pct"/>
            <w:shd w:val="clear" w:color="auto" w:fill="auto"/>
            <w:tcMar>
              <w:top w:w="75" w:type="dxa"/>
              <w:left w:w="195" w:type="dxa"/>
              <w:bottom w:w="19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0755-26863016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3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粤海街道行政服务大厅</w:t>
            </w:r>
          </w:p>
        </w:tc>
        <w:tc>
          <w:tcPr>
            <w:tcW w:w="2486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0755-86954033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3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桃源街道行政服务大厅</w:t>
            </w:r>
          </w:p>
        </w:tc>
        <w:tc>
          <w:tcPr>
            <w:tcW w:w="2486" w:type="pct"/>
            <w:shd w:val="clear" w:color="auto" w:fill="auto"/>
            <w:tcMar>
              <w:top w:w="75" w:type="dxa"/>
              <w:left w:w="195" w:type="dxa"/>
              <w:bottom w:w="75" w:type="dxa"/>
              <w:right w:w="19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0755-26984242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shd w:val="clear" w:color="auto" w:fill="auto"/>
            <w:tcMar>
              <w:top w:w="150" w:type="dxa"/>
              <w:left w:w="195" w:type="dxa"/>
              <w:bottom w:w="15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工作时间：周一至周五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bdr w:val="none" w:color="auto" w:sz="0" w:space="0"/>
              </w:rPr>
              <w:t>上午9:00至12:00，下午14:00至18:00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zEyM2UwYjllYmQ2ZTgyOTg2NDdkOTQ2MzUwNTUifQ=="/>
  </w:docVars>
  <w:rsids>
    <w:rsidRoot w:val="766E019B"/>
    <w:rsid w:val="766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2022-08-31T07:13:00Z</dcterms:created>
  <dc:creator>沈湘迎</dc:creator>
  <cp:lastModifiedBy>沈湘迎</cp:lastModifiedBy>
  <dcterms:modified xsi:type="dcterms:W3CDTF">2022-08-31T07:16:04Z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9C7B901CA5814A008A7E57907207F8B1</vt:lpwstr>
  </property>
</Properties>
</file>