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baseline"/>
        <w:rPr>
          <w:rFonts w:eastAsia="方正小标宋简体"/>
          <w:b w:val="0"/>
          <w:i w:val="0"/>
          <w:caps w:val="0"/>
          <w:spacing w:val="0"/>
          <w:w w:val="100"/>
          <w:sz w:val="36"/>
        </w:rPr>
      </w:pPr>
      <w:r>
        <w:rPr>
          <w:rStyle w:val="4"/>
          <w:rFonts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深圳市深汕特别合作区</w:t>
      </w:r>
      <w:r>
        <w:rPr>
          <w:rStyle w:val="4"/>
          <w:rFonts w:hint="eastAsia"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国土空间规划研究中心</w:t>
      </w:r>
      <w:bookmarkStart w:id="0" w:name="_GoBack"/>
      <w:bookmarkEnd w:id="0"/>
      <w:r>
        <w:rPr>
          <w:rStyle w:val="4"/>
          <w:rFonts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招聘报名表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590"/>
        <w:gridCol w:w="500"/>
        <w:gridCol w:w="507"/>
        <w:gridCol w:w="573"/>
        <w:gridCol w:w="1103"/>
        <w:gridCol w:w="67"/>
        <w:gridCol w:w="1493"/>
        <w:gridCol w:w="112"/>
        <w:gridCol w:w="1297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   岁）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BEBEBE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 贯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(省、市)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体重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参与最多的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一项运动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全日制教育学历/学位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在职教育学历/学位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联系邮箱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现家庭住址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紧急联系人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及电话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应聘职位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及岗位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是否服从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岗位调剂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受教育经验</w:t>
            </w:r>
            <w:r>
              <w:rPr>
                <w:rStyle w:val="4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和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Style w:val="4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从高中填写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1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BEBEBE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从高中起...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主要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成员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要社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会关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出生日期（   岁）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 治面 貌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96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本人承诺：本人保证本表所填写内容真实，如有不实情况，愿意承担相应责任。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1470" w:firstLineChars="70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5145" w:firstLineChars="245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7035" w:firstLineChars="335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签名：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7035" w:firstLineChars="335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   月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21F8"/>
    <w:rsid w:val="2F7FF8BA"/>
    <w:rsid w:val="6FB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2021-12-28T19:55:00Z</dcterms:created>
  <dc:creator>聿</dc:creator>
  <cp:lastModifiedBy>sssuper</cp:lastModifiedBy>
  <dcterms:modified xsi:type="dcterms:W3CDTF">2022-01-11T17:57:52Z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62F1C4F1A45348F1AC4A46DDC4B5DABB</vt:lpwstr>
  </property>
</Properties>
</file>