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00" w:lineRule="exact"/>
        <w:rPr>
          <w:rFonts w:ascii="黑体" w:hAnsi="黑体" w:eastAsia="黑体"/>
          <w:bCs/>
          <w:sz w:val="32"/>
          <w:szCs w:val="32"/>
        </w:rPr>
      </w:pPr>
    </w:p>
    <w:p>
      <w:pPr>
        <w:adjustRightInd w:val="0"/>
        <w:spacing w:line="600" w:lineRule="exact"/>
        <w:jc w:val="center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202</w:t>
      </w:r>
      <w:r>
        <w:rPr>
          <w:rFonts w:hint="eastAsia" w:ascii="宋体" w:hAnsi="宋体"/>
          <w:b/>
          <w:bCs/>
          <w:kern w:val="0"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bCs/>
          <w:kern w:val="0"/>
          <w:sz w:val="36"/>
          <w:szCs w:val="36"/>
        </w:rPr>
        <w:t>年度律师事务所检查考核提交材料清单</w:t>
      </w:r>
    </w:p>
    <w:p>
      <w:pPr>
        <w:adjustRightInd w:val="0"/>
        <w:spacing w:line="600" w:lineRule="exact"/>
        <w:jc w:val="center"/>
        <w:rPr>
          <w:rFonts w:ascii="黑体" w:hAnsi="黑体" w:eastAsia="黑体"/>
          <w:b/>
          <w:bCs/>
          <w:kern w:val="0"/>
          <w:sz w:val="44"/>
          <w:szCs w:val="44"/>
        </w:rPr>
      </w:pPr>
    </w:p>
    <w:p>
      <w:pPr>
        <w:adjustRightInd w:val="0"/>
        <w:spacing w:line="600" w:lineRule="exact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网上申报流水号：</w:t>
      </w:r>
    </w:p>
    <w:tbl>
      <w:tblPr>
        <w:tblStyle w:val="4"/>
        <w:tblW w:w="9667" w:type="dxa"/>
        <w:tblInd w:w="-4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8286"/>
        <w:gridCol w:w="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8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年度律师事务所年度检查考核提交材料清单 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8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本年度工作报告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8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《律师事务所年度检查考核登记表》和本所《律师执业年度考核汇总表》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8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深圳市律师事务所年度检查考核信息表  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8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律师事务所承诺书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8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全国律师诚信信息公示平台承诺书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注:</w:t>
            </w:r>
          </w:p>
          <w:p>
            <w:pPr>
              <w:widowControl/>
              <w:spacing w:line="600" w:lineRule="exact"/>
              <w:ind w:left="315" w:leftChars="1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1、分所原则上应报送总所的考核结果；外地设立分所的总所原则上应报送各分所的考核结果。</w:t>
            </w:r>
          </w:p>
        </w:tc>
      </w:tr>
    </w:tbl>
    <w:p>
      <w:pPr>
        <w:spacing w:line="600" w:lineRule="exact"/>
        <w:rPr>
          <w:rFonts w:ascii="仿宋" w:hAnsi="仿宋" w:eastAsia="仿宋" w:cs="Calibri"/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（盖章）    年   月  日</w:t>
      </w:r>
    </w:p>
    <w:p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（联系人：    联系手机及固定电话：      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644"/>
    <w:rsid w:val="000B282D"/>
    <w:rsid w:val="000D1370"/>
    <w:rsid w:val="001A3396"/>
    <w:rsid w:val="001B7D6D"/>
    <w:rsid w:val="00232A48"/>
    <w:rsid w:val="002F6BEE"/>
    <w:rsid w:val="003222D0"/>
    <w:rsid w:val="00331F06"/>
    <w:rsid w:val="00395889"/>
    <w:rsid w:val="003A6686"/>
    <w:rsid w:val="003B6F2A"/>
    <w:rsid w:val="003C45EF"/>
    <w:rsid w:val="00471D52"/>
    <w:rsid w:val="00493168"/>
    <w:rsid w:val="004950D3"/>
    <w:rsid w:val="00512D8A"/>
    <w:rsid w:val="005C3644"/>
    <w:rsid w:val="005E7B41"/>
    <w:rsid w:val="00616D83"/>
    <w:rsid w:val="00637ABC"/>
    <w:rsid w:val="00642FD0"/>
    <w:rsid w:val="006945CB"/>
    <w:rsid w:val="00711111"/>
    <w:rsid w:val="00734FFF"/>
    <w:rsid w:val="007538DA"/>
    <w:rsid w:val="00811380"/>
    <w:rsid w:val="009002F2"/>
    <w:rsid w:val="00901CC8"/>
    <w:rsid w:val="0090610A"/>
    <w:rsid w:val="00987933"/>
    <w:rsid w:val="009A345D"/>
    <w:rsid w:val="00A25F9F"/>
    <w:rsid w:val="00A516A2"/>
    <w:rsid w:val="00AD2208"/>
    <w:rsid w:val="00B71249"/>
    <w:rsid w:val="00BA6126"/>
    <w:rsid w:val="00BE39DB"/>
    <w:rsid w:val="00C46681"/>
    <w:rsid w:val="00D14A28"/>
    <w:rsid w:val="00D272A9"/>
    <w:rsid w:val="00D62ACF"/>
    <w:rsid w:val="00D90E1D"/>
    <w:rsid w:val="00DD6C33"/>
    <w:rsid w:val="00E4791F"/>
    <w:rsid w:val="00E8093E"/>
    <w:rsid w:val="00E87D29"/>
    <w:rsid w:val="00F81767"/>
    <w:rsid w:val="00FB6340"/>
    <w:rsid w:val="00FC64B3"/>
    <w:rsid w:val="24812C81"/>
    <w:rsid w:val="5F114E02"/>
    <w:rsid w:val="60973158"/>
    <w:rsid w:val="6B5A4001"/>
    <w:rsid w:val="7B935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38</Words>
  <Characters>220</Characters>
  <Lines>1</Lines>
  <Paragraphs>1</Paragraphs>
  <TotalTime>6</TotalTime>
  <ScaleCrop>false</ScaleCrop>
  <LinksUpToDate>false</LinksUpToDate>
  <CharactersWithSpaces>257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2020-04-17T06:28:00Z</dcterms:created>
  <dc:creator>闵之伟</dc:creator>
  <cp:lastModifiedBy>WPS_1569839885</cp:lastModifiedBy>
  <dcterms:modified xsi:type="dcterms:W3CDTF">2022-03-22T11:05:59Z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835F768549604385839D5C159F71C104</vt:lpwstr>
  </property>
</Properties>
</file>