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  <w:bookmarkStart w:id="0" w:name="_GoBack"/>
      <w:bookmarkEnd w:id="0"/>
    </w:p>
    <w:p>
      <w:pPr>
        <w:jc w:val="left"/>
        <w:rPr>
          <w:rFonts w:hint="eastAsia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sz w:val="40"/>
        </w:rPr>
      </w:pPr>
      <w:r>
        <w:rPr>
          <w:rFonts w:hint="eastAsia" w:ascii="方正小标宋_GBK" w:hAnsi="方正小标宋_GBK" w:eastAsia="方正小标宋_GBK" w:cs="方正小标宋_GBK"/>
          <w:sz w:val="40"/>
        </w:rPr>
        <w:t>未提交《电影放映经营许可证》2021年换证申请和材料的影院名单（共6家）</w:t>
      </w:r>
    </w:p>
    <w:p>
      <w:pPr>
        <w:jc w:val="left"/>
      </w:pPr>
    </w:p>
    <w:tbl>
      <w:tblPr>
        <w:tblStyle w:val="2"/>
        <w:tblW w:w="8440" w:type="dxa"/>
        <w:tblInd w:w="-5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2760"/>
        <w:gridCol w:w="1280"/>
        <w:gridCol w:w="3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0"/>
                <w:szCs w:val="20"/>
              </w:rPr>
              <w:t>序号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D9D9D9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地址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深圳市优珑宝能影城管理有限公司</w:t>
            </w:r>
          </w:p>
        </w:tc>
        <w:tc>
          <w:tcPr>
            <w:tcW w:w="12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深南影字第NS201707号</w:t>
            </w:r>
          </w:p>
        </w:tc>
        <w:tc>
          <w:tcPr>
            <w:tcW w:w="3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深圳市南山区南油大道东鹏龙商城海雅百货7楼7S01-1号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深圳市优珑影业投资管理有限公司前海店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深南影字第NS201404号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深圳市南山区前海路与学府路交汇处新德家园裙楼二层F1、F2部分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深圳市星胜电影投资有限公司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深南影字第NS201805号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深圳市南山区蛇口街道蛇口影剧院1层（1号、2号、3号、5号厅）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深圳麒麟山庄一号别墅影视厅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深南影字第NS201302号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深圳市南山区沁园路4599号麒麟山庄一号别墅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中影星耀平山影城（深圳）有限公司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深南影字第NS201708号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深圳市南山区桃源街道平山村379号平康苑3F2-10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深圳市半岛影业有限公司</w:t>
            </w:r>
          </w:p>
        </w:tc>
        <w:tc>
          <w:tcPr>
            <w:tcW w:w="12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深南影字第NS201806号</w:t>
            </w:r>
          </w:p>
        </w:tc>
        <w:tc>
          <w:tcPr>
            <w:tcW w:w="3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Cs w:val="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 w:val="0"/>
                <w:kern w:val="0"/>
                <w:sz w:val="20"/>
                <w:szCs w:val="20"/>
              </w:rPr>
              <w:t>深圳市南山区蛇口街道蛇口太子路111号水湾壹玖柒玖广场一期裙楼三楼301号</w:t>
            </w:r>
          </w:p>
        </w:tc>
      </w:tr>
    </w:tbl>
    <w:p>
      <w:pPr>
        <w:jc w:val="left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BF5841"/>
    <w:rsid w:val="6FAE40AE"/>
    <w:rsid w:val="78F91A55"/>
    <w:rsid w:val="7EBF5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仿宋"/>
      <w:bCs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1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2021-12-14T08:45:00Z</dcterms:created>
  <dc:creator>阿弋。</dc:creator>
  <cp:lastModifiedBy>阿弋。</cp:lastModifiedBy>
  <dcterms:modified xsi:type="dcterms:W3CDTF">2021-12-14T08:47:15Z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F3174126747344038FF80EFF1B050DF1</vt:lpwstr>
  </property>
</Properties>
</file>