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bookmarkStart w:id="0" w:name="_Toc536718818"/>
      <w:bookmarkStart w:id="1" w:name="_Toc5979748"/>
      <w:bookmarkStart w:id="2" w:name="_Toc479710675"/>
      <w:bookmarkStart w:id="3" w:name="_Toc377395443"/>
      <w:bookmarkStart w:id="4" w:name="_Toc516492154"/>
      <w:r>
        <w:rPr>
          <w:rFonts w:hint="eastAsia" w:ascii="宋体" w:hAnsi="宋体"/>
          <w:sz w:val="24"/>
          <w:szCs w:val="24"/>
        </w:rPr>
        <w:t>表</w:t>
      </w:r>
      <w:r>
        <w:rPr>
          <w:rFonts w:ascii="宋体" w:hAnsi="宋体"/>
          <w:sz w:val="24"/>
          <w:szCs w:val="24"/>
        </w:rPr>
        <w:t>9</w:t>
      </w:r>
    </w:p>
    <w:p>
      <w:pPr>
        <w:spacing w:line="0" w:lineRule="atLeast"/>
        <w:jc w:val="center"/>
        <w:rPr>
          <w:rFonts w:ascii="宋体" w:hAnsi="宋体"/>
          <w:sz w:val="36"/>
          <w:szCs w:val="36"/>
        </w:rPr>
      </w:pPr>
      <w:r>
        <w:rPr>
          <w:rFonts w:hint="eastAsia" w:ascii="宋体" w:hAnsi="宋体"/>
          <w:sz w:val="36"/>
          <w:szCs w:val="36"/>
        </w:rPr>
        <w:t>深圳市</w:t>
      </w:r>
      <w:r>
        <w:rPr>
          <w:rFonts w:ascii="宋体" w:hAnsi="宋体"/>
          <w:sz w:val="36"/>
          <w:szCs w:val="36"/>
        </w:rPr>
        <w:t>2019</w:t>
      </w:r>
      <w:r>
        <w:rPr>
          <w:rFonts w:hint="eastAsia" w:ascii="宋体" w:hAnsi="宋体"/>
          <w:sz w:val="36"/>
          <w:szCs w:val="36"/>
        </w:rPr>
        <w:t>年度市本级财政承担的房屋征收常规项目表</w:t>
      </w:r>
      <w:bookmarkEnd w:id="0"/>
      <w:bookmarkEnd w:id="1"/>
      <w:bookmarkEnd w:id="2"/>
      <w:bookmarkEnd w:id="3"/>
      <w:bookmarkEnd w:id="4"/>
    </w:p>
    <w:p>
      <w:pPr>
        <w:spacing w:after="120" w:afterLines="50" w:line="260" w:lineRule="exact"/>
        <w:jc w:val="right"/>
        <w:rPr>
          <w:rFonts w:ascii="宋体" w:hAnsi="宋体"/>
          <w:sz w:val="18"/>
          <w:szCs w:val="18"/>
        </w:rPr>
      </w:pPr>
      <w:r>
        <w:rPr>
          <w:rFonts w:hint="eastAsia" w:ascii="宋体" w:hAnsi="宋体"/>
          <w:sz w:val="18"/>
          <w:szCs w:val="18"/>
        </w:rPr>
        <w:t>单位：万平方米，万元</w:t>
      </w:r>
    </w:p>
    <w:tbl>
      <w:tblPr>
        <w:tblStyle w:val="2"/>
        <w:tblW w:w="13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670"/>
        <w:gridCol w:w="2503"/>
        <w:gridCol w:w="1092"/>
        <w:gridCol w:w="770"/>
        <w:gridCol w:w="839"/>
        <w:gridCol w:w="1078"/>
        <w:gridCol w:w="1036"/>
        <w:gridCol w:w="839"/>
        <w:gridCol w:w="1260"/>
        <w:gridCol w:w="72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61"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670"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2503"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92"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770"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w:t>
            </w:r>
          </w:p>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总面积</w:t>
            </w:r>
          </w:p>
        </w:tc>
        <w:tc>
          <w:tcPr>
            <w:tcW w:w="839"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w:t>
            </w:r>
          </w:p>
        </w:tc>
        <w:tc>
          <w:tcPr>
            <w:tcW w:w="1078"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36"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起止年月</w:t>
            </w:r>
          </w:p>
        </w:tc>
        <w:tc>
          <w:tcPr>
            <w:tcW w:w="839"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1260"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至2018年已下达的资金计划</w:t>
            </w:r>
          </w:p>
        </w:tc>
        <w:tc>
          <w:tcPr>
            <w:tcW w:w="720"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申请年度投资</w:t>
            </w:r>
          </w:p>
        </w:tc>
        <w:tc>
          <w:tcPr>
            <w:tcW w:w="2100"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3368" w:type="dxa"/>
            <w:gridSpan w:val="12"/>
            <w:noWrap w:val="0"/>
            <w:vAlign w:val="center"/>
          </w:tcPr>
          <w:p>
            <w:pPr>
              <w:spacing w:line="260" w:lineRule="exact"/>
              <w:ind w:left="-63" w:leftChars="-30" w:right="-63" w:rightChars="-30"/>
              <w:rPr>
                <w:rFonts w:hint="eastAsia" w:ascii="黑体" w:hAnsi="宋体" w:eastAsia="黑体"/>
                <w:sz w:val="18"/>
                <w:szCs w:val="18"/>
              </w:rPr>
            </w:pPr>
            <w:r>
              <w:rPr>
                <w:rFonts w:hint="eastAsia" w:ascii="黑体" w:hAnsi="宋体" w:eastAsia="黑体"/>
                <w:sz w:val="18"/>
                <w:szCs w:val="18"/>
              </w:rPr>
              <w:t>一、新建项目18个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w:t>
            </w:r>
          </w:p>
        </w:tc>
        <w:tc>
          <w:tcPr>
            <w:tcW w:w="670"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罗湖区</w:t>
            </w: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罗湖辖区新屋吓实业股份合作公司征地历史遗留补偿项目</w:t>
            </w:r>
          </w:p>
        </w:tc>
        <w:tc>
          <w:tcPr>
            <w:tcW w:w="1092"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罗湖区政府</w:t>
            </w: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w:t>
            </w:r>
          </w:p>
        </w:tc>
        <w:tc>
          <w:tcPr>
            <w:tcW w:w="1078"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2019－2020</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1800</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1800</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市治水提治指挥部第十一次会议纪要</w:t>
            </w:r>
          </w:p>
        </w:tc>
      </w:tr>
    </w:tbl>
    <w:p>
      <w:pPr>
        <w:rPr>
          <w:rFonts w:hint="eastAsia"/>
        </w:rPr>
      </w:pPr>
    </w:p>
    <w:tbl>
      <w:tblPr>
        <w:tblStyle w:val="2"/>
        <w:tblW w:w="13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670"/>
        <w:gridCol w:w="2503"/>
        <w:gridCol w:w="1092"/>
        <w:gridCol w:w="770"/>
        <w:gridCol w:w="839"/>
        <w:gridCol w:w="1078"/>
        <w:gridCol w:w="1036"/>
        <w:gridCol w:w="839"/>
        <w:gridCol w:w="1260"/>
        <w:gridCol w:w="72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61"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670"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2503"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92"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770"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w:t>
            </w:r>
          </w:p>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总面积</w:t>
            </w:r>
          </w:p>
        </w:tc>
        <w:tc>
          <w:tcPr>
            <w:tcW w:w="839"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w:t>
            </w:r>
          </w:p>
        </w:tc>
        <w:tc>
          <w:tcPr>
            <w:tcW w:w="1078"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36"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起止年月</w:t>
            </w:r>
          </w:p>
        </w:tc>
        <w:tc>
          <w:tcPr>
            <w:tcW w:w="839"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1260"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至2018年已下达的资金计划</w:t>
            </w:r>
          </w:p>
        </w:tc>
        <w:tc>
          <w:tcPr>
            <w:tcW w:w="720"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申请年度投资</w:t>
            </w:r>
          </w:p>
        </w:tc>
        <w:tc>
          <w:tcPr>
            <w:tcW w:w="2100"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w:t>
            </w:r>
          </w:p>
        </w:tc>
        <w:tc>
          <w:tcPr>
            <w:tcW w:w="670" w:type="dxa"/>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福田区</w:t>
            </w:r>
          </w:p>
        </w:tc>
        <w:tc>
          <w:tcPr>
            <w:tcW w:w="2503"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车公庙综合交通枢纽工程</w:t>
            </w:r>
            <w:r>
              <w:rPr>
                <w:rFonts w:ascii="宋体" w:hAnsi="宋体"/>
                <w:sz w:val="18"/>
                <w:szCs w:val="18"/>
              </w:rPr>
              <w:t>－</w:t>
            </w:r>
            <w:r>
              <w:rPr>
                <w:rFonts w:hint="eastAsia" w:ascii="宋体" w:hAnsi="宋体"/>
                <w:sz w:val="18"/>
                <w:szCs w:val="18"/>
              </w:rPr>
              <w:t>香蜜湖路交通综合改善工程项目</w:t>
            </w:r>
          </w:p>
        </w:tc>
        <w:tc>
          <w:tcPr>
            <w:tcW w:w="1092" w:type="dxa"/>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福田区政府</w:t>
            </w:r>
          </w:p>
        </w:tc>
        <w:tc>
          <w:tcPr>
            <w:tcW w:w="7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0.15</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0.15</w:t>
            </w:r>
          </w:p>
        </w:tc>
        <w:tc>
          <w:tcPr>
            <w:tcW w:w="1078" w:type="dxa"/>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测绘、评估等前期工作</w:t>
            </w:r>
          </w:p>
        </w:tc>
        <w:tc>
          <w:tcPr>
            <w:tcW w:w="1036"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2019－2020</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w:t>
            </w:r>
          </w:p>
        </w:tc>
        <w:tc>
          <w:tcPr>
            <w:tcW w:w="72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w:t>
            </w:r>
          </w:p>
        </w:tc>
        <w:tc>
          <w:tcPr>
            <w:tcW w:w="2100" w:type="dxa"/>
            <w:noWrap w:val="0"/>
            <w:vAlign w:val="center"/>
          </w:tcPr>
          <w:p>
            <w:pPr>
              <w:spacing w:line="280" w:lineRule="exact"/>
              <w:ind w:left="-63" w:leftChars="-30" w:right="-63" w:rightChars="-30"/>
              <w:rPr>
                <w:rFonts w:hint="eastAsia" w:ascii="宋体" w:hAnsi="宋体"/>
                <w:sz w:val="18"/>
                <w:szCs w:val="18"/>
              </w:rPr>
            </w:pPr>
            <w:r>
              <w:rPr>
                <w:rFonts w:hint="eastAsia" w:ascii="宋体" w:hAnsi="宋体"/>
                <w:sz w:val="18"/>
                <w:szCs w:val="18"/>
              </w:rPr>
              <w:t>市政府办公会议纪要〔</w:t>
            </w:r>
            <w:r>
              <w:rPr>
                <w:rFonts w:ascii="宋体" w:hAnsi="宋体"/>
                <w:sz w:val="18"/>
                <w:szCs w:val="18"/>
              </w:rPr>
              <w:t>2012</w:t>
            </w:r>
            <w:r>
              <w:rPr>
                <w:rFonts w:hint="eastAsia" w:ascii="宋体" w:hAnsi="宋体"/>
                <w:sz w:val="18"/>
                <w:szCs w:val="18"/>
              </w:rPr>
              <w:t>〕</w:t>
            </w:r>
            <w:r>
              <w:rPr>
                <w:rFonts w:ascii="宋体" w:hAnsi="宋体"/>
                <w:sz w:val="18"/>
                <w:szCs w:val="18"/>
              </w:rPr>
              <w:t>269</w:t>
            </w:r>
            <w:r>
              <w:rPr>
                <w:rFonts w:hint="eastAsia" w:ascii="宋体" w:hAnsi="宋体"/>
                <w:sz w:val="18"/>
                <w:szCs w:val="18"/>
              </w:rPr>
              <w:t>号</w:t>
            </w:r>
          </w:p>
          <w:p>
            <w:pPr>
              <w:spacing w:line="28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2016</w:t>
            </w:r>
            <w:r>
              <w:rPr>
                <w:rFonts w:hint="eastAsia" w:ascii="宋体" w:hAnsi="宋体"/>
                <w:sz w:val="18"/>
                <w:szCs w:val="18"/>
              </w:rPr>
              <w:t>〕</w:t>
            </w:r>
            <w:r>
              <w:rPr>
                <w:rFonts w:ascii="宋体" w:hAnsi="宋体"/>
                <w:sz w:val="18"/>
                <w:szCs w:val="18"/>
              </w:rPr>
              <w:t>307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3</w:t>
            </w:r>
          </w:p>
        </w:tc>
        <w:tc>
          <w:tcPr>
            <w:tcW w:w="670" w:type="dxa"/>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盐田区</w:t>
            </w:r>
          </w:p>
        </w:tc>
        <w:tc>
          <w:tcPr>
            <w:tcW w:w="2503"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盐龙大道</w:t>
            </w:r>
          </w:p>
        </w:tc>
        <w:tc>
          <w:tcPr>
            <w:tcW w:w="1092" w:type="dxa"/>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盐田区政府</w:t>
            </w:r>
          </w:p>
        </w:tc>
        <w:tc>
          <w:tcPr>
            <w:tcW w:w="7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78"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36"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100</w:t>
            </w:r>
          </w:p>
        </w:tc>
        <w:tc>
          <w:tcPr>
            <w:tcW w:w="126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100</w:t>
            </w:r>
          </w:p>
        </w:tc>
        <w:tc>
          <w:tcPr>
            <w:tcW w:w="2100"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深交盐田〔</w:t>
            </w:r>
            <w:r>
              <w:rPr>
                <w:rFonts w:ascii="宋体" w:hAnsi="宋体"/>
                <w:sz w:val="18"/>
                <w:szCs w:val="18"/>
              </w:rPr>
              <w:t>2018</w:t>
            </w:r>
            <w:r>
              <w:rPr>
                <w:rFonts w:hint="eastAsia" w:ascii="宋体" w:hAnsi="宋体"/>
                <w:sz w:val="18"/>
                <w:szCs w:val="18"/>
              </w:rPr>
              <w:t>〕</w:t>
            </w:r>
            <w:r>
              <w:rPr>
                <w:rFonts w:ascii="宋体" w:hAnsi="宋体"/>
                <w:sz w:val="18"/>
                <w:szCs w:val="18"/>
              </w:rPr>
              <w:t>67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4</w:t>
            </w:r>
          </w:p>
        </w:tc>
        <w:tc>
          <w:tcPr>
            <w:tcW w:w="670"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宝安区</w:t>
            </w:r>
          </w:p>
        </w:tc>
        <w:tc>
          <w:tcPr>
            <w:tcW w:w="2503"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深茂铁路</w:t>
            </w:r>
          </w:p>
        </w:tc>
        <w:tc>
          <w:tcPr>
            <w:tcW w:w="1092"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宝安区政府</w:t>
            </w:r>
          </w:p>
        </w:tc>
        <w:tc>
          <w:tcPr>
            <w:tcW w:w="7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78"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36"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100"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铁总计统〔</w:t>
            </w:r>
            <w:r>
              <w:rPr>
                <w:rFonts w:ascii="宋体" w:hAnsi="宋体"/>
                <w:sz w:val="18"/>
                <w:szCs w:val="18"/>
              </w:rPr>
              <w:t>2017</w:t>
            </w:r>
            <w:r>
              <w:rPr>
                <w:rFonts w:hint="eastAsia" w:ascii="宋体" w:hAnsi="宋体"/>
                <w:sz w:val="18"/>
                <w:szCs w:val="18"/>
              </w:rPr>
              <w:t>〕</w:t>
            </w:r>
            <w:r>
              <w:rPr>
                <w:rFonts w:ascii="宋体" w:hAnsi="宋体"/>
                <w:sz w:val="18"/>
                <w:szCs w:val="18"/>
              </w:rPr>
              <w:t>177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5</w:t>
            </w:r>
          </w:p>
        </w:tc>
        <w:tc>
          <w:tcPr>
            <w:tcW w:w="670" w:type="dxa"/>
            <w:vMerge w:val="continue"/>
            <w:noWrap w:val="0"/>
            <w:vAlign w:val="center"/>
          </w:tcPr>
          <w:p>
            <w:pPr>
              <w:spacing w:line="280" w:lineRule="exact"/>
              <w:ind w:left="-63" w:leftChars="-30" w:right="-63" w:rightChars="-30"/>
              <w:jc w:val="center"/>
              <w:rPr>
                <w:rFonts w:ascii="宋体" w:hAnsi="宋体"/>
                <w:sz w:val="18"/>
                <w:szCs w:val="18"/>
              </w:rPr>
            </w:pPr>
          </w:p>
        </w:tc>
        <w:tc>
          <w:tcPr>
            <w:tcW w:w="2503"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珠江三角洲水资源配置工程</w:t>
            </w:r>
          </w:p>
        </w:tc>
        <w:tc>
          <w:tcPr>
            <w:tcW w:w="1092" w:type="dxa"/>
            <w:vMerge w:val="continue"/>
            <w:noWrap w:val="0"/>
            <w:vAlign w:val="center"/>
          </w:tcPr>
          <w:p>
            <w:pPr>
              <w:spacing w:line="280" w:lineRule="exact"/>
              <w:ind w:left="-63" w:leftChars="-30" w:right="-63" w:rightChars="-30"/>
              <w:jc w:val="center"/>
              <w:rPr>
                <w:rFonts w:ascii="宋体" w:hAnsi="宋体"/>
                <w:sz w:val="18"/>
                <w:szCs w:val="18"/>
              </w:rPr>
            </w:pPr>
          </w:p>
        </w:tc>
        <w:tc>
          <w:tcPr>
            <w:tcW w:w="7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11.71</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11.71</w:t>
            </w:r>
          </w:p>
        </w:tc>
        <w:tc>
          <w:tcPr>
            <w:tcW w:w="1078"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36"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2019－2023</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2452.76</w:t>
            </w:r>
          </w:p>
        </w:tc>
        <w:tc>
          <w:tcPr>
            <w:tcW w:w="126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w:t>
            </w:r>
          </w:p>
        </w:tc>
        <w:tc>
          <w:tcPr>
            <w:tcW w:w="72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w:t>
            </w:r>
          </w:p>
        </w:tc>
        <w:tc>
          <w:tcPr>
            <w:tcW w:w="2100"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发改农经〔</w:t>
            </w:r>
            <w:r>
              <w:rPr>
                <w:rFonts w:ascii="宋体" w:hAnsi="宋体"/>
                <w:sz w:val="18"/>
                <w:szCs w:val="18"/>
              </w:rPr>
              <w:t>2018</w:t>
            </w:r>
            <w:r>
              <w:rPr>
                <w:rFonts w:hint="eastAsia" w:ascii="宋体" w:hAnsi="宋体"/>
                <w:sz w:val="18"/>
                <w:szCs w:val="18"/>
              </w:rPr>
              <w:t>〕</w:t>
            </w:r>
            <w:r>
              <w:rPr>
                <w:rFonts w:ascii="宋体" w:hAnsi="宋体"/>
                <w:sz w:val="18"/>
                <w:szCs w:val="18"/>
              </w:rPr>
              <w:t>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6</w:t>
            </w:r>
          </w:p>
        </w:tc>
        <w:tc>
          <w:tcPr>
            <w:tcW w:w="670" w:type="dxa"/>
            <w:vMerge w:val="continue"/>
            <w:noWrap w:val="0"/>
            <w:vAlign w:val="center"/>
          </w:tcPr>
          <w:p>
            <w:pPr>
              <w:spacing w:line="280" w:lineRule="exact"/>
              <w:ind w:left="-63" w:leftChars="-30" w:right="-63" w:rightChars="-30"/>
              <w:jc w:val="center"/>
              <w:rPr>
                <w:rFonts w:ascii="宋体" w:hAnsi="宋体"/>
                <w:sz w:val="18"/>
                <w:szCs w:val="18"/>
              </w:rPr>
            </w:pPr>
          </w:p>
        </w:tc>
        <w:tc>
          <w:tcPr>
            <w:tcW w:w="2503"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深圳市第十三高级中学</w:t>
            </w:r>
          </w:p>
        </w:tc>
        <w:tc>
          <w:tcPr>
            <w:tcW w:w="1092" w:type="dxa"/>
            <w:vMerge w:val="continue"/>
            <w:noWrap w:val="0"/>
            <w:vAlign w:val="center"/>
          </w:tcPr>
          <w:p>
            <w:pPr>
              <w:spacing w:line="280" w:lineRule="exact"/>
              <w:ind w:left="-63" w:leftChars="-30" w:right="-63" w:rightChars="-30"/>
              <w:jc w:val="center"/>
              <w:rPr>
                <w:rFonts w:ascii="宋体" w:hAnsi="宋体"/>
                <w:sz w:val="18"/>
                <w:szCs w:val="18"/>
              </w:rPr>
            </w:pPr>
          </w:p>
        </w:tc>
        <w:tc>
          <w:tcPr>
            <w:tcW w:w="7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0.94</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0.94</w:t>
            </w:r>
          </w:p>
        </w:tc>
        <w:tc>
          <w:tcPr>
            <w:tcW w:w="1078" w:type="dxa"/>
            <w:vMerge w:val="continue"/>
            <w:noWrap w:val="0"/>
            <w:vAlign w:val="center"/>
          </w:tcPr>
          <w:p>
            <w:pPr>
              <w:spacing w:line="280" w:lineRule="exact"/>
              <w:ind w:left="-63" w:leftChars="-30" w:right="-63" w:rightChars="-30"/>
              <w:jc w:val="center"/>
              <w:rPr>
                <w:rFonts w:ascii="宋体" w:hAnsi="宋体"/>
                <w:sz w:val="18"/>
                <w:szCs w:val="18"/>
              </w:rPr>
            </w:pPr>
          </w:p>
        </w:tc>
        <w:tc>
          <w:tcPr>
            <w:tcW w:w="1036"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2019－2019</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168</w:t>
            </w:r>
          </w:p>
        </w:tc>
        <w:tc>
          <w:tcPr>
            <w:tcW w:w="126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168</w:t>
            </w:r>
          </w:p>
        </w:tc>
        <w:tc>
          <w:tcPr>
            <w:tcW w:w="2100" w:type="dxa"/>
            <w:noWrap w:val="0"/>
            <w:vAlign w:val="center"/>
          </w:tcPr>
          <w:p>
            <w:pPr>
              <w:spacing w:line="280" w:lineRule="exact"/>
              <w:ind w:left="-63" w:leftChars="-30" w:right="-63" w:rightChars="-30"/>
              <w:rPr>
                <w:rFonts w:ascii="宋体" w:hAnsi="宋体"/>
                <w:spacing w:val="-2"/>
                <w:sz w:val="18"/>
                <w:szCs w:val="18"/>
              </w:rPr>
            </w:pPr>
            <w:r>
              <w:rPr>
                <w:rFonts w:ascii="宋体" w:hAnsi="宋体"/>
                <w:spacing w:val="-2"/>
                <w:sz w:val="18"/>
                <w:szCs w:val="18"/>
              </w:rPr>
              <w:t>2016</w:t>
            </w:r>
            <w:r>
              <w:rPr>
                <w:rFonts w:hint="eastAsia" w:ascii="宋体" w:hAnsi="宋体"/>
                <w:spacing w:val="-2"/>
                <w:sz w:val="18"/>
                <w:szCs w:val="18"/>
              </w:rPr>
              <w:t>年政府投资项目计划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7</w:t>
            </w:r>
          </w:p>
        </w:tc>
        <w:tc>
          <w:tcPr>
            <w:tcW w:w="670" w:type="dxa"/>
            <w:vMerge w:val="continue"/>
            <w:noWrap w:val="0"/>
            <w:vAlign w:val="center"/>
          </w:tcPr>
          <w:p>
            <w:pPr>
              <w:spacing w:line="280" w:lineRule="exact"/>
              <w:ind w:left="-63" w:leftChars="-30" w:right="-63" w:rightChars="-30"/>
              <w:jc w:val="center"/>
              <w:rPr>
                <w:rFonts w:ascii="宋体" w:hAnsi="宋体"/>
                <w:sz w:val="18"/>
                <w:szCs w:val="18"/>
              </w:rPr>
            </w:pPr>
          </w:p>
        </w:tc>
        <w:tc>
          <w:tcPr>
            <w:tcW w:w="2503"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宝坪快速（福洲路二期）</w:t>
            </w:r>
          </w:p>
        </w:tc>
        <w:tc>
          <w:tcPr>
            <w:tcW w:w="1092" w:type="dxa"/>
            <w:vMerge w:val="continue"/>
            <w:noWrap w:val="0"/>
            <w:vAlign w:val="center"/>
          </w:tcPr>
          <w:p>
            <w:pPr>
              <w:spacing w:line="280" w:lineRule="exact"/>
              <w:ind w:left="-63" w:leftChars="-30" w:right="-63" w:rightChars="-30"/>
              <w:jc w:val="center"/>
              <w:rPr>
                <w:rFonts w:ascii="宋体" w:hAnsi="宋体"/>
                <w:sz w:val="18"/>
                <w:szCs w:val="18"/>
              </w:rPr>
            </w:pPr>
          </w:p>
        </w:tc>
        <w:tc>
          <w:tcPr>
            <w:tcW w:w="7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49.1</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w:t>
            </w:r>
          </w:p>
        </w:tc>
        <w:tc>
          <w:tcPr>
            <w:tcW w:w="1078" w:type="dxa"/>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测绘、评估等前期工作</w:t>
            </w:r>
          </w:p>
        </w:tc>
        <w:tc>
          <w:tcPr>
            <w:tcW w:w="1036"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2019－2020</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260000</w:t>
            </w:r>
          </w:p>
        </w:tc>
        <w:tc>
          <w:tcPr>
            <w:tcW w:w="126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100</w:t>
            </w:r>
          </w:p>
        </w:tc>
        <w:tc>
          <w:tcPr>
            <w:tcW w:w="2100"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2016</w:t>
            </w:r>
            <w:r>
              <w:rPr>
                <w:rFonts w:hint="eastAsia" w:ascii="宋体" w:hAnsi="宋体"/>
                <w:sz w:val="18"/>
                <w:szCs w:val="18"/>
              </w:rPr>
              <w:t>〕</w:t>
            </w:r>
            <w:r>
              <w:rPr>
                <w:rFonts w:ascii="宋体" w:hAnsi="宋体"/>
                <w:sz w:val="18"/>
                <w:szCs w:val="18"/>
              </w:rPr>
              <w:t>562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8</w:t>
            </w:r>
          </w:p>
        </w:tc>
        <w:tc>
          <w:tcPr>
            <w:tcW w:w="670" w:type="dxa"/>
            <w:vMerge w:val="continue"/>
            <w:noWrap w:val="0"/>
            <w:vAlign w:val="center"/>
          </w:tcPr>
          <w:p>
            <w:pPr>
              <w:spacing w:line="280" w:lineRule="exact"/>
              <w:ind w:left="-63" w:leftChars="-30" w:right="-63" w:rightChars="-30"/>
              <w:jc w:val="center"/>
              <w:rPr>
                <w:rFonts w:ascii="宋体" w:hAnsi="宋体"/>
                <w:sz w:val="18"/>
                <w:szCs w:val="18"/>
              </w:rPr>
            </w:pPr>
          </w:p>
        </w:tc>
        <w:tc>
          <w:tcPr>
            <w:tcW w:w="2503"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大宝北路综合车场</w:t>
            </w:r>
          </w:p>
        </w:tc>
        <w:tc>
          <w:tcPr>
            <w:tcW w:w="1092" w:type="dxa"/>
            <w:vMerge w:val="continue"/>
            <w:noWrap w:val="0"/>
            <w:vAlign w:val="center"/>
          </w:tcPr>
          <w:p>
            <w:pPr>
              <w:spacing w:line="280" w:lineRule="exact"/>
              <w:ind w:left="-63" w:leftChars="-30" w:right="-63" w:rightChars="-30"/>
              <w:jc w:val="center"/>
              <w:rPr>
                <w:rFonts w:ascii="宋体" w:hAnsi="宋体"/>
                <w:sz w:val="18"/>
                <w:szCs w:val="18"/>
              </w:rPr>
            </w:pPr>
          </w:p>
        </w:tc>
        <w:tc>
          <w:tcPr>
            <w:tcW w:w="7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2.63</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2.63</w:t>
            </w:r>
          </w:p>
        </w:tc>
        <w:tc>
          <w:tcPr>
            <w:tcW w:w="1078"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36"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2019－2021</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20</w:t>
            </w:r>
          </w:p>
        </w:tc>
        <w:tc>
          <w:tcPr>
            <w:tcW w:w="126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20</w:t>
            </w:r>
          </w:p>
        </w:tc>
        <w:tc>
          <w:tcPr>
            <w:tcW w:w="2100" w:type="dxa"/>
            <w:vMerge w:val="restart"/>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深发改函〔</w:t>
            </w:r>
            <w:r>
              <w:rPr>
                <w:rFonts w:ascii="宋体" w:hAnsi="宋体"/>
                <w:sz w:val="18"/>
                <w:szCs w:val="18"/>
              </w:rPr>
              <w:t>2018</w:t>
            </w:r>
            <w:r>
              <w:rPr>
                <w:rFonts w:hint="eastAsia" w:ascii="宋体" w:hAnsi="宋体"/>
                <w:sz w:val="18"/>
                <w:szCs w:val="18"/>
              </w:rPr>
              <w:t>〕</w:t>
            </w:r>
            <w:r>
              <w:rPr>
                <w:rFonts w:ascii="宋体" w:hAnsi="宋体"/>
                <w:sz w:val="18"/>
                <w:szCs w:val="18"/>
              </w:rPr>
              <w:t>565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9</w:t>
            </w:r>
          </w:p>
        </w:tc>
        <w:tc>
          <w:tcPr>
            <w:tcW w:w="670" w:type="dxa"/>
            <w:vMerge w:val="continue"/>
            <w:noWrap w:val="0"/>
            <w:vAlign w:val="center"/>
          </w:tcPr>
          <w:p>
            <w:pPr>
              <w:spacing w:line="280" w:lineRule="exact"/>
              <w:ind w:left="-63" w:leftChars="-30" w:right="-63" w:rightChars="-30"/>
              <w:jc w:val="center"/>
              <w:rPr>
                <w:rFonts w:ascii="宋体" w:hAnsi="宋体"/>
                <w:sz w:val="18"/>
                <w:szCs w:val="18"/>
              </w:rPr>
            </w:pPr>
          </w:p>
        </w:tc>
        <w:tc>
          <w:tcPr>
            <w:tcW w:w="2503"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燕罗综合车场</w:t>
            </w:r>
          </w:p>
        </w:tc>
        <w:tc>
          <w:tcPr>
            <w:tcW w:w="1092" w:type="dxa"/>
            <w:vMerge w:val="continue"/>
            <w:noWrap w:val="0"/>
            <w:vAlign w:val="center"/>
          </w:tcPr>
          <w:p>
            <w:pPr>
              <w:spacing w:line="280" w:lineRule="exact"/>
              <w:ind w:left="-63" w:leftChars="-30" w:right="-63" w:rightChars="-30"/>
              <w:jc w:val="center"/>
              <w:rPr>
                <w:rFonts w:ascii="宋体" w:hAnsi="宋体"/>
                <w:sz w:val="18"/>
                <w:szCs w:val="18"/>
              </w:rPr>
            </w:pPr>
          </w:p>
        </w:tc>
        <w:tc>
          <w:tcPr>
            <w:tcW w:w="7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2.34</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w:t>
            </w:r>
          </w:p>
        </w:tc>
        <w:tc>
          <w:tcPr>
            <w:tcW w:w="1078" w:type="dxa"/>
            <w:vMerge w:val="continue"/>
            <w:noWrap w:val="0"/>
            <w:vAlign w:val="center"/>
          </w:tcPr>
          <w:p>
            <w:pPr>
              <w:spacing w:line="280" w:lineRule="exact"/>
              <w:ind w:left="-63" w:leftChars="-30" w:right="-63" w:rightChars="-30"/>
              <w:jc w:val="center"/>
              <w:rPr>
                <w:rFonts w:ascii="宋体" w:hAnsi="宋体"/>
                <w:sz w:val="18"/>
                <w:szCs w:val="18"/>
              </w:rPr>
            </w:pPr>
          </w:p>
        </w:tc>
        <w:tc>
          <w:tcPr>
            <w:tcW w:w="1036"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2019－2021</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50</w:t>
            </w:r>
          </w:p>
        </w:tc>
        <w:tc>
          <w:tcPr>
            <w:tcW w:w="126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50</w:t>
            </w:r>
          </w:p>
        </w:tc>
        <w:tc>
          <w:tcPr>
            <w:tcW w:w="2100" w:type="dxa"/>
            <w:vMerge w:val="continue"/>
            <w:noWrap w:val="0"/>
            <w:vAlign w:val="center"/>
          </w:tcPr>
          <w:p>
            <w:pPr>
              <w:spacing w:line="28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10</w:t>
            </w:r>
          </w:p>
        </w:tc>
        <w:tc>
          <w:tcPr>
            <w:tcW w:w="670"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龙华区</w:t>
            </w:r>
          </w:p>
        </w:tc>
        <w:tc>
          <w:tcPr>
            <w:tcW w:w="2503"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龙华区人民检察院办案及专业技术用房建设项目</w:t>
            </w:r>
          </w:p>
        </w:tc>
        <w:tc>
          <w:tcPr>
            <w:tcW w:w="1092"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龙华区政府</w:t>
            </w:r>
          </w:p>
        </w:tc>
        <w:tc>
          <w:tcPr>
            <w:tcW w:w="7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0.72</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0.72</w:t>
            </w:r>
          </w:p>
        </w:tc>
        <w:tc>
          <w:tcPr>
            <w:tcW w:w="1078"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36"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500</w:t>
            </w:r>
          </w:p>
        </w:tc>
        <w:tc>
          <w:tcPr>
            <w:tcW w:w="2100"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2018</w:t>
            </w:r>
            <w:r>
              <w:rPr>
                <w:rFonts w:hint="eastAsia" w:ascii="宋体" w:hAnsi="宋体"/>
                <w:sz w:val="18"/>
                <w:szCs w:val="18"/>
              </w:rPr>
              <w:t>〕</w:t>
            </w:r>
            <w:r>
              <w:rPr>
                <w:rFonts w:ascii="宋体" w:hAnsi="宋体"/>
                <w:sz w:val="18"/>
                <w:szCs w:val="18"/>
              </w:rPr>
              <w:t>411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11</w:t>
            </w:r>
          </w:p>
        </w:tc>
        <w:tc>
          <w:tcPr>
            <w:tcW w:w="670" w:type="dxa"/>
            <w:vMerge w:val="continue"/>
            <w:noWrap w:val="0"/>
            <w:vAlign w:val="center"/>
          </w:tcPr>
          <w:p>
            <w:pPr>
              <w:spacing w:line="280" w:lineRule="exact"/>
              <w:ind w:left="-63" w:leftChars="-30" w:right="-63" w:rightChars="-30"/>
              <w:jc w:val="center"/>
              <w:rPr>
                <w:rFonts w:ascii="宋体" w:hAnsi="宋体"/>
                <w:sz w:val="18"/>
                <w:szCs w:val="18"/>
              </w:rPr>
            </w:pPr>
          </w:p>
        </w:tc>
        <w:tc>
          <w:tcPr>
            <w:tcW w:w="2503"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龙华综合车场工程</w:t>
            </w:r>
          </w:p>
        </w:tc>
        <w:tc>
          <w:tcPr>
            <w:tcW w:w="1092" w:type="dxa"/>
            <w:vMerge w:val="continue"/>
            <w:noWrap w:val="0"/>
            <w:vAlign w:val="center"/>
          </w:tcPr>
          <w:p>
            <w:pPr>
              <w:spacing w:line="280" w:lineRule="exact"/>
              <w:ind w:left="-63" w:leftChars="-30" w:right="-63" w:rightChars="-30"/>
              <w:jc w:val="center"/>
              <w:rPr>
                <w:rFonts w:ascii="宋体" w:hAnsi="宋体"/>
                <w:sz w:val="18"/>
                <w:szCs w:val="18"/>
              </w:rPr>
            </w:pPr>
          </w:p>
        </w:tc>
        <w:tc>
          <w:tcPr>
            <w:tcW w:w="7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2.82</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2.55</w:t>
            </w:r>
          </w:p>
        </w:tc>
        <w:tc>
          <w:tcPr>
            <w:tcW w:w="1078" w:type="dxa"/>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36"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100"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深发改函〔</w:t>
            </w:r>
            <w:r>
              <w:rPr>
                <w:rFonts w:ascii="宋体" w:hAnsi="宋体"/>
                <w:sz w:val="18"/>
                <w:szCs w:val="18"/>
              </w:rPr>
              <w:t>2018</w:t>
            </w:r>
            <w:r>
              <w:rPr>
                <w:rFonts w:hint="eastAsia" w:ascii="宋体" w:hAnsi="宋体"/>
                <w:sz w:val="18"/>
                <w:szCs w:val="18"/>
              </w:rPr>
              <w:t>〕</w:t>
            </w:r>
            <w:r>
              <w:rPr>
                <w:rFonts w:ascii="宋体" w:hAnsi="宋体"/>
                <w:sz w:val="18"/>
                <w:szCs w:val="18"/>
              </w:rPr>
              <w:t>565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12</w:t>
            </w:r>
          </w:p>
        </w:tc>
        <w:tc>
          <w:tcPr>
            <w:tcW w:w="670"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坪山区</w:t>
            </w:r>
          </w:p>
        </w:tc>
        <w:tc>
          <w:tcPr>
            <w:tcW w:w="2503"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深圳市自然博物馆项目</w:t>
            </w:r>
          </w:p>
        </w:tc>
        <w:tc>
          <w:tcPr>
            <w:tcW w:w="1092"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坪山区政府</w:t>
            </w:r>
          </w:p>
        </w:tc>
        <w:tc>
          <w:tcPr>
            <w:tcW w:w="7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78"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36"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9000</w:t>
            </w:r>
          </w:p>
        </w:tc>
        <w:tc>
          <w:tcPr>
            <w:tcW w:w="210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13</w:t>
            </w:r>
          </w:p>
        </w:tc>
        <w:tc>
          <w:tcPr>
            <w:tcW w:w="670" w:type="dxa"/>
            <w:vMerge w:val="continue"/>
            <w:noWrap w:val="0"/>
            <w:vAlign w:val="center"/>
          </w:tcPr>
          <w:p>
            <w:pPr>
              <w:spacing w:line="280" w:lineRule="exact"/>
              <w:ind w:left="-63" w:leftChars="-30" w:right="-63" w:rightChars="-30"/>
              <w:jc w:val="center"/>
              <w:rPr>
                <w:rFonts w:ascii="宋体" w:hAnsi="宋体"/>
                <w:sz w:val="18"/>
                <w:szCs w:val="18"/>
              </w:rPr>
            </w:pPr>
          </w:p>
        </w:tc>
        <w:tc>
          <w:tcPr>
            <w:tcW w:w="2503"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金龟河小流域综合整治工程</w:t>
            </w:r>
          </w:p>
        </w:tc>
        <w:tc>
          <w:tcPr>
            <w:tcW w:w="1092" w:type="dxa"/>
            <w:vMerge w:val="continue"/>
            <w:noWrap w:val="0"/>
            <w:vAlign w:val="center"/>
          </w:tcPr>
          <w:p>
            <w:pPr>
              <w:spacing w:line="280" w:lineRule="exact"/>
              <w:ind w:left="-63" w:leftChars="-30" w:right="-63" w:rightChars="-30"/>
              <w:jc w:val="center"/>
              <w:rPr>
                <w:rFonts w:ascii="宋体" w:hAnsi="宋体"/>
                <w:sz w:val="18"/>
                <w:szCs w:val="18"/>
              </w:rPr>
            </w:pPr>
          </w:p>
        </w:tc>
        <w:tc>
          <w:tcPr>
            <w:tcW w:w="7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0.2</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78"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36"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100"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2019</w:t>
            </w:r>
            <w:r>
              <w:rPr>
                <w:rFonts w:hint="eastAsia" w:ascii="宋体" w:hAnsi="宋体"/>
                <w:sz w:val="18"/>
                <w:szCs w:val="18"/>
              </w:rPr>
              <w:t>〕</w:t>
            </w:r>
            <w:r>
              <w:rPr>
                <w:rFonts w:ascii="宋体" w:hAnsi="宋体"/>
                <w:sz w:val="18"/>
                <w:szCs w:val="18"/>
              </w:rPr>
              <w:t>160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14</w:t>
            </w:r>
          </w:p>
        </w:tc>
        <w:tc>
          <w:tcPr>
            <w:tcW w:w="670"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光明区</w:t>
            </w:r>
          </w:p>
        </w:tc>
        <w:tc>
          <w:tcPr>
            <w:tcW w:w="2503"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深圳市药品检验研究院光明分院建设项目</w:t>
            </w:r>
          </w:p>
        </w:tc>
        <w:tc>
          <w:tcPr>
            <w:tcW w:w="1092"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光明区政府</w:t>
            </w:r>
          </w:p>
        </w:tc>
        <w:tc>
          <w:tcPr>
            <w:tcW w:w="7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1.2</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78"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36"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w:t>
            </w:r>
          </w:p>
        </w:tc>
        <w:tc>
          <w:tcPr>
            <w:tcW w:w="72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100"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2018</w:t>
            </w:r>
            <w:r>
              <w:rPr>
                <w:rFonts w:hint="eastAsia" w:ascii="宋体" w:hAnsi="宋体"/>
                <w:sz w:val="18"/>
                <w:szCs w:val="18"/>
              </w:rPr>
              <w:t>〕</w:t>
            </w:r>
            <w:r>
              <w:rPr>
                <w:rFonts w:ascii="宋体" w:hAnsi="宋体"/>
                <w:sz w:val="18"/>
                <w:szCs w:val="18"/>
              </w:rPr>
              <w:t>737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15</w:t>
            </w:r>
          </w:p>
        </w:tc>
        <w:tc>
          <w:tcPr>
            <w:tcW w:w="670" w:type="dxa"/>
            <w:vMerge w:val="continue"/>
            <w:noWrap w:val="0"/>
            <w:vAlign w:val="center"/>
          </w:tcPr>
          <w:p>
            <w:pPr>
              <w:spacing w:line="280" w:lineRule="exact"/>
              <w:ind w:left="-63" w:leftChars="-30" w:right="-63" w:rightChars="-30"/>
              <w:jc w:val="center"/>
              <w:rPr>
                <w:rFonts w:ascii="宋体" w:hAnsi="宋体"/>
                <w:sz w:val="18"/>
                <w:szCs w:val="18"/>
              </w:rPr>
            </w:pPr>
          </w:p>
        </w:tc>
        <w:tc>
          <w:tcPr>
            <w:tcW w:w="2503"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珠江三角洲水资源配置工程（光明段）</w:t>
            </w:r>
          </w:p>
        </w:tc>
        <w:tc>
          <w:tcPr>
            <w:tcW w:w="1092" w:type="dxa"/>
            <w:vMerge w:val="continue"/>
            <w:noWrap w:val="0"/>
            <w:vAlign w:val="center"/>
          </w:tcPr>
          <w:p>
            <w:pPr>
              <w:spacing w:line="280" w:lineRule="exact"/>
              <w:ind w:left="-63" w:leftChars="-30" w:right="-63" w:rightChars="-30"/>
              <w:jc w:val="center"/>
              <w:rPr>
                <w:rFonts w:ascii="宋体" w:hAnsi="宋体"/>
                <w:sz w:val="18"/>
                <w:szCs w:val="18"/>
              </w:rPr>
            </w:pPr>
          </w:p>
        </w:tc>
        <w:tc>
          <w:tcPr>
            <w:tcW w:w="7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5.34</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78" w:type="dxa"/>
            <w:vMerge w:val="continue"/>
            <w:noWrap w:val="0"/>
            <w:vAlign w:val="center"/>
          </w:tcPr>
          <w:p>
            <w:pPr>
              <w:spacing w:line="280" w:lineRule="exact"/>
              <w:ind w:left="-63" w:leftChars="-30" w:right="-63" w:rightChars="-30"/>
              <w:jc w:val="center"/>
              <w:rPr>
                <w:rFonts w:ascii="宋体" w:hAnsi="宋体"/>
                <w:sz w:val="18"/>
                <w:szCs w:val="18"/>
              </w:rPr>
            </w:pPr>
          </w:p>
        </w:tc>
        <w:tc>
          <w:tcPr>
            <w:tcW w:w="1036"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w:t>
            </w:r>
          </w:p>
        </w:tc>
        <w:tc>
          <w:tcPr>
            <w:tcW w:w="72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100" w:type="dxa"/>
            <w:noWrap w:val="0"/>
            <w:vAlign w:val="center"/>
          </w:tcPr>
          <w:p>
            <w:pPr>
              <w:spacing w:line="280" w:lineRule="exact"/>
              <w:ind w:left="-63" w:leftChars="-30" w:right="-63" w:rightChars="-30"/>
              <w:rPr>
                <w:rFonts w:ascii="宋体" w:hAnsi="宋体"/>
                <w:spacing w:val="-2"/>
                <w:sz w:val="18"/>
                <w:szCs w:val="18"/>
              </w:rPr>
            </w:pPr>
            <w:r>
              <w:rPr>
                <w:rFonts w:hint="eastAsia" w:ascii="宋体" w:hAnsi="宋体"/>
                <w:spacing w:val="-2"/>
                <w:sz w:val="18"/>
                <w:szCs w:val="18"/>
              </w:rPr>
              <w:t>发改农经〔</w:t>
            </w:r>
            <w:r>
              <w:rPr>
                <w:rFonts w:ascii="宋体" w:hAnsi="宋体"/>
                <w:spacing w:val="-2"/>
                <w:sz w:val="18"/>
                <w:szCs w:val="18"/>
              </w:rPr>
              <w:t>2016</w:t>
            </w:r>
            <w:r>
              <w:rPr>
                <w:rFonts w:hint="eastAsia" w:ascii="宋体" w:hAnsi="宋体"/>
                <w:spacing w:val="-2"/>
                <w:sz w:val="18"/>
                <w:szCs w:val="18"/>
              </w:rPr>
              <w:t>〕</w:t>
            </w:r>
            <w:r>
              <w:rPr>
                <w:rFonts w:ascii="宋体" w:hAnsi="宋体"/>
                <w:spacing w:val="-2"/>
                <w:sz w:val="18"/>
                <w:szCs w:val="18"/>
              </w:rPr>
              <w:t>1981</w:t>
            </w:r>
            <w:r>
              <w:rPr>
                <w:rFonts w:hint="eastAsia" w:ascii="宋体" w:hAnsi="宋体"/>
                <w:spacing w:val="-2"/>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16</w:t>
            </w:r>
          </w:p>
        </w:tc>
        <w:tc>
          <w:tcPr>
            <w:tcW w:w="670" w:type="dxa"/>
            <w:vMerge w:val="continue"/>
            <w:noWrap w:val="0"/>
            <w:vAlign w:val="center"/>
          </w:tcPr>
          <w:p>
            <w:pPr>
              <w:spacing w:line="280" w:lineRule="exact"/>
              <w:ind w:left="-63" w:leftChars="-30" w:right="-63" w:rightChars="-30"/>
              <w:jc w:val="center"/>
              <w:rPr>
                <w:rFonts w:ascii="宋体" w:hAnsi="宋体"/>
                <w:sz w:val="18"/>
                <w:szCs w:val="18"/>
              </w:rPr>
            </w:pPr>
          </w:p>
        </w:tc>
        <w:tc>
          <w:tcPr>
            <w:tcW w:w="2503"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光明森林公园一期建设项目</w:t>
            </w:r>
          </w:p>
        </w:tc>
        <w:tc>
          <w:tcPr>
            <w:tcW w:w="1092" w:type="dxa"/>
            <w:vMerge w:val="continue"/>
            <w:noWrap w:val="0"/>
            <w:vAlign w:val="center"/>
          </w:tcPr>
          <w:p>
            <w:pPr>
              <w:spacing w:line="280" w:lineRule="exact"/>
              <w:ind w:left="-63" w:leftChars="-30" w:right="-63" w:rightChars="-30"/>
              <w:jc w:val="center"/>
              <w:rPr>
                <w:rFonts w:ascii="宋体" w:hAnsi="宋体"/>
                <w:sz w:val="18"/>
                <w:szCs w:val="18"/>
              </w:rPr>
            </w:pPr>
          </w:p>
        </w:tc>
        <w:tc>
          <w:tcPr>
            <w:tcW w:w="7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85.05</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78" w:type="dxa"/>
            <w:vMerge w:val="continue"/>
            <w:noWrap w:val="0"/>
            <w:vAlign w:val="center"/>
          </w:tcPr>
          <w:p>
            <w:pPr>
              <w:spacing w:line="280" w:lineRule="exact"/>
              <w:ind w:left="-63" w:leftChars="-30" w:right="-63" w:rightChars="-30"/>
              <w:jc w:val="center"/>
              <w:rPr>
                <w:rFonts w:ascii="宋体" w:hAnsi="宋体"/>
                <w:sz w:val="18"/>
                <w:szCs w:val="18"/>
              </w:rPr>
            </w:pPr>
          </w:p>
        </w:tc>
        <w:tc>
          <w:tcPr>
            <w:tcW w:w="1036"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2018－2019</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2000</w:t>
            </w:r>
          </w:p>
        </w:tc>
        <w:tc>
          <w:tcPr>
            <w:tcW w:w="2100"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2014</w:t>
            </w:r>
            <w:r>
              <w:rPr>
                <w:rFonts w:hint="eastAsia" w:ascii="宋体" w:hAnsi="宋体"/>
                <w:sz w:val="18"/>
                <w:szCs w:val="18"/>
              </w:rPr>
              <w:t>〕</w:t>
            </w:r>
            <w:r>
              <w:rPr>
                <w:rFonts w:ascii="宋体" w:hAnsi="宋体"/>
                <w:sz w:val="18"/>
                <w:szCs w:val="18"/>
              </w:rPr>
              <w:t>869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17</w:t>
            </w:r>
          </w:p>
        </w:tc>
        <w:tc>
          <w:tcPr>
            <w:tcW w:w="670" w:type="dxa"/>
            <w:vMerge w:val="continue"/>
            <w:noWrap w:val="0"/>
            <w:vAlign w:val="center"/>
          </w:tcPr>
          <w:p>
            <w:pPr>
              <w:spacing w:line="280" w:lineRule="exact"/>
              <w:ind w:left="-63" w:leftChars="-30" w:right="-63" w:rightChars="-30"/>
              <w:jc w:val="center"/>
              <w:rPr>
                <w:rFonts w:ascii="宋体" w:hAnsi="宋体"/>
                <w:sz w:val="18"/>
                <w:szCs w:val="18"/>
              </w:rPr>
            </w:pPr>
          </w:p>
        </w:tc>
        <w:tc>
          <w:tcPr>
            <w:tcW w:w="2503"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中山大学</w:t>
            </w:r>
            <w:r>
              <w:rPr>
                <w:rFonts w:ascii="宋体" w:hAnsi="宋体"/>
                <w:sz w:val="18"/>
                <w:szCs w:val="18"/>
              </w:rPr>
              <w:t>•</w:t>
            </w:r>
            <w:r>
              <w:rPr>
                <w:rFonts w:hint="eastAsia" w:ascii="宋体" w:hAnsi="宋体"/>
                <w:sz w:val="18"/>
                <w:szCs w:val="18"/>
              </w:rPr>
              <w:t>深圳建设工程项目（一期）</w:t>
            </w:r>
            <w:r>
              <w:rPr>
                <w:rFonts w:ascii="宋体" w:hAnsi="宋体"/>
                <w:sz w:val="18"/>
                <w:szCs w:val="18"/>
              </w:rPr>
              <w:t>110KV</w:t>
            </w:r>
            <w:r>
              <w:rPr>
                <w:rFonts w:hint="eastAsia" w:ascii="宋体" w:hAnsi="宋体"/>
                <w:sz w:val="18"/>
                <w:szCs w:val="18"/>
              </w:rPr>
              <w:t>圳美站工程</w:t>
            </w:r>
          </w:p>
        </w:tc>
        <w:tc>
          <w:tcPr>
            <w:tcW w:w="1092" w:type="dxa"/>
            <w:vMerge w:val="continue"/>
            <w:noWrap w:val="0"/>
            <w:vAlign w:val="center"/>
          </w:tcPr>
          <w:p>
            <w:pPr>
              <w:spacing w:line="280" w:lineRule="exact"/>
              <w:ind w:left="-63" w:leftChars="-30" w:right="-63" w:rightChars="-30"/>
              <w:jc w:val="center"/>
              <w:rPr>
                <w:rFonts w:ascii="宋体" w:hAnsi="宋体"/>
                <w:sz w:val="18"/>
                <w:szCs w:val="18"/>
              </w:rPr>
            </w:pPr>
          </w:p>
        </w:tc>
        <w:tc>
          <w:tcPr>
            <w:tcW w:w="7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0.62</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78" w:type="dxa"/>
            <w:vMerge w:val="continue"/>
            <w:noWrap w:val="0"/>
            <w:vAlign w:val="center"/>
          </w:tcPr>
          <w:p>
            <w:pPr>
              <w:spacing w:line="280" w:lineRule="exact"/>
              <w:ind w:left="-63" w:leftChars="-30" w:right="-63" w:rightChars="-30"/>
              <w:jc w:val="center"/>
              <w:rPr>
                <w:rFonts w:ascii="宋体" w:hAnsi="宋体"/>
                <w:sz w:val="18"/>
                <w:szCs w:val="18"/>
              </w:rPr>
            </w:pPr>
          </w:p>
        </w:tc>
        <w:tc>
          <w:tcPr>
            <w:tcW w:w="1036"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2019－2020</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100" w:type="dxa"/>
            <w:noWrap w:val="0"/>
            <w:vAlign w:val="center"/>
          </w:tcPr>
          <w:p>
            <w:pPr>
              <w:spacing w:line="280" w:lineRule="exact"/>
              <w:ind w:left="-63" w:leftChars="-30" w:right="-63" w:rightChars="-30"/>
              <w:rPr>
                <w:rFonts w:ascii="宋体" w:hAnsi="宋体"/>
                <w:spacing w:val="-2"/>
                <w:sz w:val="18"/>
                <w:szCs w:val="18"/>
              </w:rPr>
            </w:pPr>
            <w:r>
              <w:rPr>
                <w:rFonts w:hint="eastAsia" w:ascii="宋体" w:hAnsi="宋体"/>
                <w:spacing w:val="-2"/>
                <w:sz w:val="18"/>
                <w:szCs w:val="18"/>
              </w:rPr>
              <w:t>深发改函〔</w:t>
            </w:r>
            <w:r>
              <w:rPr>
                <w:rFonts w:ascii="宋体" w:hAnsi="宋体"/>
                <w:spacing w:val="-2"/>
                <w:sz w:val="18"/>
                <w:szCs w:val="18"/>
              </w:rPr>
              <w:t>2017</w:t>
            </w:r>
            <w:r>
              <w:rPr>
                <w:rFonts w:hint="eastAsia" w:ascii="宋体" w:hAnsi="宋体"/>
                <w:spacing w:val="-2"/>
                <w:sz w:val="18"/>
                <w:szCs w:val="18"/>
              </w:rPr>
              <w:t>〕</w:t>
            </w:r>
            <w:r>
              <w:rPr>
                <w:rFonts w:ascii="宋体" w:hAnsi="宋体"/>
                <w:spacing w:val="-2"/>
                <w:sz w:val="18"/>
                <w:szCs w:val="18"/>
              </w:rPr>
              <w:t>2100</w:t>
            </w:r>
            <w:r>
              <w:rPr>
                <w:rFonts w:hint="eastAsia" w:ascii="宋体" w:hAnsi="宋体"/>
                <w:spacing w:val="-2"/>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18</w:t>
            </w:r>
          </w:p>
        </w:tc>
        <w:tc>
          <w:tcPr>
            <w:tcW w:w="670" w:type="dxa"/>
            <w:vMerge w:val="continue"/>
            <w:noWrap w:val="0"/>
            <w:vAlign w:val="center"/>
          </w:tcPr>
          <w:p>
            <w:pPr>
              <w:spacing w:line="280" w:lineRule="exact"/>
              <w:ind w:left="-63" w:leftChars="-30" w:right="-63" w:rightChars="-30"/>
              <w:jc w:val="center"/>
              <w:rPr>
                <w:rFonts w:ascii="宋体" w:hAnsi="宋体"/>
                <w:sz w:val="18"/>
                <w:szCs w:val="18"/>
              </w:rPr>
            </w:pPr>
          </w:p>
        </w:tc>
        <w:tc>
          <w:tcPr>
            <w:tcW w:w="2503"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深圳观澜森林公园一期建设项目（绿道用地）</w:t>
            </w:r>
          </w:p>
        </w:tc>
        <w:tc>
          <w:tcPr>
            <w:tcW w:w="1092" w:type="dxa"/>
            <w:vMerge w:val="continue"/>
            <w:noWrap w:val="0"/>
            <w:vAlign w:val="center"/>
          </w:tcPr>
          <w:p>
            <w:pPr>
              <w:spacing w:line="280" w:lineRule="exact"/>
              <w:ind w:left="-63" w:leftChars="-30" w:right="-63" w:rightChars="-30"/>
              <w:jc w:val="center"/>
              <w:rPr>
                <w:rFonts w:ascii="宋体" w:hAnsi="宋体"/>
                <w:sz w:val="18"/>
                <w:szCs w:val="18"/>
              </w:rPr>
            </w:pPr>
          </w:p>
        </w:tc>
        <w:tc>
          <w:tcPr>
            <w:tcW w:w="7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3.82</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78" w:type="dxa"/>
            <w:vMerge w:val="continue"/>
            <w:noWrap w:val="0"/>
            <w:vAlign w:val="center"/>
          </w:tcPr>
          <w:p>
            <w:pPr>
              <w:spacing w:line="280" w:lineRule="exact"/>
              <w:ind w:left="-63" w:leftChars="-30" w:right="-63" w:rightChars="-30"/>
              <w:jc w:val="center"/>
              <w:rPr>
                <w:rFonts w:ascii="宋体" w:hAnsi="宋体"/>
                <w:sz w:val="18"/>
                <w:szCs w:val="18"/>
              </w:rPr>
            </w:pPr>
          </w:p>
        </w:tc>
        <w:tc>
          <w:tcPr>
            <w:tcW w:w="1036"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2019－2020</w:t>
            </w:r>
          </w:p>
        </w:tc>
        <w:tc>
          <w:tcPr>
            <w:tcW w:w="839"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100"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2008</w:t>
            </w:r>
            <w:r>
              <w:rPr>
                <w:rFonts w:hint="eastAsia" w:ascii="宋体" w:hAnsi="宋体"/>
                <w:sz w:val="18"/>
                <w:szCs w:val="18"/>
              </w:rPr>
              <w:t>〕</w:t>
            </w:r>
            <w:r>
              <w:rPr>
                <w:rFonts w:ascii="宋体" w:hAnsi="宋体"/>
                <w:sz w:val="18"/>
                <w:szCs w:val="18"/>
              </w:rPr>
              <w:t>417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726" w:type="dxa"/>
            <w:gridSpan w:val="4"/>
            <w:noWrap w:val="0"/>
            <w:vAlign w:val="center"/>
          </w:tcPr>
          <w:p>
            <w:pPr>
              <w:spacing w:line="28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小计</w:t>
            </w:r>
          </w:p>
        </w:tc>
        <w:tc>
          <w:tcPr>
            <w:tcW w:w="770" w:type="dxa"/>
            <w:noWrap w:val="0"/>
            <w:vAlign w:val="center"/>
          </w:tcPr>
          <w:p>
            <w:pPr>
              <w:spacing w:line="28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174.63</w:t>
            </w:r>
          </w:p>
        </w:tc>
        <w:tc>
          <w:tcPr>
            <w:tcW w:w="839" w:type="dxa"/>
            <w:noWrap w:val="0"/>
            <w:vAlign w:val="center"/>
          </w:tcPr>
          <w:p>
            <w:pPr>
              <w:spacing w:line="28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26.7</w:t>
            </w:r>
          </w:p>
        </w:tc>
        <w:tc>
          <w:tcPr>
            <w:tcW w:w="1078" w:type="dxa"/>
            <w:noWrap w:val="0"/>
            <w:vAlign w:val="center"/>
          </w:tcPr>
          <w:p>
            <w:pPr>
              <w:spacing w:line="280" w:lineRule="exact"/>
              <w:ind w:left="-63" w:leftChars="-30" w:right="-63" w:rightChars="-30"/>
              <w:jc w:val="center"/>
              <w:rPr>
                <w:rFonts w:hint="eastAsia" w:ascii="黑体" w:hAnsi="宋体" w:eastAsia="黑体"/>
                <w:sz w:val="18"/>
                <w:szCs w:val="18"/>
              </w:rPr>
            </w:pPr>
          </w:p>
        </w:tc>
        <w:tc>
          <w:tcPr>
            <w:tcW w:w="1036" w:type="dxa"/>
            <w:noWrap w:val="0"/>
            <w:vAlign w:val="center"/>
          </w:tcPr>
          <w:p>
            <w:pPr>
              <w:spacing w:line="280" w:lineRule="exact"/>
              <w:ind w:left="-63" w:leftChars="-30" w:right="-63" w:rightChars="-30"/>
              <w:jc w:val="center"/>
              <w:rPr>
                <w:rFonts w:hint="eastAsia" w:ascii="黑体" w:hAnsi="宋体" w:eastAsia="黑体"/>
                <w:sz w:val="18"/>
                <w:szCs w:val="18"/>
              </w:rPr>
            </w:pPr>
          </w:p>
        </w:tc>
        <w:tc>
          <w:tcPr>
            <w:tcW w:w="839" w:type="dxa"/>
            <w:noWrap w:val="0"/>
            <w:vAlign w:val="center"/>
          </w:tcPr>
          <w:p>
            <w:pPr>
              <w:spacing w:line="280" w:lineRule="exact"/>
              <w:ind w:left="-84" w:leftChars="-40" w:right="-84" w:rightChars="-40"/>
              <w:jc w:val="center"/>
              <w:rPr>
                <w:rFonts w:hint="eastAsia" w:ascii="黑体" w:hAnsi="宋体" w:eastAsia="黑体"/>
                <w:spacing w:val="-4"/>
                <w:sz w:val="18"/>
                <w:szCs w:val="18"/>
              </w:rPr>
            </w:pPr>
            <w:r>
              <w:rPr>
                <w:rFonts w:hint="eastAsia" w:ascii="黑体" w:hAnsi="宋体" w:eastAsia="黑体"/>
                <w:spacing w:val="-4"/>
                <w:sz w:val="18"/>
                <w:szCs w:val="18"/>
              </w:rPr>
              <w:t>264590.76</w:t>
            </w:r>
          </w:p>
        </w:tc>
        <w:tc>
          <w:tcPr>
            <w:tcW w:w="1260" w:type="dxa"/>
            <w:noWrap w:val="0"/>
            <w:vAlign w:val="center"/>
          </w:tcPr>
          <w:p>
            <w:pPr>
              <w:spacing w:line="280" w:lineRule="exact"/>
              <w:ind w:left="-63" w:leftChars="-30" w:right="-63" w:rightChars="-30"/>
              <w:jc w:val="center"/>
              <w:rPr>
                <w:rFonts w:hint="eastAsia" w:ascii="黑体" w:hAnsi="宋体" w:eastAsia="黑体"/>
                <w:sz w:val="18"/>
                <w:szCs w:val="18"/>
              </w:rPr>
            </w:pPr>
          </w:p>
        </w:tc>
        <w:tc>
          <w:tcPr>
            <w:tcW w:w="720" w:type="dxa"/>
            <w:noWrap w:val="0"/>
            <w:vAlign w:val="center"/>
          </w:tcPr>
          <w:p>
            <w:pPr>
              <w:spacing w:line="28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13738</w:t>
            </w:r>
          </w:p>
        </w:tc>
        <w:tc>
          <w:tcPr>
            <w:tcW w:w="2100" w:type="dxa"/>
            <w:noWrap w:val="0"/>
            <w:vAlign w:val="center"/>
          </w:tcPr>
          <w:p>
            <w:pPr>
              <w:spacing w:line="280" w:lineRule="exact"/>
              <w:ind w:left="-63" w:leftChars="-30" w:right="-63" w:rightChars="-30"/>
              <w:rPr>
                <w:rFonts w:hint="eastAsia" w:ascii="黑体" w:hAnsi="宋体" w:eastAsia="黑体"/>
                <w:sz w:val="18"/>
                <w:szCs w:val="18"/>
              </w:rPr>
            </w:pPr>
          </w:p>
        </w:tc>
      </w:tr>
    </w:tbl>
    <w:p>
      <w:pPr>
        <w:rPr>
          <w:rFonts w:hint="eastAsia"/>
        </w:rPr>
      </w:pPr>
    </w:p>
    <w:tbl>
      <w:tblPr>
        <w:tblStyle w:val="2"/>
        <w:tblW w:w="13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670"/>
        <w:gridCol w:w="2503"/>
        <w:gridCol w:w="1092"/>
        <w:gridCol w:w="770"/>
        <w:gridCol w:w="839"/>
        <w:gridCol w:w="1078"/>
        <w:gridCol w:w="1036"/>
        <w:gridCol w:w="839"/>
        <w:gridCol w:w="1260"/>
        <w:gridCol w:w="72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6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6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250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92"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7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总面积</w:t>
            </w:r>
          </w:p>
        </w:tc>
        <w:tc>
          <w:tcPr>
            <w:tcW w:w="839"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w:t>
            </w:r>
          </w:p>
        </w:tc>
        <w:tc>
          <w:tcPr>
            <w:tcW w:w="1078"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3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起止年月</w:t>
            </w:r>
          </w:p>
        </w:tc>
        <w:tc>
          <w:tcPr>
            <w:tcW w:w="839"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126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至2018年已下达的资金计划</w:t>
            </w:r>
          </w:p>
        </w:tc>
        <w:tc>
          <w:tcPr>
            <w:tcW w:w="72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申请年度投资</w:t>
            </w:r>
          </w:p>
        </w:tc>
        <w:tc>
          <w:tcPr>
            <w:tcW w:w="2100"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3368" w:type="dxa"/>
            <w:gridSpan w:val="12"/>
            <w:noWrap w:val="0"/>
            <w:vAlign w:val="center"/>
          </w:tcPr>
          <w:p>
            <w:pPr>
              <w:spacing w:line="260" w:lineRule="exact"/>
              <w:ind w:left="-63" w:leftChars="-30" w:right="-63" w:rightChars="-30"/>
              <w:rPr>
                <w:rFonts w:hint="eastAsia" w:ascii="黑体" w:hAnsi="宋体" w:eastAsia="黑体"/>
                <w:sz w:val="18"/>
                <w:szCs w:val="18"/>
              </w:rPr>
            </w:pPr>
            <w:r>
              <w:rPr>
                <w:rFonts w:hint="eastAsia" w:ascii="黑体" w:hAnsi="宋体" w:eastAsia="黑体"/>
                <w:sz w:val="18"/>
                <w:szCs w:val="18"/>
              </w:rPr>
              <w:t>二、续建项目58个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19</w:t>
            </w:r>
          </w:p>
        </w:tc>
        <w:tc>
          <w:tcPr>
            <w:tcW w:w="670"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罗湖区南山区宝安区龙岗区龙华区光明区</w:t>
            </w: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赣深铁路客运专线深圳段</w:t>
            </w:r>
          </w:p>
        </w:tc>
        <w:tc>
          <w:tcPr>
            <w:tcW w:w="1092"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罗湖区政府南山区政府宝安区政府龙岗区政府龙华区政府光明区政府</w:t>
            </w: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78"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铁总鉴函〔</w:t>
            </w:r>
            <w:r>
              <w:rPr>
                <w:rFonts w:ascii="宋体" w:hAnsi="宋体"/>
                <w:sz w:val="18"/>
                <w:szCs w:val="18"/>
              </w:rPr>
              <w:t>2018</w:t>
            </w:r>
            <w:r>
              <w:rPr>
                <w:rFonts w:hint="eastAsia" w:ascii="宋体" w:hAnsi="宋体"/>
                <w:sz w:val="18"/>
                <w:szCs w:val="18"/>
              </w:rPr>
              <w:t>〕</w:t>
            </w:r>
            <w:r>
              <w:rPr>
                <w:rFonts w:ascii="宋体" w:hAnsi="宋体"/>
                <w:sz w:val="18"/>
                <w:szCs w:val="18"/>
              </w:rPr>
              <w:t>248</w:t>
            </w:r>
            <w:r>
              <w:rPr>
                <w:rFonts w:hint="eastAsia" w:ascii="宋体" w:hAnsi="宋体"/>
                <w:sz w:val="18"/>
                <w:szCs w:val="18"/>
              </w:rPr>
              <w:t>号</w:t>
            </w:r>
            <w:r>
              <w:rPr>
                <w:rFonts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w:t>
            </w:r>
          </w:p>
        </w:tc>
        <w:tc>
          <w:tcPr>
            <w:tcW w:w="670"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宝安区龙岗区龙华区坪山区光明区</w:t>
            </w: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深圳外环高速公路</w:t>
            </w:r>
          </w:p>
        </w:tc>
        <w:tc>
          <w:tcPr>
            <w:tcW w:w="1092"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深圳市特区建设发展集团有限公司</w:t>
            </w: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823.79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31.58</w:t>
            </w:r>
          </w:p>
        </w:tc>
        <w:tc>
          <w:tcPr>
            <w:tcW w:w="1078"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2016－2019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630000</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630000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粤发改交通函〔</w:t>
            </w:r>
            <w:r>
              <w:rPr>
                <w:rFonts w:ascii="宋体" w:hAnsi="宋体"/>
                <w:sz w:val="18"/>
                <w:szCs w:val="18"/>
              </w:rPr>
              <w:t>2014</w:t>
            </w:r>
            <w:r>
              <w:rPr>
                <w:rFonts w:hint="eastAsia" w:ascii="宋体" w:hAnsi="宋体"/>
                <w:sz w:val="18"/>
                <w:szCs w:val="18"/>
              </w:rPr>
              <w:t>〕</w:t>
            </w:r>
            <w:r>
              <w:rPr>
                <w:rFonts w:ascii="宋体" w:hAnsi="宋体"/>
                <w:sz w:val="18"/>
                <w:szCs w:val="18"/>
              </w:rPr>
              <w:t>2020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w:t>
            </w:r>
          </w:p>
        </w:tc>
        <w:tc>
          <w:tcPr>
            <w:tcW w:w="67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福田区</w:t>
            </w: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侨城东路北延工程福田辖区段</w:t>
            </w:r>
          </w:p>
        </w:tc>
        <w:tc>
          <w:tcPr>
            <w:tcW w:w="1092"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福田区政府</w:t>
            </w: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78"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测绘、评估等前期工作</w:t>
            </w: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2014－2019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2010</w:t>
            </w:r>
            <w:r>
              <w:rPr>
                <w:rFonts w:hint="eastAsia" w:ascii="宋体" w:hAnsi="宋体"/>
                <w:sz w:val="18"/>
                <w:szCs w:val="18"/>
              </w:rPr>
              <w:t>〕</w:t>
            </w:r>
            <w:r>
              <w:rPr>
                <w:rFonts w:ascii="宋体" w:hAnsi="宋体"/>
                <w:sz w:val="18"/>
                <w:szCs w:val="18"/>
              </w:rPr>
              <w:t>1332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22</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春风路隧道工程</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78" w:type="dxa"/>
            <w:noWrap w:val="0"/>
            <w:vAlign w:val="center"/>
          </w:tcPr>
          <w:p>
            <w:pPr>
              <w:spacing w:line="260" w:lineRule="exact"/>
              <w:ind w:left="-84" w:leftChars="-40" w:right="-84" w:rightChars="-40"/>
              <w:jc w:val="center"/>
              <w:rPr>
                <w:rFonts w:ascii="宋体" w:hAnsi="宋体"/>
                <w:spacing w:val="-6"/>
                <w:sz w:val="18"/>
                <w:szCs w:val="18"/>
              </w:rPr>
            </w:pPr>
            <w:r>
              <w:rPr>
                <w:rFonts w:hint="eastAsia" w:ascii="宋体" w:hAnsi="宋体"/>
                <w:spacing w:val="-6"/>
                <w:sz w:val="18"/>
                <w:szCs w:val="18"/>
              </w:rPr>
              <w:t>验收入库结算</w:t>
            </w: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2017－2019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市政府常务会议纪要六届十一次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w:t>
            </w:r>
          </w:p>
        </w:tc>
        <w:tc>
          <w:tcPr>
            <w:tcW w:w="67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罗湖区</w:t>
            </w: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深圳市老龄综合服务中心涉及烟草工业有限责任公司旧址用地收地项目</w:t>
            </w:r>
          </w:p>
        </w:tc>
        <w:tc>
          <w:tcPr>
            <w:tcW w:w="1092"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罗湖区政府市规划和自然资源局</w:t>
            </w: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78"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2018－2019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4925</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4900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市政府五届一百三十三次常务会议纪要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春风隧道工程征收项目</w:t>
            </w:r>
          </w:p>
        </w:tc>
        <w:tc>
          <w:tcPr>
            <w:tcW w:w="1092"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罗湖区政府</w:t>
            </w: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0.04</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2016－2021</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15000</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9700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1000</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市政府常务会议纪要六届十一次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深圳中学总体改造三期工程征收项目</w:t>
            </w:r>
          </w:p>
        </w:tc>
        <w:tc>
          <w:tcPr>
            <w:tcW w:w="1092"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市教育局</w:t>
            </w: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7.6</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78"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2016－2021</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2973</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2009</w:t>
            </w:r>
            <w:r>
              <w:rPr>
                <w:rFonts w:hint="eastAsia" w:ascii="宋体" w:hAnsi="宋体"/>
                <w:sz w:val="18"/>
                <w:szCs w:val="18"/>
              </w:rPr>
              <w:t>〕</w:t>
            </w:r>
            <w:r>
              <w:rPr>
                <w:rFonts w:ascii="宋体" w:hAnsi="宋体"/>
                <w:sz w:val="18"/>
                <w:szCs w:val="18"/>
              </w:rPr>
              <w:t>28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26</w:t>
            </w:r>
          </w:p>
        </w:tc>
        <w:tc>
          <w:tcPr>
            <w:tcW w:w="67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南山区</w:t>
            </w:r>
          </w:p>
        </w:tc>
        <w:tc>
          <w:tcPr>
            <w:tcW w:w="2503"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东角头油气库企业搬迁整治项目</w:t>
            </w:r>
          </w:p>
        </w:tc>
        <w:tc>
          <w:tcPr>
            <w:tcW w:w="1092"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南山区政府</w:t>
            </w: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8.13</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78"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64000</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58595</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2500</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市政府办公会议纪要〔</w:t>
            </w:r>
            <w:r>
              <w:rPr>
                <w:rFonts w:ascii="宋体" w:hAnsi="宋体"/>
                <w:sz w:val="18"/>
                <w:szCs w:val="18"/>
              </w:rPr>
              <w:t>2008</w:t>
            </w:r>
            <w:r>
              <w:rPr>
                <w:rFonts w:hint="eastAsia" w:ascii="宋体" w:hAnsi="宋体"/>
                <w:sz w:val="18"/>
                <w:szCs w:val="18"/>
              </w:rPr>
              <w:t>〕</w:t>
            </w:r>
            <w:r>
              <w:rPr>
                <w:rFonts w:ascii="宋体" w:hAnsi="宋体"/>
                <w:sz w:val="18"/>
                <w:szCs w:val="18"/>
              </w:rPr>
              <w:t>446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27</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南头直升机场搬迁</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78"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82180</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4600</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市政府办公会议纪要〔</w:t>
            </w:r>
            <w:r>
              <w:rPr>
                <w:rFonts w:ascii="宋体" w:hAnsi="宋体"/>
                <w:sz w:val="18"/>
                <w:szCs w:val="18"/>
              </w:rPr>
              <w:t>2015</w:t>
            </w:r>
            <w:r>
              <w:rPr>
                <w:rFonts w:hint="eastAsia" w:ascii="宋体" w:hAnsi="宋体"/>
                <w:sz w:val="18"/>
                <w:szCs w:val="18"/>
              </w:rPr>
              <w:t>〕</w:t>
            </w:r>
            <w:r>
              <w:rPr>
                <w:rFonts w:ascii="宋体" w:hAnsi="宋体"/>
                <w:sz w:val="18"/>
                <w:szCs w:val="18"/>
              </w:rPr>
              <w:t>136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w:t>
            </w:r>
          </w:p>
        </w:tc>
        <w:tc>
          <w:tcPr>
            <w:tcW w:w="67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宝安区</w:t>
            </w: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大空港新城区截流河综合治理工程</w:t>
            </w:r>
          </w:p>
        </w:tc>
        <w:tc>
          <w:tcPr>
            <w:tcW w:w="1092"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宝安区政府</w:t>
            </w: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5.69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5.69</w:t>
            </w:r>
          </w:p>
        </w:tc>
        <w:tc>
          <w:tcPr>
            <w:tcW w:w="1078"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2017－2019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38317</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38277</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2016</w:t>
            </w:r>
            <w:r>
              <w:rPr>
                <w:rFonts w:hint="eastAsia" w:ascii="宋体" w:hAnsi="宋体"/>
                <w:sz w:val="18"/>
                <w:szCs w:val="18"/>
              </w:rPr>
              <w:t>〕</w:t>
            </w:r>
            <w:r>
              <w:rPr>
                <w:rFonts w:ascii="宋体" w:hAnsi="宋体"/>
                <w:sz w:val="18"/>
                <w:szCs w:val="18"/>
              </w:rPr>
              <w:t>430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深圳市五指耙森林公园</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145.09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145.09</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2016－2019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28300</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14608.89</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10555</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2009</w:t>
            </w:r>
            <w:r>
              <w:rPr>
                <w:rFonts w:hint="eastAsia" w:ascii="宋体" w:hAnsi="宋体"/>
                <w:sz w:val="18"/>
                <w:szCs w:val="18"/>
              </w:rPr>
              <w:t>〕</w:t>
            </w:r>
            <w:r>
              <w:rPr>
                <w:rFonts w:ascii="宋体" w:hAnsi="宋体"/>
                <w:sz w:val="18"/>
                <w:szCs w:val="18"/>
              </w:rPr>
              <w:t>976</w:t>
            </w:r>
            <w:r>
              <w:rPr>
                <w:rFonts w:hint="eastAsia" w:ascii="宋体" w:hAnsi="宋体"/>
                <w:sz w:val="18"/>
                <w:szCs w:val="18"/>
              </w:rPr>
              <w:t>号</w:t>
            </w:r>
          </w:p>
        </w:tc>
      </w:tr>
    </w:tbl>
    <w:p>
      <w:pPr>
        <w:spacing w:line="240" w:lineRule="exact"/>
        <w:rPr>
          <w:rFonts w:hint="eastAsia"/>
        </w:rPr>
      </w:pPr>
    </w:p>
    <w:tbl>
      <w:tblPr>
        <w:tblStyle w:val="2"/>
        <w:tblW w:w="13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670"/>
        <w:gridCol w:w="2503"/>
        <w:gridCol w:w="1092"/>
        <w:gridCol w:w="770"/>
        <w:gridCol w:w="839"/>
        <w:gridCol w:w="1078"/>
        <w:gridCol w:w="1036"/>
        <w:gridCol w:w="839"/>
        <w:gridCol w:w="1260"/>
        <w:gridCol w:w="72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6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6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250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92"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7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总面积</w:t>
            </w:r>
          </w:p>
        </w:tc>
        <w:tc>
          <w:tcPr>
            <w:tcW w:w="839"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w:t>
            </w:r>
          </w:p>
        </w:tc>
        <w:tc>
          <w:tcPr>
            <w:tcW w:w="1078"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3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起止年月</w:t>
            </w:r>
          </w:p>
        </w:tc>
        <w:tc>
          <w:tcPr>
            <w:tcW w:w="839"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126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至2018年已下达的资金计划</w:t>
            </w:r>
          </w:p>
        </w:tc>
        <w:tc>
          <w:tcPr>
            <w:tcW w:w="72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申请年度投资</w:t>
            </w:r>
          </w:p>
        </w:tc>
        <w:tc>
          <w:tcPr>
            <w:tcW w:w="2100"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w:t>
            </w:r>
          </w:p>
        </w:tc>
        <w:tc>
          <w:tcPr>
            <w:tcW w:w="67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宝安区</w:t>
            </w: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南环至玉律道路工程</w:t>
            </w:r>
          </w:p>
        </w:tc>
        <w:tc>
          <w:tcPr>
            <w:tcW w:w="1092"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宝安区政府</w:t>
            </w: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3.41</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0.84</w:t>
            </w:r>
          </w:p>
        </w:tc>
        <w:tc>
          <w:tcPr>
            <w:tcW w:w="1078"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2012－2019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21330</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4200</w:t>
            </w:r>
          </w:p>
        </w:tc>
        <w:tc>
          <w:tcPr>
            <w:tcW w:w="2100" w:type="dxa"/>
            <w:noWrap w:val="0"/>
            <w:vAlign w:val="center"/>
          </w:tcPr>
          <w:p>
            <w:pPr>
              <w:spacing w:line="260" w:lineRule="exact"/>
              <w:ind w:left="-63" w:leftChars="-30" w:right="-63" w:rightChars="-30"/>
              <w:rPr>
                <w:rFonts w:ascii="宋体" w:hAnsi="宋体"/>
                <w:spacing w:val="-6"/>
                <w:sz w:val="18"/>
                <w:szCs w:val="18"/>
              </w:rPr>
            </w:pPr>
            <w:r>
              <w:rPr>
                <w:rFonts w:hint="eastAsia" w:ascii="宋体" w:hAnsi="宋体"/>
                <w:spacing w:val="-6"/>
                <w:sz w:val="18"/>
                <w:szCs w:val="18"/>
              </w:rPr>
              <w:t>深宝公路函〔</w:t>
            </w:r>
            <w:r>
              <w:rPr>
                <w:rFonts w:ascii="宋体" w:hAnsi="宋体"/>
                <w:spacing w:val="-6"/>
                <w:sz w:val="18"/>
                <w:szCs w:val="18"/>
              </w:rPr>
              <w:t>2009</w:t>
            </w:r>
            <w:r>
              <w:rPr>
                <w:rFonts w:hint="eastAsia" w:ascii="宋体" w:hAnsi="宋体"/>
                <w:spacing w:val="-6"/>
                <w:sz w:val="18"/>
                <w:szCs w:val="18"/>
              </w:rPr>
              <w:t>〕</w:t>
            </w:r>
            <w:r>
              <w:rPr>
                <w:rFonts w:ascii="宋体" w:hAnsi="宋体"/>
                <w:spacing w:val="-6"/>
                <w:sz w:val="18"/>
                <w:szCs w:val="18"/>
              </w:rPr>
              <w:t>258</w:t>
            </w:r>
            <w:r>
              <w:rPr>
                <w:rFonts w:hint="eastAsia" w:ascii="宋体" w:hAnsi="宋体"/>
                <w:spacing w:val="-6"/>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31</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3" w:type="dxa"/>
            <w:noWrap w:val="0"/>
            <w:vAlign w:val="center"/>
          </w:tcPr>
          <w:p>
            <w:pPr>
              <w:spacing w:line="260" w:lineRule="exact"/>
              <w:ind w:left="-63" w:leftChars="-30" w:right="-63" w:rightChars="-30"/>
              <w:rPr>
                <w:rFonts w:ascii="宋体" w:hAnsi="宋体"/>
                <w:spacing w:val="-10"/>
                <w:sz w:val="18"/>
                <w:szCs w:val="18"/>
              </w:rPr>
            </w:pPr>
            <w:r>
              <w:rPr>
                <w:rFonts w:hint="eastAsia" w:ascii="宋体" w:hAnsi="宋体"/>
                <w:spacing w:val="-10"/>
                <w:sz w:val="18"/>
                <w:szCs w:val="18"/>
              </w:rPr>
              <w:t>石清大道一期道路工程（石岩段）</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40.63</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37.22</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2014－2021</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11580.98</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7017.17</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5000</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2012</w:t>
            </w:r>
            <w:r>
              <w:rPr>
                <w:rFonts w:hint="eastAsia" w:ascii="宋体" w:hAnsi="宋体"/>
                <w:sz w:val="18"/>
                <w:szCs w:val="18"/>
              </w:rPr>
              <w:t>〕</w:t>
            </w:r>
            <w:r>
              <w:rPr>
                <w:rFonts w:ascii="宋体" w:hAnsi="宋体"/>
                <w:sz w:val="18"/>
                <w:szCs w:val="18"/>
              </w:rPr>
              <w:t>832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32</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洲石路延长段市政工程</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5.28</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5.28</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2014－2019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17050</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16477.77</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235</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宝发改函〔</w:t>
            </w:r>
            <w:r>
              <w:rPr>
                <w:rFonts w:ascii="宋体" w:hAnsi="宋体"/>
                <w:sz w:val="18"/>
                <w:szCs w:val="18"/>
              </w:rPr>
              <w:t>2013</w:t>
            </w:r>
            <w:r>
              <w:rPr>
                <w:rFonts w:hint="eastAsia" w:ascii="宋体" w:hAnsi="宋体"/>
                <w:sz w:val="18"/>
                <w:szCs w:val="18"/>
              </w:rPr>
              <w:t>〕</w:t>
            </w:r>
            <w:r>
              <w:rPr>
                <w:rFonts w:ascii="宋体" w:hAnsi="宋体"/>
                <w:sz w:val="18"/>
                <w:szCs w:val="18"/>
              </w:rPr>
              <w:t>377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33</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妈湾跨海通道</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37.65</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2018－2021</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2018</w:t>
            </w:r>
            <w:r>
              <w:rPr>
                <w:rFonts w:hint="eastAsia" w:ascii="宋体" w:hAnsi="宋体"/>
                <w:sz w:val="18"/>
                <w:szCs w:val="18"/>
              </w:rPr>
              <w:t>〕</w:t>
            </w:r>
            <w:r>
              <w:rPr>
                <w:rFonts w:ascii="宋体" w:hAnsi="宋体"/>
                <w:sz w:val="18"/>
                <w:szCs w:val="18"/>
              </w:rPr>
              <w:t>36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34</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凤凰山综合车场工程</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3.07</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3.07</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2018－2019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2016</w:t>
            </w:r>
            <w:r>
              <w:rPr>
                <w:rFonts w:hint="eastAsia" w:ascii="宋体" w:hAnsi="宋体"/>
                <w:sz w:val="18"/>
                <w:szCs w:val="18"/>
              </w:rPr>
              <w:t>〕</w:t>
            </w:r>
            <w:r>
              <w:rPr>
                <w:rFonts w:ascii="宋体" w:hAnsi="宋体"/>
                <w:sz w:val="18"/>
                <w:szCs w:val="18"/>
              </w:rPr>
              <w:t>1086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新沙路西延段（海滨大道</w:t>
            </w:r>
            <w:r>
              <w:rPr>
                <w:rFonts w:ascii="宋体" w:hAnsi="宋体"/>
                <w:sz w:val="18"/>
                <w:szCs w:val="18"/>
              </w:rPr>
              <w:t>－</w:t>
            </w:r>
            <w:r>
              <w:rPr>
                <w:rFonts w:hint="eastAsia" w:ascii="宋体" w:hAnsi="宋体"/>
                <w:sz w:val="18"/>
                <w:szCs w:val="18"/>
              </w:rPr>
              <w:t>锦程路）</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0.64</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78"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测绘、评估等前期工作</w:t>
            </w: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2018－2019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326</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2015</w:t>
            </w:r>
            <w:r>
              <w:rPr>
                <w:rFonts w:hint="eastAsia" w:ascii="宋体" w:hAnsi="宋体"/>
                <w:sz w:val="18"/>
                <w:szCs w:val="18"/>
              </w:rPr>
              <w:t>〕</w:t>
            </w:r>
            <w:r>
              <w:rPr>
                <w:rFonts w:ascii="宋体" w:hAnsi="宋体"/>
                <w:sz w:val="18"/>
                <w:szCs w:val="18"/>
              </w:rPr>
              <w:t>385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高速公路收费站及配套设施工程塘头收费站工程</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9.94</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9.94</w:t>
            </w:r>
          </w:p>
        </w:tc>
        <w:tc>
          <w:tcPr>
            <w:tcW w:w="1078"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2017－2019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51.37</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深交函〔</w:t>
            </w:r>
            <w:r>
              <w:rPr>
                <w:rFonts w:ascii="宋体" w:hAnsi="宋体"/>
                <w:sz w:val="18"/>
                <w:szCs w:val="18"/>
              </w:rPr>
              <w:t>2016</w:t>
            </w:r>
            <w:r>
              <w:rPr>
                <w:rFonts w:hint="eastAsia" w:ascii="宋体" w:hAnsi="宋体"/>
                <w:sz w:val="18"/>
                <w:szCs w:val="18"/>
              </w:rPr>
              <w:t>〕</w:t>
            </w:r>
            <w:r>
              <w:rPr>
                <w:rFonts w:ascii="宋体" w:hAnsi="宋体"/>
                <w:sz w:val="18"/>
                <w:szCs w:val="18"/>
              </w:rPr>
              <w:t>1111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37</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石清大道二期（石岩段）</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10.78</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8.6</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2018－2020</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226</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2016</w:t>
            </w:r>
            <w:r>
              <w:rPr>
                <w:rFonts w:hint="eastAsia" w:ascii="宋体" w:hAnsi="宋体"/>
                <w:sz w:val="18"/>
                <w:szCs w:val="18"/>
              </w:rPr>
              <w:t>〕</w:t>
            </w:r>
            <w:r>
              <w:rPr>
                <w:rFonts w:ascii="宋体" w:hAnsi="宋体"/>
                <w:sz w:val="18"/>
                <w:szCs w:val="18"/>
              </w:rPr>
              <w:t>484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38</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pacing w:val="-4"/>
                <w:sz w:val="18"/>
                <w:szCs w:val="18"/>
              </w:rPr>
              <w:t>凤塘大道（和沙路</w:t>
            </w:r>
            <w:r>
              <w:rPr>
                <w:rFonts w:ascii="宋体" w:hAnsi="宋体"/>
                <w:spacing w:val="-4"/>
                <w:sz w:val="18"/>
                <w:szCs w:val="18"/>
              </w:rPr>
              <w:t>－107</w:t>
            </w:r>
            <w:r>
              <w:rPr>
                <w:rFonts w:hint="eastAsia" w:ascii="宋体" w:hAnsi="宋体"/>
                <w:spacing w:val="-4"/>
                <w:sz w:val="18"/>
                <w:szCs w:val="18"/>
              </w:rPr>
              <w:t>国道）</w:t>
            </w:r>
            <w:r>
              <w:rPr>
                <w:rFonts w:hint="eastAsia" w:ascii="宋体" w:hAnsi="宋体"/>
                <w:sz w:val="18"/>
                <w:szCs w:val="18"/>
              </w:rPr>
              <w:t>扩建工程项目</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7.73</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7.68</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2016－2019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9515.49</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8107.1</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2013</w:t>
            </w:r>
            <w:r>
              <w:rPr>
                <w:rFonts w:hint="eastAsia" w:ascii="宋体" w:hAnsi="宋体"/>
                <w:sz w:val="18"/>
                <w:szCs w:val="18"/>
              </w:rPr>
              <w:t>〕</w:t>
            </w:r>
            <w:r>
              <w:rPr>
                <w:rFonts w:ascii="宋体" w:hAnsi="宋体"/>
                <w:sz w:val="18"/>
                <w:szCs w:val="18"/>
              </w:rPr>
              <w:t>386</w:t>
            </w:r>
            <w:r>
              <w:rPr>
                <w:rFonts w:hint="eastAsia" w:ascii="宋体" w:hAnsi="宋体"/>
                <w:sz w:val="18"/>
                <w:szCs w:val="18"/>
              </w:rPr>
              <w:t>号</w:t>
            </w:r>
            <w:r>
              <w:rPr>
                <w:rFonts w:ascii="宋体" w:hAnsi="宋体"/>
                <w:sz w:val="18"/>
                <w:szCs w:val="18"/>
              </w:rPr>
              <w:br w:type="textWrapping"/>
            </w:r>
            <w:r>
              <w:rPr>
                <w:rFonts w:hint="eastAsia" w:ascii="宋体" w:hAnsi="宋体"/>
                <w:sz w:val="18"/>
                <w:szCs w:val="18"/>
              </w:rPr>
              <w:t>深发改〔</w:t>
            </w:r>
            <w:r>
              <w:rPr>
                <w:rFonts w:ascii="宋体" w:hAnsi="宋体"/>
                <w:sz w:val="18"/>
                <w:szCs w:val="18"/>
              </w:rPr>
              <w:t>2016</w:t>
            </w:r>
            <w:r>
              <w:rPr>
                <w:rFonts w:hint="eastAsia" w:ascii="宋体" w:hAnsi="宋体"/>
                <w:sz w:val="18"/>
                <w:szCs w:val="18"/>
              </w:rPr>
              <w:t>〕</w:t>
            </w:r>
            <w:r>
              <w:rPr>
                <w:rFonts w:ascii="宋体" w:hAnsi="宋体"/>
                <w:sz w:val="18"/>
                <w:szCs w:val="18"/>
              </w:rPr>
              <w:t>308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39</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石岩河综合整治工程（二期）</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0.62</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2018－2019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529.74</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380</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2018</w:t>
            </w:r>
            <w:r>
              <w:rPr>
                <w:rFonts w:hint="eastAsia" w:ascii="宋体" w:hAnsi="宋体"/>
                <w:sz w:val="18"/>
                <w:szCs w:val="18"/>
              </w:rPr>
              <w:t>〕</w:t>
            </w:r>
            <w:r>
              <w:rPr>
                <w:rFonts w:ascii="宋体" w:hAnsi="宋体"/>
                <w:sz w:val="18"/>
                <w:szCs w:val="18"/>
              </w:rPr>
              <w:t>806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石岩河综合整治工程（一期）</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2.95</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2016－2021</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3662.94</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1108.87</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2014</w:t>
            </w:r>
            <w:r>
              <w:rPr>
                <w:rFonts w:hint="eastAsia" w:ascii="宋体" w:hAnsi="宋体"/>
                <w:sz w:val="18"/>
                <w:szCs w:val="18"/>
              </w:rPr>
              <w:t>〕</w:t>
            </w:r>
            <w:r>
              <w:rPr>
                <w:rFonts w:ascii="宋体" w:hAnsi="宋体"/>
                <w:sz w:val="18"/>
                <w:szCs w:val="18"/>
              </w:rPr>
              <w:t>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41</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上寮河上游段综合治理工程</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2.51</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2016－2019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1380</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680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180</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2014</w:t>
            </w:r>
            <w:r>
              <w:rPr>
                <w:rFonts w:hint="eastAsia" w:ascii="宋体" w:hAnsi="宋体"/>
                <w:sz w:val="18"/>
                <w:szCs w:val="18"/>
              </w:rPr>
              <w:t>〕</w:t>
            </w:r>
            <w:r>
              <w:rPr>
                <w:rFonts w:ascii="宋体" w:hAnsi="宋体"/>
                <w:sz w:val="18"/>
                <w:szCs w:val="18"/>
              </w:rPr>
              <w:t>1350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广深沿江高速二期工程</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123.16</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2015－2019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14278</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省政府会议纪要〔</w:t>
            </w:r>
            <w:r>
              <w:rPr>
                <w:rFonts w:ascii="宋体" w:hAnsi="宋体"/>
                <w:sz w:val="18"/>
                <w:szCs w:val="18"/>
              </w:rPr>
              <w:t>2015</w:t>
            </w:r>
            <w:r>
              <w:rPr>
                <w:rFonts w:hint="eastAsia" w:ascii="宋体" w:hAnsi="宋体"/>
                <w:sz w:val="18"/>
                <w:szCs w:val="18"/>
              </w:rPr>
              <w:t>〕</w:t>
            </w:r>
            <w:r>
              <w:rPr>
                <w:rFonts w:ascii="宋体" w:hAnsi="宋体"/>
                <w:sz w:val="18"/>
                <w:szCs w:val="18"/>
              </w:rPr>
              <w:t>10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43</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茅洲河界河综合整治工程</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19.81</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0.39</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2016－2019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36804.97</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800</w:t>
            </w:r>
          </w:p>
        </w:tc>
        <w:tc>
          <w:tcPr>
            <w:tcW w:w="2100"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深圳市人民政府关于印发第五轮市区政府投资事权划分实施方案的通知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44</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广东罗田森林公园</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460</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2015－2019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12922</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200</w:t>
            </w:r>
          </w:p>
        </w:tc>
        <w:tc>
          <w:tcPr>
            <w:tcW w:w="2100"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45</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石岩北环路改造工程征地拆迁项目</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23.75</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23.75</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2011－2019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6161.33</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3130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w:t>
            </w:r>
          </w:p>
        </w:tc>
        <w:tc>
          <w:tcPr>
            <w:tcW w:w="2100"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46</w:t>
            </w:r>
          </w:p>
        </w:tc>
        <w:tc>
          <w:tcPr>
            <w:tcW w:w="67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龙岗区</w:t>
            </w: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pacing w:val="-4"/>
                <w:sz w:val="18"/>
                <w:szCs w:val="18"/>
              </w:rPr>
              <w:t>北线引水工程安全隐患整改（含</w:t>
            </w:r>
            <w:r>
              <w:rPr>
                <w:rFonts w:hint="eastAsia" w:ascii="宋体" w:hAnsi="宋体"/>
                <w:sz w:val="18"/>
                <w:szCs w:val="18"/>
              </w:rPr>
              <w:t>龙茜供水改造工程）</w:t>
            </w:r>
          </w:p>
        </w:tc>
        <w:tc>
          <w:tcPr>
            <w:tcW w:w="1092"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龙岗区政府</w:t>
            </w: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78"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71867</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17500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31000</w:t>
            </w:r>
          </w:p>
        </w:tc>
        <w:tc>
          <w:tcPr>
            <w:tcW w:w="2100" w:type="dxa"/>
            <w:noWrap w:val="0"/>
            <w:vAlign w:val="center"/>
          </w:tcPr>
          <w:p>
            <w:pPr>
              <w:spacing w:line="260" w:lineRule="exact"/>
              <w:ind w:left="-63" w:leftChars="-30" w:right="-63" w:rightChars="-30"/>
              <w:rPr>
                <w:rFonts w:ascii="宋体" w:hAnsi="宋体"/>
                <w:sz w:val="18"/>
                <w:szCs w:val="18"/>
              </w:rPr>
            </w:pPr>
            <w:r>
              <w:rPr>
                <w:rFonts w:ascii="宋体" w:hAnsi="宋体"/>
                <w:sz w:val="18"/>
                <w:szCs w:val="18"/>
              </w:rPr>
              <w:t>2019</w:t>
            </w:r>
            <w:r>
              <w:rPr>
                <w:rFonts w:hint="eastAsia" w:ascii="宋体" w:hAnsi="宋体"/>
                <w:sz w:val="18"/>
                <w:szCs w:val="18"/>
              </w:rPr>
              <w:t>年市水污染治理指挥部第二次例会暨市大气污染防治指挥部第二次例会纪要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47</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深圳市吉华医院房屋征收项目</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11.05</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11.05</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2011－2020</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16000</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12000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2000</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2009</w:t>
            </w:r>
            <w:r>
              <w:rPr>
                <w:rFonts w:hint="eastAsia" w:ascii="宋体" w:hAnsi="宋体"/>
                <w:sz w:val="18"/>
                <w:szCs w:val="18"/>
              </w:rPr>
              <w:t>〕</w:t>
            </w:r>
            <w:r>
              <w:rPr>
                <w:rFonts w:ascii="宋体" w:hAnsi="宋体"/>
                <w:sz w:val="18"/>
                <w:szCs w:val="18"/>
              </w:rPr>
              <w:t>1052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48</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南坪快速路三期</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2015－2019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43000</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9000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1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2014</w:t>
            </w:r>
            <w:r>
              <w:rPr>
                <w:rFonts w:hint="eastAsia" w:ascii="宋体" w:hAnsi="宋体"/>
                <w:sz w:val="18"/>
                <w:szCs w:val="18"/>
              </w:rPr>
              <w:t>〕</w:t>
            </w:r>
            <w:r>
              <w:rPr>
                <w:rFonts w:ascii="宋体" w:hAnsi="宋体"/>
                <w:sz w:val="18"/>
                <w:szCs w:val="18"/>
              </w:rPr>
              <w:t>972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49</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3"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梅观高速公路清湖南段市政道路工程</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10.19</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2017－2019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25000</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25000</w:t>
            </w:r>
          </w:p>
        </w:tc>
        <w:tc>
          <w:tcPr>
            <w:tcW w:w="2100"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深发改函〔</w:t>
            </w:r>
            <w:r>
              <w:rPr>
                <w:rFonts w:ascii="宋体" w:hAnsi="宋体"/>
                <w:spacing w:val="-4"/>
                <w:sz w:val="18"/>
                <w:szCs w:val="18"/>
              </w:rPr>
              <w:t>2017</w:t>
            </w:r>
            <w:r>
              <w:rPr>
                <w:rFonts w:hint="eastAsia" w:ascii="宋体" w:hAnsi="宋体"/>
                <w:spacing w:val="-4"/>
                <w:sz w:val="18"/>
                <w:szCs w:val="18"/>
              </w:rPr>
              <w:t>〕</w:t>
            </w:r>
            <w:r>
              <w:rPr>
                <w:rFonts w:ascii="宋体" w:hAnsi="宋体"/>
                <w:spacing w:val="-4"/>
                <w:sz w:val="18"/>
                <w:szCs w:val="18"/>
              </w:rPr>
              <w:t>2613</w:t>
            </w:r>
            <w:r>
              <w:rPr>
                <w:rFonts w:hint="eastAsia" w:ascii="宋体" w:hAnsi="宋体"/>
                <w:spacing w:val="-4"/>
                <w:sz w:val="18"/>
                <w:szCs w:val="18"/>
              </w:rPr>
              <w:t>号</w:t>
            </w:r>
          </w:p>
        </w:tc>
      </w:tr>
    </w:tbl>
    <w:p>
      <w:pPr>
        <w:spacing w:line="240" w:lineRule="exact"/>
        <w:rPr>
          <w:rFonts w:hint="eastAsia"/>
        </w:rPr>
      </w:pPr>
    </w:p>
    <w:tbl>
      <w:tblPr>
        <w:tblStyle w:val="2"/>
        <w:tblW w:w="13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670"/>
        <w:gridCol w:w="2500"/>
        <w:gridCol w:w="1092"/>
        <w:gridCol w:w="770"/>
        <w:gridCol w:w="839"/>
        <w:gridCol w:w="1078"/>
        <w:gridCol w:w="1036"/>
        <w:gridCol w:w="839"/>
        <w:gridCol w:w="1260"/>
        <w:gridCol w:w="720"/>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9"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6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25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92"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7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总面积</w:t>
            </w:r>
          </w:p>
        </w:tc>
        <w:tc>
          <w:tcPr>
            <w:tcW w:w="839"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w:t>
            </w:r>
          </w:p>
        </w:tc>
        <w:tc>
          <w:tcPr>
            <w:tcW w:w="1078"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3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起止年月</w:t>
            </w:r>
          </w:p>
        </w:tc>
        <w:tc>
          <w:tcPr>
            <w:tcW w:w="839"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126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至2018年已下达的资金计划</w:t>
            </w:r>
          </w:p>
        </w:tc>
        <w:tc>
          <w:tcPr>
            <w:tcW w:w="72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申请年度投资</w:t>
            </w:r>
          </w:p>
        </w:tc>
        <w:tc>
          <w:tcPr>
            <w:tcW w:w="2105"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w:t>
            </w:r>
          </w:p>
        </w:tc>
        <w:tc>
          <w:tcPr>
            <w:tcW w:w="67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龙岗区</w:t>
            </w:r>
          </w:p>
        </w:tc>
        <w:tc>
          <w:tcPr>
            <w:tcW w:w="25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秀峰收费站工程项目</w:t>
            </w:r>
          </w:p>
        </w:tc>
        <w:tc>
          <w:tcPr>
            <w:tcW w:w="1092"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龙岗区政府</w:t>
            </w: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78"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105"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深交函〔</w:t>
            </w:r>
            <w:r>
              <w:rPr>
                <w:rFonts w:ascii="宋体" w:hAnsi="宋体"/>
                <w:sz w:val="18"/>
                <w:szCs w:val="18"/>
              </w:rPr>
              <w:t>2016</w:t>
            </w:r>
            <w:r>
              <w:rPr>
                <w:rFonts w:hint="eastAsia" w:ascii="宋体" w:hAnsi="宋体"/>
                <w:sz w:val="18"/>
                <w:szCs w:val="18"/>
              </w:rPr>
              <w:t>〕</w:t>
            </w:r>
            <w:r>
              <w:rPr>
                <w:rFonts w:ascii="宋体" w:hAnsi="宋体"/>
                <w:sz w:val="18"/>
                <w:szCs w:val="18"/>
              </w:rPr>
              <w:t>1111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51</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排榜收费站工程项目</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12.32</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648</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105"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52</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龙岗收费站工程项目</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105"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53</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五和大道南坪快速连接线</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2.32</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696.96</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105"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54</w:t>
            </w:r>
          </w:p>
        </w:tc>
        <w:tc>
          <w:tcPr>
            <w:tcW w:w="67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龙华区</w:t>
            </w:r>
          </w:p>
        </w:tc>
        <w:tc>
          <w:tcPr>
            <w:tcW w:w="25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观澜中学改扩建项目</w:t>
            </w:r>
          </w:p>
        </w:tc>
        <w:tc>
          <w:tcPr>
            <w:tcW w:w="1092"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龙华区政府</w:t>
            </w: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9.27</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78"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105"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2014</w:t>
            </w:r>
            <w:r>
              <w:rPr>
                <w:rFonts w:hint="eastAsia" w:ascii="宋体" w:hAnsi="宋体"/>
                <w:sz w:val="18"/>
                <w:szCs w:val="18"/>
              </w:rPr>
              <w:t>〕</w:t>
            </w:r>
            <w:r>
              <w:rPr>
                <w:rFonts w:ascii="宋体" w:hAnsi="宋体"/>
                <w:sz w:val="18"/>
                <w:szCs w:val="18"/>
              </w:rPr>
              <w:t>177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55</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石龙仔路（大浪段）</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2.33</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429.18</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300</w:t>
            </w:r>
          </w:p>
        </w:tc>
        <w:tc>
          <w:tcPr>
            <w:tcW w:w="2105"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2011</w:t>
            </w:r>
            <w:r>
              <w:rPr>
                <w:rFonts w:hint="eastAsia" w:ascii="宋体" w:hAnsi="宋体"/>
                <w:sz w:val="18"/>
                <w:szCs w:val="18"/>
              </w:rPr>
              <w:t>〕</w:t>
            </w:r>
            <w:r>
              <w:rPr>
                <w:rFonts w:ascii="宋体" w:hAnsi="宋体"/>
                <w:sz w:val="18"/>
                <w:szCs w:val="18"/>
              </w:rPr>
              <w:t>1470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56</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深华快速路</w:t>
            </w:r>
            <w:r>
              <w:rPr>
                <w:rFonts w:ascii="宋体" w:hAnsi="宋体"/>
                <w:sz w:val="18"/>
                <w:szCs w:val="18"/>
              </w:rPr>
              <w:t>－</w:t>
            </w:r>
            <w:r>
              <w:rPr>
                <w:rFonts w:hint="eastAsia" w:ascii="宋体" w:hAnsi="宋体"/>
                <w:sz w:val="18"/>
                <w:szCs w:val="18"/>
              </w:rPr>
              <w:t>福龙路立交工程</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26.93</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0.30</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30800</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105"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市政府六届七次常务会议纪要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57</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龙观快速北延段</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10000</w:t>
            </w:r>
          </w:p>
        </w:tc>
        <w:tc>
          <w:tcPr>
            <w:tcW w:w="2105"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深高指〔</w:t>
            </w:r>
            <w:r>
              <w:rPr>
                <w:rFonts w:ascii="宋体" w:hAnsi="宋体"/>
                <w:sz w:val="18"/>
                <w:szCs w:val="18"/>
              </w:rPr>
              <w:t>2016</w:t>
            </w:r>
            <w:r>
              <w:rPr>
                <w:rFonts w:hint="eastAsia" w:ascii="宋体" w:hAnsi="宋体"/>
                <w:sz w:val="18"/>
                <w:szCs w:val="18"/>
              </w:rPr>
              <w:t>〕</w:t>
            </w:r>
            <w:r>
              <w:rPr>
                <w:rFonts w:ascii="宋体" w:hAnsi="宋体"/>
                <w:sz w:val="18"/>
                <w:szCs w:val="18"/>
              </w:rPr>
              <w:t>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58</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市人民医院龙华分院</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1.81</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w:t>
            </w:r>
          </w:p>
        </w:tc>
        <w:tc>
          <w:tcPr>
            <w:tcW w:w="2105"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2013</w:t>
            </w:r>
            <w:r>
              <w:rPr>
                <w:rFonts w:hint="eastAsia" w:ascii="宋体" w:hAnsi="宋体"/>
                <w:sz w:val="18"/>
                <w:szCs w:val="18"/>
              </w:rPr>
              <w:t>〕</w:t>
            </w:r>
            <w:r>
              <w:rPr>
                <w:rFonts w:ascii="宋体" w:hAnsi="宋体"/>
                <w:sz w:val="18"/>
                <w:szCs w:val="18"/>
              </w:rPr>
              <w:t>968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59</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龙华中学高中部</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2.66</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165</w:t>
            </w:r>
          </w:p>
        </w:tc>
        <w:tc>
          <w:tcPr>
            <w:tcW w:w="2105"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2013</w:t>
            </w:r>
            <w:r>
              <w:rPr>
                <w:rFonts w:hint="eastAsia" w:ascii="宋体" w:hAnsi="宋体"/>
                <w:sz w:val="18"/>
                <w:szCs w:val="18"/>
              </w:rPr>
              <w:t>〕</w:t>
            </w:r>
            <w:r>
              <w:rPr>
                <w:rFonts w:ascii="宋体" w:hAnsi="宋体"/>
                <w:sz w:val="18"/>
                <w:szCs w:val="18"/>
              </w:rPr>
              <w:t>1538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60</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深华快速路（龙华段）</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30800</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80</w:t>
            </w:r>
          </w:p>
        </w:tc>
        <w:tc>
          <w:tcPr>
            <w:tcW w:w="2105"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市政府六届七次常务会议纪要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61</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梅观高速公路清湖南段市政道路工程（龙华段）</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120.63</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1000</w:t>
            </w:r>
          </w:p>
        </w:tc>
        <w:tc>
          <w:tcPr>
            <w:tcW w:w="2105"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2010</w:t>
            </w:r>
            <w:r>
              <w:rPr>
                <w:rFonts w:hint="eastAsia" w:ascii="宋体" w:hAnsi="宋体"/>
                <w:sz w:val="18"/>
                <w:szCs w:val="18"/>
              </w:rPr>
              <w:t>〕</w:t>
            </w:r>
            <w:r>
              <w:rPr>
                <w:rFonts w:ascii="宋体" w:hAnsi="宋体"/>
                <w:sz w:val="18"/>
                <w:szCs w:val="18"/>
              </w:rPr>
              <w:t>1008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62</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民乐路市政工程</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2016－2019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189</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w:t>
            </w:r>
          </w:p>
        </w:tc>
        <w:tc>
          <w:tcPr>
            <w:tcW w:w="2105"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2009</w:t>
            </w:r>
            <w:r>
              <w:rPr>
                <w:rFonts w:hint="eastAsia" w:ascii="宋体" w:hAnsi="宋体"/>
                <w:sz w:val="18"/>
                <w:szCs w:val="18"/>
              </w:rPr>
              <w:t>〕</w:t>
            </w:r>
            <w:r>
              <w:rPr>
                <w:rFonts w:ascii="宋体" w:hAnsi="宋体"/>
                <w:sz w:val="18"/>
                <w:szCs w:val="18"/>
              </w:rPr>
              <w:t>13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63</w:t>
            </w:r>
          </w:p>
        </w:tc>
        <w:tc>
          <w:tcPr>
            <w:tcW w:w="67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坪山区</w:t>
            </w:r>
          </w:p>
        </w:tc>
        <w:tc>
          <w:tcPr>
            <w:tcW w:w="2500"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绿梓大道一标</w:t>
            </w:r>
            <w:r>
              <w:rPr>
                <w:rFonts w:ascii="宋体" w:hAnsi="宋体"/>
                <w:spacing w:val="-4"/>
                <w:sz w:val="18"/>
                <w:szCs w:val="18"/>
              </w:rPr>
              <w:t>B</w:t>
            </w:r>
            <w:r>
              <w:rPr>
                <w:rFonts w:hint="eastAsia" w:ascii="宋体" w:hAnsi="宋体"/>
                <w:spacing w:val="-4"/>
                <w:sz w:val="18"/>
                <w:szCs w:val="18"/>
              </w:rPr>
              <w:t>段房屋征收项目</w:t>
            </w:r>
          </w:p>
        </w:tc>
        <w:tc>
          <w:tcPr>
            <w:tcW w:w="1092"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坪山区政府</w:t>
            </w: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8.7</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w:t>
            </w:r>
          </w:p>
        </w:tc>
        <w:tc>
          <w:tcPr>
            <w:tcW w:w="1078"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2017－2019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170000</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28600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69000</w:t>
            </w:r>
          </w:p>
        </w:tc>
        <w:tc>
          <w:tcPr>
            <w:tcW w:w="2105"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64</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绿梓大道二标房屋征收项目</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2017－2019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30000</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15366</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18700</w:t>
            </w:r>
          </w:p>
        </w:tc>
        <w:tc>
          <w:tcPr>
            <w:tcW w:w="2105" w:type="dxa"/>
            <w:noWrap w:val="0"/>
            <w:vAlign w:val="center"/>
          </w:tcPr>
          <w:p>
            <w:pPr>
              <w:spacing w:line="260" w:lineRule="exact"/>
              <w:ind w:left="-63" w:leftChars="-30" w:right="-63" w:rightChars="-30"/>
              <w:rPr>
                <w:rFonts w:ascii="宋体" w:hAnsi="宋体"/>
                <w:spacing w:val="-8"/>
                <w:sz w:val="18"/>
                <w:szCs w:val="18"/>
              </w:rPr>
            </w:pPr>
            <w:r>
              <w:rPr>
                <w:rFonts w:hint="eastAsia" w:ascii="宋体" w:hAnsi="宋体"/>
                <w:spacing w:val="-8"/>
                <w:sz w:val="18"/>
                <w:szCs w:val="18"/>
              </w:rPr>
              <w:t>深坪发财函〔</w:t>
            </w:r>
            <w:r>
              <w:rPr>
                <w:rFonts w:ascii="宋体" w:hAnsi="宋体"/>
                <w:spacing w:val="-8"/>
                <w:sz w:val="18"/>
                <w:szCs w:val="18"/>
              </w:rPr>
              <w:t>2015</w:t>
            </w:r>
            <w:r>
              <w:rPr>
                <w:rFonts w:hint="eastAsia" w:ascii="宋体" w:hAnsi="宋体"/>
                <w:spacing w:val="-8"/>
                <w:sz w:val="18"/>
                <w:szCs w:val="18"/>
              </w:rPr>
              <w:t>〕</w:t>
            </w:r>
            <w:r>
              <w:rPr>
                <w:rFonts w:ascii="宋体" w:hAnsi="宋体"/>
                <w:spacing w:val="-8"/>
                <w:sz w:val="18"/>
                <w:szCs w:val="18"/>
              </w:rPr>
              <w:t>1637</w:t>
            </w:r>
            <w:r>
              <w:rPr>
                <w:rFonts w:hint="eastAsia" w:ascii="宋体" w:hAnsi="宋体"/>
                <w:spacing w:val="-8"/>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65</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坪山新区横坪公路改造工程房屋征收项目</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0.56</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2016－2019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5600</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2910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1000</w:t>
            </w:r>
          </w:p>
        </w:tc>
        <w:tc>
          <w:tcPr>
            <w:tcW w:w="2105"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2010</w:t>
            </w:r>
            <w:r>
              <w:rPr>
                <w:rFonts w:hint="eastAsia" w:ascii="宋体" w:hAnsi="宋体"/>
                <w:sz w:val="18"/>
                <w:szCs w:val="18"/>
              </w:rPr>
              <w:t>〕</w:t>
            </w:r>
            <w:r>
              <w:rPr>
                <w:rFonts w:ascii="宋体" w:hAnsi="宋体"/>
                <w:sz w:val="18"/>
                <w:szCs w:val="18"/>
              </w:rPr>
              <w:t>1623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66</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聚龙路道路工程房屋征收项目</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0.71</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0.05</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2017－2019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3014</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2000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1300</w:t>
            </w:r>
          </w:p>
        </w:tc>
        <w:tc>
          <w:tcPr>
            <w:tcW w:w="2105"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2015</w:t>
            </w:r>
            <w:r>
              <w:rPr>
                <w:rFonts w:hint="eastAsia" w:ascii="宋体" w:hAnsi="宋体"/>
                <w:sz w:val="18"/>
                <w:szCs w:val="18"/>
              </w:rPr>
              <w:t>〕</w:t>
            </w:r>
            <w:r>
              <w:rPr>
                <w:rFonts w:ascii="宋体" w:hAnsi="宋体"/>
                <w:sz w:val="18"/>
                <w:szCs w:val="18"/>
              </w:rPr>
              <w:t>1356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67</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南坪快速路三期工程房屋征收项目</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2015－2019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50000</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500</w:t>
            </w:r>
          </w:p>
        </w:tc>
        <w:tc>
          <w:tcPr>
            <w:tcW w:w="2105"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2010</w:t>
            </w:r>
            <w:r>
              <w:rPr>
                <w:rFonts w:hint="eastAsia" w:ascii="宋体" w:hAnsi="宋体"/>
                <w:sz w:val="18"/>
                <w:szCs w:val="18"/>
              </w:rPr>
              <w:t>〕</w:t>
            </w:r>
            <w:r>
              <w:rPr>
                <w:rFonts w:ascii="宋体" w:hAnsi="宋体"/>
                <w:sz w:val="18"/>
                <w:szCs w:val="18"/>
              </w:rPr>
              <w:t>2536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68</w:t>
            </w:r>
          </w:p>
        </w:tc>
        <w:tc>
          <w:tcPr>
            <w:tcW w:w="67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w:t>
            </w:r>
          </w:p>
        </w:tc>
        <w:tc>
          <w:tcPr>
            <w:tcW w:w="2500" w:type="dxa"/>
            <w:noWrap w:val="0"/>
            <w:vAlign w:val="center"/>
          </w:tcPr>
          <w:p>
            <w:pPr>
              <w:spacing w:line="260" w:lineRule="exact"/>
              <w:ind w:left="-63" w:leftChars="-30" w:right="-63" w:rightChars="-30"/>
              <w:rPr>
                <w:rFonts w:hint="eastAsia" w:ascii="宋体" w:hAnsi="宋体"/>
                <w:sz w:val="18"/>
                <w:szCs w:val="18"/>
              </w:rPr>
            </w:pPr>
            <w:r>
              <w:rPr>
                <w:rFonts w:hint="eastAsia" w:ascii="宋体" w:hAnsi="宋体"/>
                <w:sz w:val="18"/>
                <w:szCs w:val="18"/>
              </w:rPr>
              <w:t>公明供水调蓄工程（二级保护区范围）</w:t>
            </w:r>
          </w:p>
        </w:tc>
        <w:tc>
          <w:tcPr>
            <w:tcW w:w="1092"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光明区政府</w:t>
            </w: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244.84</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w:t>
            </w:r>
          </w:p>
        </w:tc>
        <w:tc>
          <w:tcPr>
            <w:tcW w:w="1078"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2018－2019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72523.89</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940</w:t>
            </w:r>
          </w:p>
        </w:tc>
        <w:tc>
          <w:tcPr>
            <w:tcW w:w="2105"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市政府五届九十六次常务会议纪要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69</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光侨大道至布龙路连接线市政工程光明新区段</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10.97</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0.06</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2017－2019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5000</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620</w:t>
            </w:r>
          </w:p>
        </w:tc>
        <w:tc>
          <w:tcPr>
            <w:tcW w:w="2105"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2009</w:t>
            </w:r>
            <w:r>
              <w:rPr>
                <w:rFonts w:hint="eastAsia" w:ascii="宋体" w:hAnsi="宋体"/>
                <w:sz w:val="18"/>
                <w:szCs w:val="18"/>
              </w:rPr>
              <w:t>〕</w:t>
            </w:r>
            <w:r>
              <w:rPr>
                <w:rFonts w:ascii="宋体" w:hAnsi="宋体"/>
                <w:sz w:val="18"/>
                <w:szCs w:val="18"/>
              </w:rPr>
              <w:t>260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hint="eastAsia" w:ascii="宋体" w:hAnsi="宋体"/>
                <w:sz w:val="18"/>
                <w:szCs w:val="18"/>
              </w:rPr>
            </w:pPr>
            <w:r>
              <w:rPr>
                <w:rFonts w:hint="eastAsia" w:ascii="宋体" w:hAnsi="宋体"/>
                <w:sz w:val="18"/>
                <w:szCs w:val="18"/>
              </w:rPr>
              <w:t>70</w:t>
            </w:r>
          </w:p>
        </w:tc>
        <w:tc>
          <w:tcPr>
            <w:tcW w:w="670" w:type="dxa"/>
            <w:vMerge w:val="continue"/>
            <w:noWrap w:val="0"/>
            <w:vAlign w:val="center"/>
          </w:tcPr>
          <w:p>
            <w:pPr>
              <w:spacing w:line="260" w:lineRule="exact"/>
              <w:ind w:left="-63" w:leftChars="-30" w:right="-63" w:rightChars="-30"/>
              <w:jc w:val="center"/>
              <w:rPr>
                <w:rFonts w:ascii="宋体" w:hAnsi="宋体"/>
                <w:sz w:val="18"/>
                <w:szCs w:val="18"/>
              </w:rPr>
            </w:pPr>
          </w:p>
        </w:tc>
        <w:tc>
          <w:tcPr>
            <w:tcW w:w="2500" w:type="dxa"/>
            <w:noWrap w:val="0"/>
            <w:vAlign w:val="center"/>
          </w:tcPr>
          <w:p>
            <w:pPr>
              <w:spacing w:line="260" w:lineRule="exact"/>
              <w:ind w:left="-63" w:leftChars="-30" w:right="-63" w:rightChars="-30"/>
              <w:rPr>
                <w:rFonts w:hint="eastAsia" w:ascii="宋体" w:hAnsi="宋体"/>
                <w:sz w:val="18"/>
                <w:szCs w:val="18"/>
              </w:rPr>
            </w:pPr>
            <w:r>
              <w:rPr>
                <w:rFonts w:hint="eastAsia" w:ascii="宋体" w:hAnsi="宋体"/>
                <w:sz w:val="18"/>
                <w:szCs w:val="18"/>
              </w:rPr>
              <w:t>公常路中山大学深圳校区段下穿改造工程</w:t>
            </w:r>
          </w:p>
        </w:tc>
        <w:tc>
          <w:tcPr>
            <w:tcW w:w="1092" w:type="dxa"/>
            <w:vMerge w:val="continue"/>
            <w:noWrap w:val="0"/>
            <w:vAlign w:val="center"/>
          </w:tcPr>
          <w:p>
            <w:pPr>
              <w:spacing w:line="260" w:lineRule="exact"/>
              <w:ind w:left="-63" w:leftChars="-30" w:right="-63" w:rightChars="-30"/>
              <w:jc w:val="center"/>
              <w:rPr>
                <w:rFonts w:ascii="宋体" w:hAnsi="宋体"/>
                <w:sz w:val="18"/>
                <w:szCs w:val="18"/>
              </w:rPr>
            </w:pPr>
          </w:p>
        </w:tc>
        <w:tc>
          <w:tcPr>
            <w:tcW w:w="7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26.77</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78" w:type="dxa"/>
            <w:vMerge w:val="continue"/>
            <w:noWrap w:val="0"/>
            <w:vAlign w:val="center"/>
          </w:tcPr>
          <w:p>
            <w:pPr>
              <w:spacing w:line="260" w:lineRule="exact"/>
              <w:ind w:left="-63" w:leftChars="-30" w:right="-63" w:rightChars="-30"/>
              <w:jc w:val="center"/>
              <w:rPr>
                <w:rFonts w:ascii="宋体" w:hAnsi="宋体"/>
                <w:sz w:val="18"/>
                <w:szCs w:val="18"/>
              </w:rPr>
            </w:pPr>
          </w:p>
        </w:tc>
        <w:tc>
          <w:tcPr>
            <w:tcW w:w="1036" w:type="dxa"/>
            <w:noWrap w:val="0"/>
            <w:vAlign w:val="center"/>
          </w:tcPr>
          <w:p>
            <w:pPr>
              <w:spacing w:line="260" w:lineRule="exact"/>
              <w:ind w:left="-63" w:leftChars="-30" w:right="-63" w:rightChars="-30"/>
              <w:jc w:val="center"/>
              <w:rPr>
                <w:rFonts w:ascii="宋体" w:hAnsi="宋体"/>
                <w:spacing w:val="-4"/>
                <w:sz w:val="18"/>
                <w:szCs w:val="18"/>
              </w:rPr>
            </w:pPr>
            <w:r>
              <w:rPr>
                <w:rFonts w:ascii="宋体" w:hAnsi="宋体"/>
                <w:spacing w:val="-4"/>
                <w:sz w:val="18"/>
                <w:szCs w:val="18"/>
              </w:rPr>
              <w:t>2018－2019</w:t>
            </w:r>
          </w:p>
        </w:tc>
        <w:tc>
          <w:tcPr>
            <w:tcW w:w="83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26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72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500</w:t>
            </w:r>
          </w:p>
        </w:tc>
        <w:tc>
          <w:tcPr>
            <w:tcW w:w="2105"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深发改函〔</w:t>
            </w:r>
            <w:r>
              <w:rPr>
                <w:rFonts w:ascii="宋体" w:hAnsi="宋体"/>
                <w:spacing w:val="-4"/>
                <w:sz w:val="18"/>
                <w:szCs w:val="18"/>
              </w:rPr>
              <w:t>2018</w:t>
            </w:r>
            <w:r>
              <w:rPr>
                <w:rFonts w:hint="eastAsia" w:ascii="宋体" w:hAnsi="宋体"/>
                <w:spacing w:val="-4"/>
                <w:sz w:val="18"/>
                <w:szCs w:val="18"/>
              </w:rPr>
              <w:t>〕</w:t>
            </w:r>
            <w:r>
              <w:rPr>
                <w:rFonts w:ascii="宋体" w:hAnsi="宋体"/>
                <w:spacing w:val="-4"/>
                <w:sz w:val="18"/>
                <w:szCs w:val="18"/>
              </w:rPr>
              <w:t>1343</w:t>
            </w:r>
            <w:r>
              <w:rPr>
                <w:rFonts w:hint="eastAsia" w:ascii="宋体" w:hAnsi="宋体"/>
                <w:spacing w:val="-4"/>
                <w:sz w:val="18"/>
                <w:szCs w:val="18"/>
              </w:rPr>
              <w:t>号</w:t>
            </w:r>
          </w:p>
        </w:tc>
      </w:tr>
    </w:tbl>
    <w:p>
      <w:pPr>
        <w:spacing w:line="240" w:lineRule="exact"/>
        <w:rPr>
          <w:rFonts w:hint="eastAsia"/>
        </w:rPr>
      </w:pPr>
    </w:p>
    <w:tbl>
      <w:tblPr>
        <w:tblStyle w:val="2"/>
        <w:tblW w:w="13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666"/>
        <w:gridCol w:w="2480"/>
        <w:gridCol w:w="1083"/>
        <w:gridCol w:w="764"/>
        <w:gridCol w:w="833"/>
        <w:gridCol w:w="1069"/>
        <w:gridCol w:w="1013"/>
        <w:gridCol w:w="956"/>
        <w:gridCol w:w="1249"/>
        <w:gridCol w:w="715"/>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9"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66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248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8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总面积</w:t>
            </w:r>
          </w:p>
        </w:tc>
        <w:tc>
          <w:tcPr>
            <w:tcW w:w="83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w:t>
            </w:r>
          </w:p>
        </w:tc>
        <w:tc>
          <w:tcPr>
            <w:tcW w:w="1069"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1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起止年月</w:t>
            </w:r>
          </w:p>
        </w:tc>
        <w:tc>
          <w:tcPr>
            <w:tcW w:w="95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1249"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pacing w:val="-6"/>
                <w:sz w:val="18"/>
                <w:szCs w:val="18"/>
              </w:rPr>
              <w:t>至2018年已下</w:t>
            </w:r>
            <w:r>
              <w:rPr>
                <w:rFonts w:hint="eastAsia" w:ascii="黑体" w:hAnsi="宋体" w:eastAsia="黑体"/>
                <w:sz w:val="18"/>
                <w:szCs w:val="18"/>
              </w:rPr>
              <w:t>达的资金计划</w:t>
            </w:r>
          </w:p>
        </w:tc>
        <w:tc>
          <w:tcPr>
            <w:tcW w:w="71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申请年度投资</w:t>
            </w:r>
          </w:p>
        </w:tc>
        <w:tc>
          <w:tcPr>
            <w:tcW w:w="2081"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71</w:t>
            </w:r>
          </w:p>
        </w:tc>
        <w:tc>
          <w:tcPr>
            <w:tcW w:w="666"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w:t>
            </w:r>
          </w:p>
        </w:tc>
        <w:tc>
          <w:tcPr>
            <w:tcW w:w="2480"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深圳市公安消防支队消防应急救援实战训练基地（西田地块）房屋征收项目</w:t>
            </w:r>
          </w:p>
        </w:tc>
        <w:tc>
          <w:tcPr>
            <w:tcW w:w="1083" w:type="dxa"/>
            <w:noWrap w:val="0"/>
            <w:vAlign w:val="center"/>
          </w:tcPr>
          <w:p>
            <w:pPr>
              <w:spacing w:line="250" w:lineRule="exact"/>
              <w:ind w:left="-63" w:leftChars="-30" w:right="-63" w:rightChars="-30"/>
              <w:jc w:val="center"/>
              <w:rPr>
                <w:rFonts w:ascii="宋体" w:hAnsi="宋体"/>
                <w:sz w:val="18"/>
                <w:szCs w:val="18"/>
              </w:rPr>
            </w:pPr>
            <w:r>
              <w:rPr>
                <w:rFonts w:hint="eastAsia" w:ascii="宋体" w:hAnsi="宋体"/>
                <w:sz w:val="18"/>
                <w:szCs w:val="18"/>
              </w:rPr>
              <w:t>光明区政府</w:t>
            </w:r>
          </w:p>
        </w:tc>
        <w:tc>
          <w:tcPr>
            <w:tcW w:w="7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4</w:t>
            </w:r>
          </w:p>
        </w:tc>
        <w:tc>
          <w:tcPr>
            <w:tcW w:w="83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w:t>
            </w:r>
          </w:p>
        </w:tc>
        <w:tc>
          <w:tcPr>
            <w:tcW w:w="1069" w:type="dxa"/>
            <w:noWrap w:val="0"/>
            <w:vAlign w:val="center"/>
          </w:tcPr>
          <w:p>
            <w:pPr>
              <w:spacing w:line="25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1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2017－2019</w:t>
            </w:r>
          </w:p>
        </w:tc>
        <w:tc>
          <w:tcPr>
            <w:tcW w:w="956"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400</w:t>
            </w:r>
          </w:p>
        </w:tc>
        <w:tc>
          <w:tcPr>
            <w:tcW w:w="1249"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400</w:t>
            </w:r>
          </w:p>
        </w:tc>
        <w:tc>
          <w:tcPr>
            <w:tcW w:w="715"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2081" w:type="dxa"/>
            <w:noWrap w:val="0"/>
            <w:vAlign w:val="center"/>
          </w:tcPr>
          <w:p>
            <w:pPr>
              <w:spacing w:line="250" w:lineRule="exact"/>
              <w:ind w:left="-63" w:leftChars="-30" w:right="-63" w:rightChars="-30"/>
              <w:rPr>
                <w:rFonts w:hint="eastAsia" w:ascii="宋体" w:hAnsi="宋体"/>
                <w:sz w:val="18"/>
                <w:szCs w:val="18"/>
              </w:rPr>
            </w:pPr>
            <w:r>
              <w:rPr>
                <w:rFonts w:hint="eastAsia" w:ascii="宋体" w:hAnsi="宋体"/>
                <w:sz w:val="18"/>
                <w:szCs w:val="18"/>
              </w:rPr>
              <w:t>深发改〔</w:t>
            </w:r>
            <w:r>
              <w:rPr>
                <w:rFonts w:ascii="宋体" w:hAnsi="宋体"/>
                <w:sz w:val="18"/>
                <w:szCs w:val="18"/>
              </w:rPr>
              <w:t>2009</w:t>
            </w:r>
            <w:r>
              <w:rPr>
                <w:rFonts w:hint="eastAsia" w:ascii="宋体" w:hAnsi="宋体"/>
                <w:sz w:val="18"/>
                <w:szCs w:val="18"/>
              </w:rPr>
              <w:t>〕</w:t>
            </w:r>
            <w:r>
              <w:rPr>
                <w:rFonts w:ascii="宋体" w:hAnsi="宋体"/>
                <w:sz w:val="18"/>
                <w:szCs w:val="18"/>
              </w:rPr>
              <w:t>827</w:t>
            </w:r>
            <w:r>
              <w:rPr>
                <w:rFonts w:hint="eastAsia" w:ascii="宋体" w:hAnsi="宋体"/>
                <w:sz w:val="18"/>
                <w:szCs w:val="18"/>
              </w:rPr>
              <w:t>号</w:t>
            </w:r>
          </w:p>
          <w:p>
            <w:pPr>
              <w:spacing w:line="25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2015</w:t>
            </w:r>
            <w:r>
              <w:rPr>
                <w:rFonts w:hint="eastAsia" w:ascii="宋体" w:hAnsi="宋体"/>
                <w:sz w:val="18"/>
                <w:szCs w:val="18"/>
              </w:rPr>
              <w:t>〕</w:t>
            </w:r>
            <w:r>
              <w:rPr>
                <w:rFonts w:ascii="宋体" w:hAnsi="宋体"/>
                <w:sz w:val="18"/>
                <w:szCs w:val="18"/>
              </w:rPr>
              <w:t>30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72</w:t>
            </w:r>
          </w:p>
        </w:tc>
        <w:tc>
          <w:tcPr>
            <w:tcW w:w="666" w:type="dxa"/>
            <w:vMerge w:val="restart"/>
            <w:noWrap w:val="0"/>
            <w:vAlign w:val="center"/>
          </w:tcPr>
          <w:p>
            <w:pPr>
              <w:spacing w:line="260" w:lineRule="exact"/>
              <w:ind w:left="-63" w:leftChars="-30" w:right="-63" w:rightChars="-30"/>
              <w:jc w:val="center"/>
              <w:rPr>
                <w:rFonts w:hint="eastAsia" w:ascii="宋体" w:hAnsi="宋体"/>
                <w:sz w:val="18"/>
                <w:szCs w:val="18"/>
              </w:rPr>
            </w:pPr>
            <w:r>
              <w:rPr>
                <w:rFonts w:hint="eastAsia" w:ascii="宋体" w:hAnsi="宋体"/>
                <w:sz w:val="18"/>
                <w:szCs w:val="18"/>
              </w:rPr>
              <w:t>大鹏</w:t>
            </w:r>
          </w:p>
          <w:p>
            <w:pPr>
              <w:spacing w:line="260" w:lineRule="exact"/>
              <w:ind w:left="-63" w:leftChars="-30" w:right="-63" w:rightChars="-30"/>
              <w:jc w:val="center"/>
              <w:rPr>
                <w:rFonts w:ascii="宋体" w:hAnsi="宋体"/>
                <w:sz w:val="18"/>
                <w:szCs w:val="18"/>
              </w:rPr>
            </w:pPr>
            <w:r>
              <w:rPr>
                <w:rFonts w:hint="eastAsia" w:ascii="宋体" w:hAnsi="宋体"/>
                <w:sz w:val="18"/>
                <w:szCs w:val="18"/>
              </w:rPr>
              <w:t>新区</w:t>
            </w:r>
          </w:p>
        </w:tc>
        <w:tc>
          <w:tcPr>
            <w:tcW w:w="2480"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坝光整体搬迁安置小区配套工程建设项目三路一渠</w:t>
            </w:r>
          </w:p>
        </w:tc>
        <w:tc>
          <w:tcPr>
            <w:tcW w:w="1083" w:type="dxa"/>
            <w:vMerge w:val="restart"/>
            <w:noWrap w:val="0"/>
            <w:vAlign w:val="center"/>
          </w:tcPr>
          <w:p>
            <w:pPr>
              <w:spacing w:line="250" w:lineRule="exact"/>
              <w:ind w:left="-63" w:leftChars="-30" w:right="-63" w:rightChars="-30"/>
              <w:jc w:val="center"/>
              <w:rPr>
                <w:rFonts w:hint="eastAsia" w:ascii="宋体" w:hAnsi="宋体"/>
                <w:sz w:val="18"/>
                <w:szCs w:val="18"/>
              </w:rPr>
            </w:pPr>
            <w:r>
              <w:rPr>
                <w:rFonts w:hint="eastAsia" w:ascii="宋体" w:hAnsi="宋体"/>
                <w:sz w:val="18"/>
                <w:szCs w:val="18"/>
              </w:rPr>
              <w:t>大鹏新区</w:t>
            </w:r>
          </w:p>
          <w:p>
            <w:pPr>
              <w:spacing w:line="250" w:lineRule="exact"/>
              <w:ind w:left="-63" w:leftChars="-30" w:right="-63" w:rightChars="-30"/>
              <w:jc w:val="center"/>
              <w:rPr>
                <w:rFonts w:ascii="宋体" w:hAnsi="宋体"/>
                <w:sz w:val="18"/>
                <w:szCs w:val="18"/>
              </w:rPr>
            </w:pPr>
            <w:r>
              <w:rPr>
                <w:rFonts w:hint="eastAsia" w:ascii="宋体" w:hAnsi="宋体"/>
                <w:sz w:val="18"/>
                <w:szCs w:val="18"/>
              </w:rPr>
              <w:t>管委会</w:t>
            </w:r>
          </w:p>
        </w:tc>
        <w:tc>
          <w:tcPr>
            <w:tcW w:w="7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5.65</w:t>
            </w:r>
          </w:p>
        </w:tc>
        <w:tc>
          <w:tcPr>
            <w:tcW w:w="83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1069" w:type="dxa"/>
            <w:vMerge w:val="restart"/>
            <w:noWrap w:val="0"/>
            <w:vAlign w:val="center"/>
          </w:tcPr>
          <w:p>
            <w:pPr>
              <w:spacing w:line="25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1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2013－</w:t>
            </w:r>
          </w:p>
        </w:tc>
        <w:tc>
          <w:tcPr>
            <w:tcW w:w="956"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13000</w:t>
            </w:r>
          </w:p>
        </w:tc>
        <w:tc>
          <w:tcPr>
            <w:tcW w:w="1249"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8000</w:t>
            </w:r>
          </w:p>
        </w:tc>
        <w:tc>
          <w:tcPr>
            <w:tcW w:w="715"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w:t>
            </w:r>
          </w:p>
        </w:tc>
        <w:tc>
          <w:tcPr>
            <w:tcW w:w="2081"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2010</w:t>
            </w:r>
            <w:r>
              <w:rPr>
                <w:rFonts w:hint="eastAsia" w:ascii="宋体" w:hAnsi="宋体"/>
                <w:sz w:val="18"/>
                <w:szCs w:val="18"/>
              </w:rPr>
              <w:t>〕</w:t>
            </w:r>
            <w:r>
              <w:rPr>
                <w:rFonts w:ascii="宋体" w:hAnsi="宋体"/>
                <w:sz w:val="18"/>
                <w:szCs w:val="18"/>
              </w:rPr>
              <w:t>2241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73</w:t>
            </w:r>
          </w:p>
        </w:tc>
        <w:tc>
          <w:tcPr>
            <w:tcW w:w="666" w:type="dxa"/>
            <w:vMerge w:val="continue"/>
            <w:noWrap w:val="0"/>
            <w:vAlign w:val="center"/>
          </w:tcPr>
          <w:p>
            <w:pPr>
              <w:spacing w:line="260" w:lineRule="exact"/>
              <w:ind w:left="-63" w:leftChars="-30" w:right="-63" w:rightChars="-30"/>
              <w:jc w:val="center"/>
              <w:rPr>
                <w:rFonts w:ascii="宋体" w:hAnsi="宋体"/>
                <w:sz w:val="18"/>
                <w:szCs w:val="18"/>
              </w:rPr>
            </w:pPr>
          </w:p>
        </w:tc>
        <w:tc>
          <w:tcPr>
            <w:tcW w:w="2480"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坝</w:t>
            </w:r>
            <w:r>
              <w:rPr>
                <w:rFonts w:hint="eastAsia" w:ascii="宋体" w:hAnsi="宋体"/>
                <w:spacing w:val="-6"/>
                <w:sz w:val="18"/>
                <w:szCs w:val="18"/>
              </w:rPr>
              <w:t>光新兴产业基地房屋征收项目</w:t>
            </w:r>
          </w:p>
        </w:tc>
        <w:tc>
          <w:tcPr>
            <w:tcW w:w="1083" w:type="dxa"/>
            <w:vMerge w:val="continue"/>
            <w:noWrap w:val="0"/>
            <w:vAlign w:val="center"/>
          </w:tcPr>
          <w:p>
            <w:pPr>
              <w:spacing w:line="250" w:lineRule="exact"/>
              <w:ind w:left="-63" w:leftChars="-30" w:right="-63" w:rightChars="-30"/>
              <w:jc w:val="center"/>
              <w:rPr>
                <w:rFonts w:ascii="宋体" w:hAnsi="宋体"/>
                <w:sz w:val="18"/>
                <w:szCs w:val="18"/>
              </w:rPr>
            </w:pPr>
          </w:p>
        </w:tc>
        <w:tc>
          <w:tcPr>
            <w:tcW w:w="7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655</w:t>
            </w:r>
          </w:p>
        </w:tc>
        <w:tc>
          <w:tcPr>
            <w:tcW w:w="83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1069" w:type="dxa"/>
            <w:vMerge w:val="continue"/>
            <w:noWrap w:val="0"/>
            <w:vAlign w:val="center"/>
          </w:tcPr>
          <w:p>
            <w:pPr>
              <w:spacing w:line="250" w:lineRule="exact"/>
              <w:ind w:left="-63" w:leftChars="-30" w:right="-63" w:rightChars="-30"/>
              <w:jc w:val="center"/>
              <w:rPr>
                <w:rFonts w:ascii="宋体" w:hAnsi="宋体"/>
                <w:sz w:val="18"/>
                <w:szCs w:val="18"/>
              </w:rPr>
            </w:pPr>
          </w:p>
        </w:tc>
        <w:tc>
          <w:tcPr>
            <w:tcW w:w="101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2008－</w:t>
            </w:r>
          </w:p>
        </w:tc>
        <w:tc>
          <w:tcPr>
            <w:tcW w:w="956"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313000</w:t>
            </w:r>
          </w:p>
        </w:tc>
        <w:tc>
          <w:tcPr>
            <w:tcW w:w="1249"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311600</w:t>
            </w:r>
          </w:p>
        </w:tc>
        <w:tc>
          <w:tcPr>
            <w:tcW w:w="715"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w:t>
            </w:r>
          </w:p>
        </w:tc>
        <w:tc>
          <w:tcPr>
            <w:tcW w:w="2081"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2005</w:t>
            </w:r>
            <w:r>
              <w:rPr>
                <w:rFonts w:hint="eastAsia" w:ascii="宋体" w:hAnsi="宋体"/>
                <w:sz w:val="18"/>
                <w:szCs w:val="18"/>
              </w:rPr>
              <w:t>〕</w:t>
            </w:r>
            <w:r>
              <w:rPr>
                <w:rFonts w:ascii="宋体" w:hAnsi="宋体"/>
                <w:sz w:val="18"/>
                <w:szCs w:val="18"/>
              </w:rPr>
              <w:t>597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74</w:t>
            </w:r>
          </w:p>
        </w:tc>
        <w:tc>
          <w:tcPr>
            <w:tcW w:w="666" w:type="dxa"/>
            <w:vMerge w:val="continue"/>
            <w:noWrap w:val="0"/>
            <w:vAlign w:val="center"/>
          </w:tcPr>
          <w:p>
            <w:pPr>
              <w:spacing w:line="260" w:lineRule="exact"/>
              <w:ind w:left="-63" w:leftChars="-30" w:right="-63" w:rightChars="-30"/>
              <w:jc w:val="center"/>
              <w:rPr>
                <w:rFonts w:ascii="宋体" w:hAnsi="宋体"/>
                <w:sz w:val="18"/>
                <w:szCs w:val="18"/>
              </w:rPr>
            </w:pPr>
          </w:p>
        </w:tc>
        <w:tc>
          <w:tcPr>
            <w:tcW w:w="2480"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东涌水库征地拆迁补偿</w:t>
            </w:r>
          </w:p>
        </w:tc>
        <w:tc>
          <w:tcPr>
            <w:tcW w:w="1083" w:type="dxa"/>
            <w:vMerge w:val="continue"/>
            <w:noWrap w:val="0"/>
            <w:vAlign w:val="center"/>
          </w:tcPr>
          <w:p>
            <w:pPr>
              <w:spacing w:line="250" w:lineRule="exact"/>
              <w:ind w:left="-63" w:leftChars="-30" w:right="-63" w:rightChars="-30"/>
              <w:jc w:val="center"/>
              <w:rPr>
                <w:rFonts w:ascii="宋体" w:hAnsi="宋体"/>
                <w:sz w:val="18"/>
                <w:szCs w:val="18"/>
              </w:rPr>
            </w:pPr>
          </w:p>
        </w:tc>
        <w:tc>
          <w:tcPr>
            <w:tcW w:w="7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195.26</w:t>
            </w:r>
          </w:p>
        </w:tc>
        <w:tc>
          <w:tcPr>
            <w:tcW w:w="83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1069" w:type="dxa"/>
            <w:vMerge w:val="continue"/>
            <w:noWrap w:val="0"/>
            <w:vAlign w:val="center"/>
          </w:tcPr>
          <w:p>
            <w:pPr>
              <w:spacing w:line="250" w:lineRule="exact"/>
              <w:ind w:left="-63" w:leftChars="-30" w:right="-63" w:rightChars="-30"/>
              <w:jc w:val="center"/>
              <w:rPr>
                <w:rFonts w:ascii="宋体" w:hAnsi="宋体"/>
                <w:sz w:val="18"/>
                <w:szCs w:val="18"/>
              </w:rPr>
            </w:pPr>
          </w:p>
        </w:tc>
        <w:tc>
          <w:tcPr>
            <w:tcW w:w="101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2010－</w:t>
            </w:r>
          </w:p>
        </w:tc>
        <w:tc>
          <w:tcPr>
            <w:tcW w:w="956"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23900</w:t>
            </w:r>
          </w:p>
        </w:tc>
        <w:tc>
          <w:tcPr>
            <w:tcW w:w="1249"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20500</w:t>
            </w:r>
          </w:p>
        </w:tc>
        <w:tc>
          <w:tcPr>
            <w:tcW w:w="715"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w:t>
            </w:r>
          </w:p>
        </w:tc>
        <w:tc>
          <w:tcPr>
            <w:tcW w:w="2081"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市政府办公会议纪要〔</w:t>
            </w:r>
            <w:r>
              <w:rPr>
                <w:rFonts w:ascii="宋体" w:hAnsi="宋体"/>
                <w:sz w:val="18"/>
                <w:szCs w:val="18"/>
              </w:rPr>
              <w:t>2009</w:t>
            </w:r>
            <w:r>
              <w:rPr>
                <w:rFonts w:hint="eastAsia" w:ascii="宋体" w:hAnsi="宋体"/>
                <w:sz w:val="18"/>
                <w:szCs w:val="18"/>
              </w:rPr>
              <w:t>〕</w:t>
            </w:r>
            <w:r>
              <w:rPr>
                <w:rFonts w:ascii="宋体" w:hAnsi="宋体"/>
                <w:sz w:val="18"/>
                <w:szCs w:val="18"/>
              </w:rPr>
              <w:t>156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75</w:t>
            </w:r>
          </w:p>
        </w:tc>
        <w:tc>
          <w:tcPr>
            <w:tcW w:w="666" w:type="dxa"/>
            <w:vMerge w:val="continue"/>
            <w:noWrap w:val="0"/>
            <w:vAlign w:val="center"/>
          </w:tcPr>
          <w:p>
            <w:pPr>
              <w:spacing w:line="260" w:lineRule="exact"/>
              <w:ind w:left="-63" w:leftChars="-30" w:right="-63" w:rightChars="-30"/>
              <w:jc w:val="center"/>
              <w:rPr>
                <w:rFonts w:ascii="宋体" w:hAnsi="宋体"/>
                <w:sz w:val="18"/>
                <w:szCs w:val="18"/>
              </w:rPr>
            </w:pPr>
          </w:p>
        </w:tc>
        <w:tc>
          <w:tcPr>
            <w:tcW w:w="2480"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鹏坝路征地拆迁补偿</w:t>
            </w:r>
          </w:p>
        </w:tc>
        <w:tc>
          <w:tcPr>
            <w:tcW w:w="1083" w:type="dxa"/>
            <w:vMerge w:val="continue"/>
            <w:noWrap w:val="0"/>
            <w:vAlign w:val="center"/>
          </w:tcPr>
          <w:p>
            <w:pPr>
              <w:spacing w:line="250" w:lineRule="exact"/>
              <w:ind w:left="-63" w:leftChars="-30" w:right="-63" w:rightChars="-30"/>
              <w:jc w:val="center"/>
              <w:rPr>
                <w:rFonts w:ascii="宋体" w:hAnsi="宋体"/>
                <w:sz w:val="18"/>
                <w:szCs w:val="18"/>
              </w:rPr>
            </w:pPr>
          </w:p>
        </w:tc>
        <w:tc>
          <w:tcPr>
            <w:tcW w:w="7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15</w:t>
            </w:r>
          </w:p>
        </w:tc>
        <w:tc>
          <w:tcPr>
            <w:tcW w:w="83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1069" w:type="dxa"/>
            <w:vMerge w:val="continue"/>
            <w:noWrap w:val="0"/>
            <w:vAlign w:val="center"/>
          </w:tcPr>
          <w:p>
            <w:pPr>
              <w:spacing w:line="250" w:lineRule="exact"/>
              <w:ind w:left="-63" w:leftChars="-30" w:right="-63" w:rightChars="-30"/>
              <w:jc w:val="center"/>
              <w:rPr>
                <w:rFonts w:ascii="宋体" w:hAnsi="宋体"/>
                <w:sz w:val="18"/>
                <w:szCs w:val="18"/>
              </w:rPr>
            </w:pPr>
          </w:p>
        </w:tc>
        <w:tc>
          <w:tcPr>
            <w:tcW w:w="101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2014－</w:t>
            </w:r>
          </w:p>
        </w:tc>
        <w:tc>
          <w:tcPr>
            <w:tcW w:w="956"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5000</w:t>
            </w:r>
          </w:p>
        </w:tc>
        <w:tc>
          <w:tcPr>
            <w:tcW w:w="1249"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4000</w:t>
            </w:r>
          </w:p>
        </w:tc>
        <w:tc>
          <w:tcPr>
            <w:tcW w:w="715"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w:t>
            </w:r>
          </w:p>
        </w:tc>
        <w:tc>
          <w:tcPr>
            <w:tcW w:w="2081"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市政府办公会议纪要〔</w:t>
            </w:r>
            <w:r>
              <w:rPr>
                <w:rFonts w:ascii="宋体" w:hAnsi="宋体"/>
                <w:sz w:val="18"/>
                <w:szCs w:val="18"/>
              </w:rPr>
              <w:t>2014</w:t>
            </w:r>
            <w:r>
              <w:rPr>
                <w:rFonts w:hint="eastAsia" w:ascii="宋体" w:hAnsi="宋体"/>
                <w:sz w:val="18"/>
                <w:szCs w:val="18"/>
              </w:rPr>
              <w:t>〕</w:t>
            </w:r>
            <w:r>
              <w:rPr>
                <w:rFonts w:ascii="宋体" w:hAnsi="宋体"/>
                <w:sz w:val="18"/>
                <w:szCs w:val="18"/>
              </w:rPr>
              <w:t>27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76</w:t>
            </w:r>
          </w:p>
        </w:tc>
        <w:tc>
          <w:tcPr>
            <w:tcW w:w="666"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跨区</w:t>
            </w:r>
          </w:p>
        </w:tc>
        <w:tc>
          <w:tcPr>
            <w:tcW w:w="2480"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撤“二线”收地补偿</w:t>
            </w:r>
          </w:p>
        </w:tc>
        <w:tc>
          <w:tcPr>
            <w:tcW w:w="1083" w:type="dxa"/>
            <w:noWrap w:val="0"/>
            <w:vAlign w:val="center"/>
          </w:tcPr>
          <w:p>
            <w:pPr>
              <w:spacing w:line="240" w:lineRule="exact"/>
              <w:ind w:left="-63" w:leftChars="-30" w:right="-63" w:rightChars="-30"/>
              <w:jc w:val="center"/>
              <w:rPr>
                <w:rFonts w:hint="eastAsia" w:ascii="宋体" w:hAnsi="宋体"/>
                <w:sz w:val="18"/>
                <w:szCs w:val="18"/>
              </w:rPr>
            </w:pPr>
            <w:r>
              <w:rPr>
                <w:rFonts w:hint="eastAsia" w:ascii="宋体" w:hAnsi="宋体"/>
                <w:sz w:val="18"/>
                <w:szCs w:val="18"/>
              </w:rPr>
              <w:t>市规划和</w:t>
            </w:r>
          </w:p>
          <w:p>
            <w:pPr>
              <w:spacing w:line="240" w:lineRule="exact"/>
              <w:ind w:left="-63" w:leftChars="-30" w:right="-63" w:rightChars="-30"/>
              <w:jc w:val="center"/>
              <w:rPr>
                <w:rFonts w:ascii="宋体" w:hAnsi="宋体"/>
                <w:sz w:val="18"/>
                <w:szCs w:val="18"/>
              </w:rPr>
            </w:pPr>
            <w:r>
              <w:rPr>
                <w:rFonts w:hint="eastAsia" w:ascii="宋体" w:hAnsi="宋体"/>
                <w:sz w:val="18"/>
                <w:szCs w:val="18"/>
              </w:rPr>
              <w:t>自然资源局</w:t>
            </w:r>
          </w:p>
        </w:tc>
        <w:tc>
          <w:tcPr>
            <w:tcW w:w="7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83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1069" w:type="dxa"/>
            <w:vMerge w:val="continue"/>
            <w:noWrap w:val="0"/>
            <w:vAlign w:val="center"/>
          </w:tcPr>
          <w:p>
            <w:pPr>
              <w:spacing w:line="250" w:lineRule="exact"/>
              <w:ind w:left="-63" w:leftChars="-30" w:right="-63" w:rightChars="-30"/>
              <w:jc w:val="center"/>
              <w:rPr>
                <w:rFonts w:ascii="宋体" w:hAnsi="宋体"/>
                <w:sz w:val="18"/>
                <w:szCs w:val="18"/>
              </w:rPr>
            </w:pPr>
          </w:p>
        </w:tc>
        <w:tc>
          <w:tcPr>
            <w:tcW w:w="101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2019－2021</w:t>
            </w:r>
          </w:p>
        </w:tc>
        <w:tc>
          <w:tcPr>
            <w:tcW w:w="956"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1249"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715"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20000</w:t>
            </w:r>
          </w:p>
        </w:tc>
        <w:tc>
          <w:tcPr>
            <w:tcW w:w="2081"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深府协字〔</w:t>
            </w:r>
            <w:r>
              <w:rPr>
                <w:rFonts w:ascii="宋体" w:hAnsi="宋体"/>
                <w:sz w:val="18"/>
                <w:szCs w:val="18"/>
              </w:rPr>
              <w:t>2017</w:t>
            </w:r>
            <w:r>
              <w:rPr>
                <w:rFonts w:hint="eastAsia" w:ascii="宋体" w:hAnsi="宋体"/>
                <w:sz w:val="18"/>
                <w:szCs w:val="18"/>
              </w:rPr>
              <w:t>〕第</w:t>
            </w:r>
            <w:r>
              <w:rPr>
                <w:rFonts w:ascii="宋体" w:hAnsi="宋体"/>
                <w:sz w:val="18"/>
                <w:szCs w:val="18"/>
              </w:rPr>
              <w:t>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88" w:type="dxa"/>
            <w:gridSpan w:val="4"/>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小计</w:t>
            </w:r>
          </w:p>
        </w:tc>
        <w:tc>
          <w:tcPr>
            <w:tcW w:w="764"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3212.61</w:t>
            </w:r>
          </w:p>
        </w:tc>
        <w:tc>
          <w:tcPr>
            <w:tcW w:w="833"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320.44</w:t>
            </w:r>
          </w:p>
        </w:tc>
        <w:tc>
          <w:tcPr>
            <w:tcW w:w="1069" w:type="dxa"/>
            <w:noWrap w:val="0"/>
            <w:vAlign w:val="center"/>
          </w:tcPr>
          <w:p>
            <w:pPr>
              <w:spacing w:line="260" w:lineRule="exact"/>
              <w:ind w:left="-63" w:leftChars="-30" w:right="-63" w:rightChars="-30"/>
              <w:jc w:val="center"/>
              <w:rPr>
                <w:rFonts w:hint="eastAsia" w:ascii="黑体" w:hAnsi="宋体" w:eastAsia="黑体"/>
                <w:sz w:val="18"/>
                <w:szCs w:val="18"/>
              </w:rPr>
            </w:pPr>
          </w:p>
        </w:tc>
        <w:tc>
          <w:tcPr>
            <w:tcW w:w="1013" w:type="dxa"/>
            <w:noWrap w:val="0"/>
            <w:vAlign w:val="center"/>
          </w:tcPr>
          <w:p>
            <w:pPr>
              <w:spacing w:line="260" w:lineRule="exact"/>
              <w:ind w:left="-63" w:leftChars="-30" w:right="-63" w:rightChars="-30"/>
              <w:jc w:val="center"/>
              <w:rPr>
                <w:rFonts w:hint="eastAsia" w:ascii="黑体" w:hAnsi="宋体" w:eastAsia="黑体"/>
                <w:sz w:val="18"/>
                <w:szCs w:val="18"/>
              </w:rPr>
            </w:pPr>
          </w:p>
        </w:tc>
        <w:tc>
          <w:tcPr>
            <w:tcW w:w="956" w:type="dxa"/>
            <w:noWrap w:val="0"/>
            <w:vAlign w:val="center"/>
          </w:tcPr>
          <w:p>
            <w:pPr>
              <w:spacing w:line="260" w:lineRule="exact"/>
              <w:ind w:left="-105" w:leftChars="-50" w:right="-105" w:rightChars="-50"/>
              <w:jc w:val="center"/>
              <w:rPr>
                <w:rFonts w:hint="eastAsia" w:ascii="黑体" w:hAnsi="宋体" w:eastAsia="黑体"/>
                <w:spacing w:val="-6"/>
                <w:sz w:val="18"/>
                <w:szCs w:val="18"/>
              </w:rPr>
            </w:pPr>
            <w:r>
              <w:rPr>
                <w:rFonts w:hint="eastAsia" w:ascii="黑体" w:hAnsi="宋体" w:eastAsia="黑体"/>
                <w:spacing w:val="-6"/>
                <w:sz w:val="18"/>
                <w:szCs w:val="18"/>
              </w:rPr>
              <w:t>1836286.96</w:t>
            </w:r>
          </w:p>
        </w:tc>
        <w:tc>
          <w:tcPr>
            <w:tcW w:w="1249"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1259502.68</w:t>
            </w:r>
          </w:p>
        </w:tc>
        <w:tc>
          <w:tcPr>
            <w:tcW w:w="715"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253357</w:t>
            </w:r>
          </w:p>
        </w:tc>
        <w:tc>
          <w:tcPr>
            <w:tcW w:w="2081" w:type="dxa"/>
            <w:noWrap w:val="0"/>
            <w:vAlign w:val="center"/>
          </w:tcPr>
          <w:p>
            <w:pPr>
              <w:spacing w:line="260" w:lineRule="exact"/>
              <w:ind w:left="-63" w:leftChars="-30" w:right="-63" w:rightChars="-30"/>
              <w:rPr>
                <w:rFonts w:hint="eastAsia" w:ascii="黑体" w:hAnsi="宋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3368" w:type="dxa"/>
            <w:gridSpan w:val="12"/>
            <w:noWrap w:val="0"/>
            <w:vAlign w:val="center"/>
          </w:tcPr>
          <w:p>
            <w:pPr>
              <w:spacing w:line="260" w:lineRule="exact"/>
              <w:ind w:left="-63" w:leftChars="-30" w:right="-63" w:rightChars="-30"/>
              <w:rPr>
                <w:rFonts w:hint="eastAsia" w:ascii="黑体" w:hAnsi="宋体" w:eastAsia="黑体"/>
                <w:sz w:val="18"/>
                <w:szCs w:val="18"/>
              </w:rPr>
            </w:pPr>
            <w:r>
              <w:rPr>
                <w:rFonts w:hint="eastAsia" w:ascii="黑体" w:hAnsi="宋体" w:eastAsia="黑体"/>
                <w:sz w:val="18"/>
                <w:szCs w:val="18"/>
              </w:rPr>
              <w:t>三、其他项目5个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77</w:t>
            </w:r>
          </w:p>
        </w:tc>
        <w:tc>
          <w:tcPr>
            <w:tcW w:w="666"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跨区</w:t>
            </w:r>
          </w:p>
        </w:tc>
        <w:tc>
          <w:tcPr>
            <w:tcW w:w="2480"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零星征（收）地及房屋征收项目</w:t>
            </w:r>
          </w:p>
        </w:tc>
        <w:tc>
          <w:tcPr>
            <w:tcW w:w="1083" w:type="dxa"/>
            <w:vMerge w:val="restart"/>
            <w:noWrap w:val="0"/>
            <w:vAlign w:val="center"/>
          </w:tcPr>
          <w:p>
            <w:pPr>
              <w:spacing w:line="260" w:lineRule="exact"/>
              <w:ind w:left="-63" w:leftChars="-30" w:right="-63" w:rightChars="-30"/>
              <w:jc w:val="center"/>
              <w:rPr>
                <w:rFonts w:hint="eastAsia" w:ascii="宋体" w:hAnsi="宋体"/>
                <w:sz w:val="18"/>
                <w:szCs w:val="18"/>
              </w:rPr>
            </w:pPr>
            <w:r>
              <w:rPr>
                <w:rFonts w:hint="eastAsia" w:ascii="宋体" w:hAnsi="宋体"/>
                <w:sz w:val="18"/>
                <w:szCs w:val="18"/>
              </w:rPr>
              <w:t>市规划和</w:t>
            </w:r>
          </w:p>
          <w:p>
            <w:pPr>
              <w:spacing w:line="260" w:lineRule="exact"/>
              <w:ind w:left="-63" w:leftChars="-30" w:right="-63" w:rightChars="-30"/>
              <w:jc w:val="center"/>
              <w:rPr>
                <w:rFonts w:ascii="宋体" w:hAnsi="宋体"/>
                <w:sz w:val="18"/>
                <w:szCs w:val="18"/>
              </w:rPr>
            </w:pPr>
            <w:r>
              <w:rPr>
                <w:rFonts w:hint="eastAsia" w:ascii="宋体" w:hAnsi="宋体"/>
                <w:sz w:val="18"/>
                <w:szCs w:val="18"/>
              </w:rPr>
              <w:t>自然资源局</w:t>
            </w:r>
          </w:p>
        </w:tc>
        <w:tc>
          <w:tcPr>
            <w:tcW w:w="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9" w:type="dxa"/>
            <w:noWrap w:val="0"/>
            <w:vAlign w:val="center"/>
          </w:tcPr>
          <w:p>
            <w:pPr>
              <w:spacing w:line="250" w:lineRule="exact"/>
              <w:ind w:left="-63" w:leftChars="-30" w:right="-63" w:rightChars="-30"/>
              <w:jc w:val="center"/>
              <w:rPr>
                <w:rFonts w:ascii="宋体" w:hAnsi="宋体"/>
                <w:sz w:val="18"/>
                <w:szCs w:val="18"/>
              </w:rPr>
            </w:pPr>
            <w:r>
              <w:rPr>
                <w:rFonts w:hint="eastAsia" w:ascii="宋体" w:hAnsi="宋体"/>
                <w:sz w:val="18"/>
                <w:szCs w:val="18"/>
              </w:rPr>
              <w:t>零星项目征</w:t>
            </w:r>
            <w:r>
              <w:rPr>
                <w:rFonts w:hint="eastAsia" w:ascii="宋体" w:hAnsi="宋体"/>
                <w:spacing w:val="-10"/>
                <w:sz w:val="18"/>
                <w:szCs w:val="18"/>
              </w:rPr>
              <w:t>（收）地及房</w:t>
            </w:r>
            <w:r>
              <w:rPr>
                <w:rFonts w:hint="eastAsia" w:ascii="宋体" w:hAnsi="宋体"/>
                <w:sz w:val="18"/>
                <w:szCs w:val="18"/>
              </w:rPr>
              <w:t>屋征收补偿</w:t>
            </w:r>
          </w:p>
        </w:tc>
        <w:tc>
          <w:tcPr>
            <w:tcW w:w="101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2019－2021</w:t>
            </w:r>
          </w:p>
        </w:tc>
        <w:tc>
          <w:tcPr>
            <w:tcW w:w="95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24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715"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200</w:t>
            </w:r>
          </w:p>
        </w:tc>
        <w:tc>
          <w:tcPr>
            <w:tcW w:w="208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78</w:t>
            </w:r>
          </w:p>
        </w:tc>
        <w:tc>
          <w:tcPr>
            <w:tcW w:w="666" w:type="dxa"/>
            <w:vMerge w:val="continue"/>
            <w:noWrap w:val="0"/>
            <w:vAlign w:val="center"/>
          </w:tcPr>
          <w:p>
            <w:pPr>
              <w:spacing w:line="260" w:lineRule="exact"/>
              <w:ind w:left="-63" w:leftChars="-30" w:right="-63" w:rightChars="-30"/>
              <w:jc w:val="center"/>
              <w:rPr>
                <w:rFonts w:ascii="宋体" w:hAnsi="宋体"/>
                <w:sz w:val="18"/>
                <w:szCs w:val="18"/>
              </w:rPr>
            </w:pPr>
          </w:p>
        </w:tc>
        <w:tc>
          <w:tcPr>
            <w:tcW w:w="248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征（收）地及房屋征收项目的测绘评估等技术支持费用</w:t>
            </w:r>
          </w:p>
        </w:tc>
        <w:tc>
          <w:tcPr>
            <w:tcW w:w="1083" w:type="dxa"/>
            <w:vMerge w:val="continue"/>
            <w:noWrap w:val="0"/>
            <w:vAlign w:val="center"/>
          </w:tcPr>
          <w:p>
            <w:pPr>
              <w:spacing w:line="260" w:lineRule="exact"/>
              <w:ind w:left="-63" w:leftChars="-30" w:right="-63" w:rightChars="-30"/>
              <w:jc w:val="center"/>
              <w:rPr>
                <w:rFonts w:ascii="宋体" w:hAnsi="宋体"/>
                <w:sz w:val="18"/>
                <w:szCs w:val="18"/>
              </w:rPr>
            </w:pPr>
          </w:p>
        </w:tc>
        <w:tc>
          <w:tcPr>
            <w:tcW w:w="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9" w:type="dxa"/>
            <w:noWrap w:val="0"/>
            <w:vAlign w:val="center"/>
          </w:tcPr>
          <w:p>
            <w:pPr>
              <w:spacing w:line="250" w:lineRule="exact"/>
              <w:ind w:left="-63" w:leftChars="-30" w:right="-63" w:rightChars="-30"/>
              <w:rPr>
                <w:rFonts w:ascii="宋体" w:hAnsi="宋体"/>
                <w:sz w:val="18"/>
                <w:szCs w:val="18"/>
              </w:rPr>
            </w:pPr>
            <w:r>
              <w:rPr>
                <w:rFonts w:hint="eastAsia" w:ascii="宋体" w:hAnsi="宋体"/>
                <w:spacing w:val="-10"/>
                <w:sz w:val="18"/>
                <w:szCs w:val="18"/>
              </w:rPr>
              <w:t>征（收）地及房屋征收补偿</w:t>
            </w:r>
            <w:r>
              <w:rPr>
                <w:rFonts w:hint="eastAsia" w:ascii="宋体" w:hAnsi="宋体"/>
                <w:sz w:val="18"/>
                <w:szCs w:val="18"/>
              </w:rPr>
              <w:t>项目的测绘及评估等技术支持费用</w:t>
            </w:r>
          </w:p>
        </w:tc>
        <w:tc>
          <w:tcPr>
            <w:tcW w:w="101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2019－2021</w:t>
            </w:r>
          </w:p>
        </w:tc>
        <w:tc>
          <w:tcPr>
            <w:tcW w:w="95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24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715"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300</w:t>
            </w:r>
          </w:p>
        </w:tc>
        <w:tc>
          <w:tcPr>
            <w:tcW w:w="208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79</w:t>
            </w:r>
          </w:p>
        </w:tc>
        <w:tc>
          <w:tcPr>
            <w:tcW w:w="666"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龙岗区坪山区</w:t>
            </w:r>
          </w:p>
        </w:tc>
        <w:tc>
          <w:tcPr>
            <w:tcW w:w="2480" w:type="dxa"/>
            <w:noWrap w:val="0"/>
            <w:vAlign w:val="center"/>
          </w:tcPr>
          <w:p>
            <w:pPr>
              <w:spacing w:line="260" w:lineRule="exact"/>
              <w:ind w:left="-63" w:leftChars="-30" w:right="-63" w:rightChars="-30"/>
              <w:rPr>
                <w:rFonts w:ascii="宋体" w:hAnsi="宋体"/>
                <w:spacing w:val="-6"/>
                <w:sz w:val="18"/>
                <w:szCs w:val="18"/>
              </w:rPr>
            </w:pPr>
            <w:r>
              <w:rPr>
                <w:rFonts w:hint="eastAsia" w:ascii="宋体" w:hAnsi="宋体"/>
                <w:spacing w:val="-6"/>
                <w:sz w:val="18"/>
                <w:szCs w:val="18"/>
              </w:rPr>
              <w:t>深汕西高速公路改扩建工程项目</w:t>
            </w:r>
          </w:p>
        </w:tc>
        <w:tc>
          <w:tcPr>
            <w:tcW w:w="1083"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龙岗区政府坪山区政府</w:t>
            </w:r>
          </w:p>
        </w:tc>
        <w:tc>
          <w:tcPr>
            <w:tcW w:w="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3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9"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1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2018－2019</w:t>
            </w:r>
          </w:p>
        </w:tc>
        <w:tc>
          <w:tcPr>
            <w:tcW w:w="95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24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715" w:type="dxa"/>
            <w:noWrap w:val="0"/>
            <w:vAlign w:val="center"/>
          </w:tcPr>
          <w:p>
            <w:pPr>
              <w:spacing w:line="240" w:lineRule="exact"/>
              <w:ind w:left="-63" w:leftChars="-30" w:right="-63" w:rightChars="-30"/>
              <w:jc w:val="center"/>
              <w:rPr>
                <w:rFonts w:ascii="宋体" w:hAnsi="宋体"/>
                <w:sz w:val="18"/>
                <w:szCs w:val="18"/>
              </w:rPr>
            </w:pPr>
            <w:r>
              <w:rPr>
                <w:rFonts w:hint="eastAsia" w:ascii="宋体" w:hAnsi="宋体"/>
                <w:sz w:val="18"/>
                <w:szCs w:val="18"/>
              </w:rPr>
              <w:t>补偿费用由企业支付</w:t>
            </w:r>
          </w:p>
        </w:tc>
        <w:tc>
          <w:tcPr>
            <w:tcW w:w="2081"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粤发改交通函〔</w:t>
            </w:r>
            <w:r>
              <w:rPr>
                <w:rFonts w:ascii="宋体" w:hAnsi="宋体"/>
                <w:sz w:val="18"/>
                <w:szCs w:val="18"/>
              </w:rPr>
              <w:t>2018</w:t>
            </w:r>
            <w:r>
              <w:rPr>
                <w:rFonts w:hint="eastAsia" w:ascii="宋体" w:hAnsi="宋体"/>
                <w:sz w:val="18"/>
                <w:szCs w:val="18"/>
              </w:rPr>
              <w:t>〕</w:t>
            </w:r>
            <w:r>
              <w:rPr>
                <w:rFonts w:ascii="宋体" w:hAnsi="宋体"/>
                <w:sz w:val="18"/>
                <w:szCs w:val="18"/>
              </w:rPr>
              <w:t>783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80</w:t>
            </w:r>
          </w:p>
        </w:tc>
        <w:tc>
          <w:tcPr>
            <w:tcW w:w="666"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龙岗区</w:t>
            </w:r>
          </w:p>
        </w:tc>
        <w:tc>
          <w:tcPr>
            <w:tcW w:w="2480"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惠盐高速公路深圳段改扩建工程项目</w:t>
            </w:r>
          </w:p>
        </w:tc>
        <w:tc>
          <w:tcPr>
            <w:tcW w:w="1083" w:type="dxa"/>
            <w:vMerge w:val="restart"/>
            <w:noWrap w:val="0"/>
            <w:vAlign w:val="center"/>
          </w:tcPr>
          <w:p>
            <w:pPr>
              <w:spacing w:line="250" w:lineRule="exact"/>
              <w:ind w:left="-63" w:leftChars="-30" w:right="-63" w:rightChars="-30"/>
              <w:jc w:val="center"/>
              <w:rPr>
                <w:rFonts w:ascii="宋体" w:hAnsi="宋体"/>
                <w:sz w:val="18"/>
                <w:szCs w:val="18"/>
              </w:rPr>
            </w:pPr>
            <w:r>
              <w:rPr>
                <w:rFonts w:hint="eastAsia" w:ascii="宋体" w:hAnsi="宋体"/>
                <w:sz w:val="18"/>
                <w:szCs w:val="18"/>
              </w:rPr>
              <w:t>龙岗区政府</w:t>
            </w:r>
          </w:p>
        </w:tc>
        <w:tc>
          <w:tcPr>
            <w:tcW w:w="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63.38</w:t>
            </w:r>
          </w:p>
        </w:tc>
        <w:tc>
          <w:tcPr>
            <w:tcW w:w="83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w:t>
            </w:r>
          </w:p>
        </w:tc>
        <w:tc>
          <w:tcPr>
            <w:tcW w:w="1069"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1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2017－2021</w:t>
            </w:r>
          </w:p>
        </w:tc>
        <w:tc>
          <w:tcPr>
            <w:tcW w:w="95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52000</w:t>
            </w:r>
          </w:p>
        </w:tc>
        <w:tc>
          <w:tcPr>
            <w:tcW w:w="124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715" w:type="dxa"/>
            <w:vMerge w:val="restart"/>
            <w:noWrap w:val="0"/>
            <w:vAlign w:val="center"/>
          </w:tcPr>
          <w:p>
            <w:pPr>
              <w:spacing w:line="240" w:lineRule="exact"/>
              <w:ind w:left="-63" w:leftChars="-30" w:right="-63" w:rightChars="-30"/>
              <w:jc w:val="center"/>
              <w:rPr>
                <w:rFonts w:ascii="宋体" w:hAnsi="宋体"/>
                <w:sz w:val="18"/>
                <w:szCs w:val="18"/>
              </w:rPr>
            </w:pPr>
            <w:r>
              <w:rPr>
                <w:rFonts w:hint="eastAsia" w:ascii="宋体" w:hAnsi="宋体"/>
                <w:sz w:val="18"/>
                <w:szCs w:val="18"/>
              </w:rPr>
              <w:t>补偿费用由企业支付</w:t>
            </w:r>
          </w:p>
        </w:tc>
        <w:tc>
          <w:tcPr>
            <w:tcW w:w="2081"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粤发改交通函〔</w:t>
            </w:r>
            <w:r>
              <w:rPr>
                <w:rFonts w:ascii="宋体" w:hAnsi="宋体"/>
                <w:sz w:val="18"/>
                <w:szCs w:val="18"/>
              </w:rPr>
              <w:t>2017</w:t>
            </w:r>
            <w:r>
              <w:rPr>
                <w:rFonts w:hint="eastAsia" w:ascii="宋体" w:hAnsi="宋体"/>
                <w:sz w:val="18"/>
                <w:szCs w:val="18"/>
              </w:rPr>
              <w:t>〕</w:t>
            </w:r>
            <w:r>
              <w:rPr>
                <w:rFonts w:ascii="宋体" w:hAnsi="宋体"/>
                <w:sz w:val="18"/>
                <w:szCs w:val="18"/>
              </w:rPr>
              <w:t>2582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81</w:t>
            </w:r>
          </w:p>
        </w:tc>
        <w:tc>
          <w:tcPr>
            <w:tcW w:w="666" w:type="dxa"/>
            <w:vMerge w:val="continue"/>
            <w:noWrap w:val="0"/>
            <w:vAlign w:val="center"/>
          </w:tcPr>
          <w:p>
            <w:pPr>
              <w:spacing w:line="260" w:lineRule="exact"/>
              <w:ind w:left="-63" w:leftChars="-30" w:right="-63" w:rightChars="-30"/>
              <w:jc w:val="center"/>
              <w:rPr>
                <w:rFonts w:ascii="宋体" w:hAnsi="宋体"/>
                <w:sz w:val="18"/>
                <w:szCs w:val="18"/>
              </w:rPr>
            </w:pPr>
          </w:p>
        </w:tc>
        <w:tc>
          <w:tcPr>
            <w:tcW w:w="2480"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东部过境快速路房屋征收补偿项目</w:t>
            </w:r>
          </w:p>
        </w:tc>
        <w:tc>
          <w:tcPr>
            <w:tcW w:w="1083" w:type="dxa"/>
            <w:vMerge w:val="continue"/>
            <w:noWrap w:val="0"/>
            <w:vAlign w:val="center"/>
          </w:tcPr>
          <w:p>
            <w:pPr>
              <w:spacing w:line="250" w:lineRule="exact"/>
              <w:ind w:left="-63" w:leftChars="-30" w:right="-63" w:rightChars="-30"/>
              <w:jc w:val="center"/>
              <w:rPr>
                <w:rFonts w:ascii="宋体" w:hAnsi="宋体"/>
                <w:sz w:val="18"/>
                <w:szCs w:val="18"/>
              </w:rPr>
            </w:pPr>
          </w:p>
        </w:tc>
        <w:tc>
          <w:tcPr>
            <w:tcW w:w="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185.42</w:t>
            </w:r>
          </w:p>
        </w:tc>
        <w:tc>
          <w:tcPr>
            <w:tcW w:w="83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0.08</w:t>
            </w:r>
          </w:p>
        </w:tc>
        <w:tc>
          <w:tcPr>
            <w:tcW w:w="1069" w:type="dxa"/>
            <w:vMerge w:val="continue"/>
            <w:noWrap w:val="0"/>
            <w:vAlign w:val="center"/>
          </w:tcPr>
          <w:p>
            <w:pPr>
              <w:spacing w:line="260" w:lineRule="exact"/>
              <w:ind w:left="-63" w:leftChars="-30" w:right="-63" w:rightChars="-30"/>
              <w:jc w:val="center"/>
              <w:rPr>
                <w:rFonts w:ascii="宋体" w:hAnsi="宋体"/>
                <w:sz w:val="18"/>
                <w:szCs w:val="18"/>
              </w:rPr>
            </w:pPr>
          </w:p>
        </w:tc>
        <w:tc>
          <w:tcPr>
            <w:tcW w:w="101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2015－2019</w:t>
            </w:r>
          </w:p>
        </w:tc>
        <w:tc>
          <w:tcPr>
            <w:tcW w:w="956"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135000</w:t>
            </w:r>
          </w:p>
        </w:tc>
        <w:tc>
          <w:tcPr>
            <w:tcW w:w="1249"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715" w:type="dxa"/>
            <w:vMerge w:val="continue"/>
            <w:noWrap w:val="0"/>
            <w:vAlign w:val="center"/>
          </w:tcPr>
          <w:p>
            <w:pPr>
              <w:spacing w:line="260" w:lineRule="exact"/>
              <w:ind w:left="-63" w:leftChars="-30" w:right="-63" w:rightChars="-30"/>
              <w:jc w:val="center"/>
              <w:rPr>
                <w:rFonts w:ascii="宋体" w:hAnsi="宋体"/>
                <w:sz w:val="18"/>
                <w:szCs w:val="18"/>
              </w:rPr>
            </w:pPr>
          </w:p>
        </w:tc>
        <w:tc>
          <w:tcPr>
            <w:tcW w:w="2081" w:type="dxa"/>
            <w:noWrap w:val="0"/>
            <w:vAlign w:val="center"/>
          </w:tcPr>
          <w:p>
            <w:pPr>
              <w:spacing w:line="260" w:lineRule="exact"/>
              <w:ind w:left="-63" w:leftChars="-30" w:right="-63" w:rightChars="-30"/>
              <w:rPr>
                <w:rFonts w:ascii="宋体" w:hAnsi="宋体"/>
                <w:spacing w:val="-6"/>
                <w:sz w:val="18"/>
                <w:szCs w:val="18"/>
              </w:rPr>
            </w:pPr>
            <w:r>
              <w:rPr>
                <w:rFonts w:hint="eastAsia" w:ascii="宋体" w:hAnsi="宋体"/>
                <w:spacing w:val="-6"/>
                <w:sz w:val="18"/>
                <w:szCs w:val="18"/>
              </w:rPr>
              <w:t>粤发改交通〔</w:t>
            </w:r>
            <w:r>
              <w:rPr>
                <w:rFonts w:ascii="宋体" w:hAnsi="宋体"/>
                <w:spacing w:val="-6"/>
                <w:sz w:val="18"/>
                <w:szCs w:val="18"/>
              </w:rPr>
              <w:t>2010</w:t>
            </w:r>
            <w:r>
              <w:rPr>
                <w:rFonts w:hint="eastAsia" w:ascii="宋体" w:hAnsi="宋体"/>
                <w:spacing w:val="-6"/>
                <w:sz w:val="18"/>
                <w:szCs w:val="18"/>
              </w:rPr>
              <w:t>〕</w:t>
            </w:r>
            <w:r>
              <w:rPr>
                <w:rFonts w:ascii="宋体" w:hAnsi="宋体"/>
                <w:spacing w:val="-6"/>
                <w:sz w:val="18"/>
                <w:szCs w:val="18"/>
              </w:rPr>
              <w:t>243</w:t>
            </w:r>
            <w:r>
              <w:rPr>
                <w:rFonts w:hint="eastAsia" w:ascii="宋体" w:hAnsi="宋体"/>
                <w:spacing w:val="-6"/>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88" w:type="dxa"/>
            <w:gridSpan w:val="4"/>
            <w:noWrap/>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小计</w:t>
            </w:r>
          </w:p>
        </w:tc>
        <w:tc>
          <w:tcPr>
            <w:tcW w:w="764" w:type="dxa"/>
            <w:noWrap/>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248.8</w:t>
            </w:r>
          </w:p>
        </w:tc>
        <w:tc>
          <w:tcPr>
            <w:tcW w:w="833" w:type="dxa"/>
            <w:noWrap/>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5.08</w:t>
            </w:r>
          </w:p>
        </w:tc>
        <w:tc>
          <w:tcPr>
            <w:tcW w:w="1069" w:type="dxa"/>
            <w:noWrap/>
            <w:vAlign w:val="center"/>
          </w:tcPr>
          <w:p>
            <w:pPr>
              <w:spacing w:line="260" w:lineRule="exact"/>
              <w:ind w:left="-63" w:leftChars="-30" w:right="-63" w:rightChars="-30"/>
              <w:jc w:val="center"/>
              <w:rPr>
                <w:rFonts w:hint="eastAsia" w:ascii="黑体" w:hAnsi="宋体" w:eastAsia="黑体"/>
                <w:sz w:val="18"/>
                <w:szCs w:val="18"/>
              </w:rPr>
            </w:pPr>
          </w:p>
        </w:tc>
        <w:tc>
          <w:tcPr>
            <w:tcW w:w="1013" w:type="dxa"/>
            <w:noWrap/>
            <w:vAlign w:val="center"/>
          </w:tcPr>
          <w:p>
            <w:pPr>
              <w:spacing w:line="260" w:lineRule="exact"/>
              <w:ind w:left="-63" w:leftChars="-30" w:right="-63" w:rightChars="-30"/>
              <w:jc w:val="center"/>
              <w:rPr>
                <w:rFonts w:hint="eastAsia" w:ascii="黑体" w:hAnsi="宋体" w:eastAsia="黑体"/>
                <w:sz w:val="18"/>
                <w:szCs w:val="18"/>
              </w:rPr>
            </w:pPr>
          </w:p>
        </w:tc>
        <w:tc>
          <w:tcPr>
            <w:tcW w:w="956" w:type="dxa"/>
            <w:noWrap/>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187000</w:t>
            </w:r>
          </w:p>
        </w:tc>
        <w:tc>
          <w:tcPr>
            <w:tcW w:w="1249" w:type="dxa"/>
            <w:noWrap/>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0</w:t>
            </w:r>
          </w:p>
        </w:tc>
        <w:tc>
          <w:tcPr>
            <w:tcW w:w="715" w:type="dxa"/>
            <w:noWrap/>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500</w:t>
            </w:r>
          </w:p>
        </w:tc>
        <w:tc>
          <w:tcPr>
            <w:tcW w:w="2081" w:type="dxa"/>
            <w:noWrap/>
            <w:vAlign w:val="center"/>
          </w:tcPr>
          <w:p>
            <w:pPr>
              <w:spacing w:line="260" w:lineRule="exact"/>
              <w:ind w:left="-63" w:leftChars="-30" w:right="-63" w:rightChars="-30"/>
              <w:rPr>
                <w:rFonts w:hint="eastAsia" w:ascii="黑体" w:hAnsi="宋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688" w:type="dxa"/>
            <w:gridSpan w:val="4"/>
            <w:noWrap/>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合计</w:t>
            </w:r>
          </w:p>
        </w:tc>
        <w:tc>
          <w:tcPr>
            <w:tcW w:w="764"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3636.05</w:t>
            </w:r>
          </w:p>
        </w:tc>
        <w:tc>
          <w:tcPr>
            <w:tcW w:w="833"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352.21</w:t>
            </w:r>
          </w:p>
        </w:tc>
        <w:tc>
          <w:tcPr>
            <w:tcW w:w="1069" w:type="dxa"/>
            <w:noWrap w:val="0"/>
            <w:vAlign w:val="center"/>
          </w:tcPr>
          <w:p>
            <w:pPr>
              <w:spacing w:line="260" w:lineRule="exact"/>
              <w:ind w:left="-63" w:leftChars="-30" w:right="-63" w:rightChars="-30"/>
              <w:jc w:val="center"/>
              <w:rPr>
                <w:rFonts w:hint="eastAsia" w:ascii="黑体" w:hAnsi="宋体" w:eastAsia="黑体"/>
                <w:sz w:val="18"/>
                <w:szCs w:val="18"/>
              </w:rPr>
            </w:pPr>
          </w:p>
        </w:tc>
        <w:tc>
          <w:tcPr>
            <w:tcW w:w="1013" w:type="dxa"/>
            <w:noWrap w:val="0"/>
            <w:vAlign w:val="center"/>
          </w:tcPr>
          <w:p>
            <w:pPr>
              <w:spacing w:line="260" w:lineRule="exact"/>
              <w:ind w:left="-63" w:leftChars="-30" w:right="-63" w:rightChars="-30"/>
              <w:jc w:val="center"/>
              <w:rPr>
                <w:rFonts w:hint="eastAsia" w:ascii="黑体" w:hAnsi="宋体" w:eastAsia="黑体"/>
                <w:sz w:val="18"/>
                <w:szCs w:val="18"/>
              </w:rPr>
            </w:pPr>
          </w:p>
        </w:tc>
        <w:tc>
          <w:tcPr>
            <w:tcW w:w="956" w:type="dxa"/>
            <w:noWrap w:val="0"/>
            <w:vAlign w:val="center"/>
          </w:tcPr>
          <w:p>
            <w:pPr>
              <w:spacing w:line="260" w:lineRule="exact"/>
              <w:ind w:left="-63" w:leftChars="-30" w:right="-63" w:rightChars="-30"/>
              <w:jc w:val="center"/>
              <w:rPr>
                <w:rFonts w:hint="eastAsia" w:ascii="黑体" w:hAnsi="宋体" w:eastAsia="黑体"/>
                <w:spacing w:val="-4"/>
                <w:sz w:val="18"/>
                <w:szCs w:val="18"/>
              </w:rPr>
            </w:pPr>
            <w:r>
              <w:rPr>
                <w:rFonts w:hint="eastAsia" w:ascii="黑体" w:hAnsi="宋体" w:eastAsia="黑体"/>
                <w:spacing w:val="-4"/>
                <w:sz w:val="18"/>
                <w:szCs w:val="18"/>
              </w:rPr>
              <w:t>2287877.72</w:t>
            </w:r>
          </w:p>
        </w:tc>
        <w:tc>
          <w:tcPr>
            <w:tcW w:w="1249"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1259502.68</w:t>
            </w:r>
          </w:p>
        </w:tc>
        <w:tc>
          <w:tcPr>
            <w:tcW w:w="715"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267595</w:t>
            </w:r>
          </w:p>
        </w:tc>
        <w:tc>
          <w:tcPr>
            <w:tcW w:w="2081" w:type="dxa"/>
            <w:noWrap w:val="0"/>
            <w:vAlign w:val="center"/>
          </w:tcPr>
          <w:p>
            <w:pPr>
              <w:spacing w:line="260" w:lineRule="exact"/>
              <w:ind w:left="-63" w:leftChars="-30" w:right="-63" w:rightChars="-30"/>
              <w:rPr>
                <w:rFonts w:hint="eastAsia" w:ascii="黑体" w:hAnsi="宋体" w:eastAsia="黑体"/>
                <w:sz w:val="18"/>
                <w:szCs w:val="18"/>
              </w:rPr>
            </w:pPr>
          </w:p>
        </w:tc>
      </w:tr>
    </w:tbl>
    <w:p>
      <w:bookmarkStart w:id="5" w:name="_GoBack"/>
      <w:bookmarkEnd w:id="5"/>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628AD"/>
    <w:rsid w:val="3C062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2019-08-05T03:27:00Z</dcterms:created>
  <dc:creator>？？？</dc:creator>
  <cp:lastModifiedBy>？？？</cp:lastModifiedBy>
  <dcterms:modified xsi:type="dcterms:W3CDTF">2019-08-05T03:28:21Z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