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jc w:val="left"/>
        <w:rPr>
          <w:rFonts w:ascii="黑体" w:hAnsi="黑体" w:eastAsia="黑体"/>
          <w:bCs/>
          <w:sz w:val="32"/>
          <w:szCs w:val="32"/>
        </w:rPr>
      </w:pPr>
      <w:bookmarkStart w:id="0" w:name="_GoBack"/>
      <w:bookmarkEnd w:id="0"/>
      <w:r>
        <w:rPr>
          <w:rFonts w:hint="eastAsia" w:ascii="黑体" w:hAnsi="黑体" w:eastAsia="黑体"/>
          <w:bCs/>
          <w:sz w:val="32"/>
          <w:szCs w:val="32"/>
        </w:rPr>
        <w:t>附件</w:t>
      </w:r>
    </w:p>
    <w:p>
      <w:pPr>
        <w:spacing w:line="560" w:lineRule="exact"/>
        <w:jc w:val="center"/>
        <w:rPr>
          <w:rFonts w:asciiTheme="majorEastAsia" w:hAnsiTheme="majorEastAsia" w:eastAsiaTheme="majorEastAsia"/>
          <w:b/>
          <w:color w:val="000000" w:themeColor="text1"/>
          <w:sz w:val="44"/>
          <w:szCs w:val="44"/>
          <w14:textFill>
            <w14:solidFill>
              <w14:schemeClr w14:val="tx1"/>
            </w14:solidFill>
          </w14:textFill>
        </w:rPr>
      </w:pPr>
      <w:r>
        <w:rPr>
          <w:rFonts w:hint="eastAsia" w:asciiTheme="majorEastAsia" w:hAnsiTheme="majorEastAsia" w:eastAsiaTheme="majorEastAsia"/>
          <w:b/>
          <w:color w:val="000000" w:themeColor="text1"/>
          <w:sz w:val="44"/>
          <w:szCs w:val="44"/>
          <w14:textFill>
            <w14:solidFill>
              <w14:schemeClr w14:val="tx1"/>
            </w14:solidFill>
          </w14:textFill>
        </w:rPr>
        <w:t>汛期食品安全风险防控主题会议暨第三十四期食品安全风险交流会议参会回执</w:t>
      </w:r>
    </w:p>
    <w:p>
      <w:pPr>
        <w:spacing w:line="560" w:lineRule="exact"/>
        <w:jc w:val="center"/>
        <w:rPr>
          <w:rFonts w:ascii="仿宋_GB2312" w:hAnsi="黑体" w:eastAsia="仿宋_GB2312"/>
          <w:color w:val="000000" w:themeColor="text1"/>
          <w:sz w:val="32"/>
          <w:szCs w:val="32"/>
          <w14:textFill>
            <w14:solidFill>
              <w14:schemeClr w14:val="tx1"/>
            </w14:solidFill>
          </w14:textFill>
        </w:rPr>
      </w:pPr>
    </w:p>
    <w:tbl>
      <w:tblPr>
        <w:tblStyle w:val="5"/>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13"/>
        <w:gridCol w:w="1709"/>
        <w:gridCol w:w="1705"/>
        <w:gridCol w:w="1680"/>
        <w:gridCol w:w="24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013" w:type="dxa"/>
          </w:tcPr>
          <w:p>
            <w:pPr>
              <w:spacing w:line="560" w:lineRule="exact"/>
              <w:jc w:val="center"/>
              <w:rPr>
                <w:rFonts w:ascii="仿宋_GB2312" w:hAnsi="仿宋" w:eastAsia="仿宋_GB2312" w:cs="Times New Roman"/>
                <w:kern w:val="0"/>
                <w:sz w:val="32"/>
                <w:szCs w:val="32"/>
              </w:rPr>
            </w:pPr>
            <w:r>
              <w:rPr>
                <w:rFonts w:hint="eastAsia" w:ascii="仿宋_GB2312" w:hAnsi="仿宋" w:eastAsia="仿宋_GB2312" w:cs="Times New Roman"/>
                <w:kern w:val="0"/>
                <w:sz w:val="32"/>
                <w:szCs w:val="32"/>
              </w:rPr>
              <w:t>序号</w:t>
            </w:r>
          </w:p>
        </w:tc>
        <w:tc>
          <w:tcPr>
            <w:tcW w:w="1709" w:type="dxa"/>
            <w:vAlign w:val="center"/>
          </w:tcPr>
          <w:p>
            <w:pPr>
              <w:spacing w:line="560" w:lineRule="exact"/>
              <w:jc w:val="center"/>
              <w:rPr>
                <w:rFonts w:ascii="仿宋_GB2312" w:hAnsi="仿宋" w:eastAsia="仿宋_GB2312" w:cs="Times New Roman"/>
                <w:kern w:val="0"/>
                <w:sz w:val="32"/>
                <w:szCs w:val="32"/>
              </w:rPr>
            </w:pPr>
            <w:r>
              <w:rPr>
                <w:rFonts w:hint="eastAsia" w:ascii="仿宋_GB2312" w:hAnsi="仿宋" w:eastAsia="仿宋_GB2312" w:cs="Times New Roman"/>
                <w:kern w:val="0"/>
                <w:sz w:val="32"/>
                <w:szCs w:val="32"/>
              </w:rPr>
              <w:t>姓名</w:t>
            </w:r>
          </w:p>
        </w:tc>
        <w:tc>
          <w:tcPr>
            <w:tcW w:w="1705" w:type="dxa"/>
            <w:vAlign w:val="center"/>
          </w:tcPr>
          <w:p>
            <w:pPr>
              <w:spacing w:line="560" w:lineRule="exact"/>
              <w:jc w:val="center"/>
              <w:rPr>
                <w:rFonts w:ascii="仿宋_GB2312" w:hAnsi="仿宋" w:eastAsia="仿宋_GB2312" w:cs="Times New Roman"/>
                <w:kern w:val="0"/>
                <w:sz w:val="32"/>
                <w:szCs w:val="32"/>
              </w:rPr>
            </w:pPr>
            <w:r>
              <w:rPr>
                <w:rFonts w:hint="eastAsia" w:ascii="仿宋_GB2312" w:hAnsi="仿宋" w:eastAsia="仿宋_GB2312" w:cs="Times New Roman"/>
                <w:kern w:val="0"/>
                <w:sz w:val="32"/>
                <w:szCs w:val="32"/>
              </w:rPr>
              <w:t>单位</w:t>
            </w:r>
          </w:p>
        </w:tc>
        <w:tc>
          <w:tcPr>
            <w:tcW w:w="1680" w:type="dxa"/>
            <w:vAlign w:val="center"/>
          </w:tcPr>
          <w:p>
            <w:pPr>
              <w:spacing w:line="560" w:lineRule="exact"/>
              <w:jc w:val="center"/>
              <w:rPr>
                <w:rFonts w:ascii="仿宋_GB2312" w:hAnsi="仿宋" w:eastAsia="仿宋_GB2312" w:cs="Times New Roman"/>
                <w:kern w:val="0"/>
                <w:sz w:val="32"/>
                <w:szCs w:val="32"/>
              </w:rPr>
            </w:pPr>
            <w:r>
              <w:rPr>
                <w:rFonts w:hint="eastAsia" w:ascii="仿宋_GB2312" w:hAnsi="仿宋" w:eastAsia="仿宋_GB2312" w:cs="Times New Roman"/>
                <w:kern w:val="0"/>
                <w:sz w:val="32"/>
                <w:szCs w:val="32"/>
              </w:rPr>
              <w:t>职务</w:t>
            </w:r>
          </w:p>
        </w:tc>
        <w:tc>
          <w:tcPr>
            <w:tcW w:w="2415" w:type="dxa"/>
            <w:vAlign w:val="center"/>
          </w:tcPr>
          <w:p>
            <w:pPr>
              <w:spacing w:line="560" w:lineRule="exact"/>
              <w:jc w:val="center"/>
              <w:rPr>
                <w:rFonts w:ascii="仿宋_GB2312" w:hAnsi="仿宋" w:eastAsia="仿宋_GB2312" w:cs="Times New Roman"/>
                <w:kern w:val="0"/>
                <w:sz w:val="32"/>
                <w:szCs w:val="32"/>
              </w:rPr>
            </w:pPr>
            <w:r>
              <w:rPr>
                <w:rFonts w:hint="eastAsia" w:ascii="仿宋_GB2312" w:hAnsi="仿宋" w:eastAsia="仿宋_GB2312" w:cs="Times New Roman"/>
                <w:kern w:val="0"/>
                <w:sz w:val="32"/>
                <w:szCs w:val="32"/>
              </w:rPr>
              <w:t>联系电话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013" w:type="dxa"/>
          </w:tcPr>
          <w:p>
            <w:pPr>
              <w:pStyle w:val="7"/>
              <w:numPr>
                <w:ilvl w:val="0"/>
                <w:numId w:val="1"/>
              </w:numPr>
              <w:spacing w:line="560" w:lineRule="exact"/>
              <w:ind w:left="0" w:firstLine="0" w:firstLineChars="0"/>
              <w:jc w:val="center"/>
              <w:rPr>
                <w:rFonts w:ascii="仿宋_GB2312" w:hAnsi="仿宋" w:eastAsia="仿宋_GB2312" w:cs="Times New Roman"/>
                <w:kern w:val="0"/>
                <w:sz w:val="32"/>
                <w:szCs w:val="32"/>
              </w:rPr>
            </w:pPr>
          </w:p>
        </w:tc>
        <w:tc>
          <w:tcPr>
            <w:tcW w:w="1709" w:type="dxa"/>
          </w:tcPr>
          <w:p>
            <w:pPr>
              <w:spacing w:line="560" w:lineRule="exact"/>
              <w:jc w:val="center"/>
              <w:rPr>
                <w:rFonts w:ascii="仿宋_GB2312" w:hAnsi="仿宋" w:eastAsia="仿宋_GB2312" w:cs="Times New Roman"/>
                <w:kern w:val="0"/>
                <w:sz w:val="32"/>
                <w:szCs w:val="32"/>
              </w:rPr>
            </w:pPr>
          </w:p>
        </w:tc>
        <w:tc>
          <w:tcPr>
            <w:tcW w:w="1705" w:type="dxa"/>
          </w:tcPr>
          <w:p>
            <w:pPr>
              <w:spacing w:line="560" w:lineRule="exact"/>
              <w:jc w:val="center"/>
              <w:rPr>
                <w:rFonts w:ascii="仿宋_GB2312" w:hAnsi="仿宋" w:eastAsia="仿宋_GB2312" w:cs="Times New Roman"/>
                <w:kern w:val="0"/>
                <w:sz w:val="32"/>
                <w:szCs w:val="32"/>
              </w:rPr>
            </w:pPr>
          </w:p>
        </w:tc>
        <w:tc>
          <w:tcPr>
            <w:tcW w:w="1680" w:type="dxa"/>
          </w:tcPr>
          <w:p>
            <w:pPr>
              <w:spacing w:line="560" w:lineRule="exact"/>
              <w:jc w:val="center"/>
              <w:rPr>
                <w:rFonts w:ascii="仿宋_GB2312" w:hAnsi="仿宋" w:eastAsia="仿宋_GB2312" w:cs="Times New Roman"/>
                <w:kern w:val="0"/>
                <w:sz w:val="32"/>
                <w:szCs w:val="32"/>
              </w:rPr>
            </w:pPr>
          </w:p>
        </w:tc>
        <w:tc>
          <w:tcPr>
            <w:tcW w:w="2415" w:type="dxa"/>
          </w:tcPr>
          <w:p>
            <w:pPr>
              <w:spacing w:line="560" w:lineRule="exact"/>
              <w:jc w:val="center"/>
              <w:rPr>
                <w:rFonts w:ascii="仿宋_GB2312" w:hAnsi="仿宋" w:eastAsia="仿宋_GB2312" w:cs="Times New Roman"/>
                <w:kern w:val="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013" w:type="dxa"/>
          </w:tcPr>
          <w:p>
            <w:pPr>
              <w:pStyle w:val="7"/>
              <w:numPr>
                <w:ilvl w:val="0"/>
                <w:numId w:val="1"/>
              </w:numPr>
              <w:spacing w:line="560" w:lineRule="exact"/>
              <w:ind w:left="0" w:firstLine="0" w:firstLineChars="0"/>
              <w:jc w:val="center"/>
              <w:rPr>
                <w:rFonts w:ascii="仿宋_GB2312" w:hAnsi="仿宋" w:eastAsia="仿宋_GB2312" w:cs="Times New Roman"/>
                <w:kern w:val="0"/>
                <w:sz w:val="32"/>
                <w:szCs w:val="32"/>
              </w:rPr>
            </w:pPr>
          </w:p>
        </w:tc>
        <w:tc>
          <w:tcPr>
            <w:tcW w:w="1709" w:type="dxa"/>
          </w:tcPr>
          <w:p>
            <w:pPr>
              <w:spacing w:line="560" w:lineRule="exact"/>
              <w:jc w:val="center"/>
              <w:rPr>
                <w:rFonts w:ascii="仿宋_GB2312" w:hAnsi="仿宋" w:eastAsia="仿宋_GB2312" w:cs="Times New Roman"/>
                <w:kern w:val="0"/>
                <w:sz w:val="32"/>
                <w:szCs w:val="32"/>
              </w:rPr>
            </w:pPr>
          </w:p>
        </w:tc>
        <w:tc>
          <w:tcPr>
            <w:tcW w:w="1705" w:type="dxa"/>
          </w:tcPr>
          <w:p>
            <w:pPr>
              <w:spacing w:line="560" w:lineRule="exact"/>
              <w:jc w:val="center"/>
              <w:rPr>
                <w:rFonts w:ascii="仿宋_GB2312" w:hAnsi="仿宋" w:eastAsia="仿宋_GB2312" w:cs="Times New Roman"/>
                <w:kern w:val="0"/>
                <w:sz w:val="32"/>
                <w:szCs w:val="32"/>
              </w:rPr>
            </w:pPr>
          </w:p>
        </w:tc>
        <w:tc>
          <w:tcPr>
            <w:tcW w:w="1680" w:type="dxa"/>
          </w:tcPr>
          <w:p>
            <w:pPr>
              <w:spacing w:line="560" w:lineRule="exact"/>
              <w:jc w:val="center"/>
              <w:rPr>
                <w:rFonts w:ascii="仿宋_GB2312" w:hAnsi="仿宋" w:eastAsia="仿宋_GB2312" w:cs="Times New Roman"/>
                <w:kern w:val="0"/>
                <w:sz w:val="32"/>
                <w:szCs w:val="32"/>
              </w:rPr>
            </w:pPr>
          </w:p>
        </w:tc>
        <w:tc>
          <w:tcPr>
            <w:tcW w:w="2415" w:type="dxa"/>
          </w:tcPr>
          <w:p>
            <w:pPr>
              <w:spacing w:line="560" w:lineRule="exact"/>
              <w:jc w:val="center"/>
              <w:rPr>
                <w:rFonts w:ascii="仿宋_GB2312" w:hAnsi="仿宋" w:eastAsia="仿宋_GB2312" w:cs="Times New Roman"/>
                <w:kern w:val="0"/>
                <w:sz w:val="32"/>
                <w:szCs w:val="32"/>
              </w:rPr>
            </w:pPr>
          </w:p>
        </w:tc>
      </w:tr>
    </w:tbl>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7CA38D3"/>
    <w:multiLevelType w:val="multilevel"/>
    <w:tmpl w:val="57CA38D3"/>
    <w:lvl w:ilvl="0" w:tentative="0">
      <w:start w:val="1"/>
      <w:numFmt w:val="decimal"/>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57031"/>
    <w:rsid w:val="00045123"/>
    <w:rsid w:val="0005714B"/>
    <w:rsid w:val="000705D0"/>
    <w:rsid w:val="000738DC"/>
    <w:rsid w:val="000E0C60"/>
    <w:rsid w:val="000E25B3"/>
    <w:rsid w:val="001061F5"/>
    <w:rsid w:val="00107B77"/>
    <w:rsid w:val="00135604"/>
    <w:rsid w:val="00165D98"/>
    <w:rsid w:val="0024244E"/>
    <w:rsid w:val="0029393C"/>
    <w:rsid w:val="002F0533"/>
    <w:rsid w:val="003077E5"/>
    <w:rsid w:val="003B448D"/>
    <w:rsid w:val="00413813"/>
    <w:rsid w:val="00413D14"/>
    <w:rsid w:val="00420B74"/>
    <w:rsid w:val="00457031"/>
    <w:rsid w:val="004733C3"/>
    <w:rsid w:val="004901DF"/>
    <w:rsid w:val="004E2F45"/>
    <w:rsid w:val="005100F1"/>
    <w:rsid w:val="005165DE"/>
    <w:rsid w:val="00563FF0"/>
    <w:rsid w:val="00667AAB"/>
    <w:rsid w:val="006A5D93"/>
    <w:rsid w:val="006F0340"/>
    <w:rsid w:val="007A2F92"/>
    <w:rsid w:val="008340B9"/>
    <w:rsid w:val="00835568"/>
    <w:rsid w:val="008C5944"/>
    <w:rsid w:val="008D21B4"/>
    <w:rsid w:val="008E2E77"/>
    <w:rsid w:val="00917B02"/>
    <w:rsid w:val="00953001"/>
    <w:rsid w:val="00973790"/>
    <w:rsid w:val="009A2EFD"/>
    <w:rsid w:val="009B2206"/>
    <w:rsid w:val="009B24EC"/>
    <w:rsid w:val="00A437EB"/>
    <w:rsid w:val="00AB03CE"/>
    <w:rsid w:val="00B10B9C"/>
    <w:rsid w:val="00B34C80"/>
    <w:rsid w:val="00CC7730"/>
    <w:rsid w:val="00CE7BA4"/>
    <w:rsid w:val="00D03BE9"/>
    <w:rsid w:val="00D90476"/>
    <w:rsid w:val="00DC58A6"/>
    <w:rsid w:val="00DD0EA1"/>
    <w:rsid w:val="00E565A4"/>
    <w:rsid w:val="00F138FA"/>
    <w:rsid w:val="00F44F94"/>
    <w:rsid w:val="00F52CE7"/>
    <w:rsid w:val="00F717B9"/>
    <w:rsid w:val="00FE5AC6"/>
    <w:rsid w:val="1C243DE2"/>
    <w:rsid w:val="3E8B624C"/>
    <w:rsid w:val="6E51341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uiPriority w:val="1"/>
  </w:style>
  <w:style w:type="table" w:default="1" w:styleId="4">
    <w:name w:val="Normal Table"/>
    <w:semiHidden/>
    <w:unhideWhenUsed/>
    <w:qFormat/>
    <w:uiPriority w:val="99"/>
    <w:tblPr>
      <w:tblLayout w:type="fixed"/>
      <w:tblCellMar>
        <w:top w:w="0" w:type="dxa"/>
        <w:left w:w="108" w:type="dxa"/>
        <w:bottom w:w="0" w:type="dxa"/>
        <w:right w:w="108" w:type="dxa"/>
      </w:tblCellMar>
    </w:tblPr>
  </w:style>
  <w:style w:type="paragraph" w:styleId="2">
    <w:name w:val="footer"/>
    <w:basedOn w:val="1"/>
    <w:link w:val="9"/>
    <w:unhideWhenUsed/>
    <w:qFormat/>
    <w:uiPriority w:val="99"/>
    <w:pPr>
      <w:tabs>
        <w:tab w:val="center" w:pos="4153"/>
        <w:tab w:val="right" w:pos="8306"/>
      </w:tabs>
      <w:snapToGrid w:val="0"/>
      <w:jc w:val="left"/>
    </w:pPr>
    <w:rPr>
      <w:sz w:val="18"/>
      <w:szCs w:val="18"/>
    </w:rPr>
  </w:style>
  <w:style w:type="paragraph" w:styleId="3">
    <w:name w:val="header"/>
    <w:basedOn w:val="1"/>
    <w:link w:val="8"/>
    <w:unhideWhenUsed/>
    <w:uiPriority w:val="99"/>
    <w:pPr>
      <w:pBdr>
        <w:bottom w:val="single" w:color="auto" w:sz="6" w:space="1"/>
      </w:pBdr>
      <w:tabs>
        <w:tab w:val="center" w:pos="4153"/>
        <w:tab w:val="right" w:pos="8306"/>
      </w:tabs>
      <w:snapToGrid w:val="0"/>
      <w:jc w:val="center"/>
    </w:pPr>
    <w:rPr>
      <w:sz w:val="18"/>
      <w:szCs w:val="18"/>
    </w:rPr>
  </w:style>
  <w:style w:type="table" w:styleId="5">
    <w:name w:val="Table Grid"/>
    <w:basedOn w:val="4"/>
    <w:qFormat/>
    <w:uiPriority w:val="39"/>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paragraph" w:styleId="7">
    <w:name w:val="List Paragraph"/>
    <w:basedOn w:val="1"/>
    <w:qFormat/>
    <w:uiPriority w:val="34"/>
    <w:pPr>
      <w:ind w:firstLine="420" w:firstLineChars="200"/>
    </w:pPr>
  </w:style>
  <w:style w:type="character" w:customStyle="1" w:styleId="8">
    <w:name w:val="页眉 Char"/>
    <w:basedOn w:val="6"/>
    <w:link w:val="3"/>
    <w:qFormat/>
    <w:uiPriority w:val="99"/>
    <w:rPr>
      <w:kern w:val="2"/>
      <w:sz w:val="18"/>
      <w:szCs w:val="18"/>
    </w:rPr>
  </w:style>
  <w:style w:type="character" w:customStyle="1" w:styleId="9">
    <w:name w:val="页脚 Char"/>
    <w:basedOn w:val="6"/>
    <w:link w:val="2"/>
    <w:qFormat/>
    <w:uiPriority w:val="99"/>
    <w:rPr>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3</Pages>
  <Words>105</Words>
  <Characters>605</Characters>
  <Lines>5</Lines>
  <Paragraphs>1</Paragraphs>
  <TotalTime>43</TotalTime>
  <ScaleCrop>false</ScaleCrop>
  <LinksUpToDate>false</LinksUpToDate>
  <CharactersWithSpaces>709</CharactersWithSpaces>
  <Application>WPS Office_11.8.2.8696_F1E327BC-269C-435d-A152-05C5408002CA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2021-09-01T06:42:00Z</dcterms:created>
  <dc:creator>余健晖</dc:creator>
  <cp:lastModifiedBy>李婷婷</cp:lastModifiedBy>
  <dcterms:modified xsi:type="dcterms:W3CDTF">2021-09-03T02:40:31Z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2052-11.8.2.8696</vt:lpwstr>
  </property>
  <property fmtid="{D5CDD505-2E9C-101B-9397-08002B2CF9AE}" pid="3" name="ICV">
    <vt:lpwstr>35492AA7BF6B4A23A2E000287BC31289</vt:lpwstr>
  </property>
</Properties>
</file>