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：报名二维码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ascii="Arial" w:hAnsi="Arial" w:eastAsia="仿宋_GB2312" w:cs="Arial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1477010</wp:posOffset>
            </wp:positionH>
            <wp:positionV relativeFrom="paragraph">
              <wp:posOffset>153035</wp:posOffset>
            </wp:positionV>
            <wp:extent cx="1509395" cy="1509395"/>
            <wp:effectExtent l="0" t="0" r="14605" b="14605"/>
            <wp:wrapTopAndBottom/>
            <wp:docPr id="3" name="图片 3" descr="C:\Users\LIANGQ~1\AppData\Local\Temp\WeChat Files\38936499660669a8bf83adc16e718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ANGQ~1\AppData\Local\Temp\WeChat Files\38936499660669a8bf83adc16e718b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093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11050"/>
    <w:rsid w:val="74F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2021-08-12T03:14:00Z</dcterms:created>
  <dc:creator>包丽娟</dc:creator>
  <cp:lastModifiedBy>包丽娟</cp:lastModifiedBy>
  <dcterms:modified xsi:type="dcterms:W3CDTF">2021-08-12T03:26:13Z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