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附件：平山村电动自行车充电棚、充电桩、充电柜待建点图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</w:t>
      </w:r>
      <w:r>
        <w:rPr>
          <w:rFonts w:hint="eastAsia"/>
        </w:rPr>
        <w:drawing>
          <wp:inline distT="0" distB="0" distL="114300" distR="114300">
            <wp:extent cx="7256780" cy="4963160"/>
            <wp:effectExtent l="0" t="0" r="1270" b="8890"/>
            <wp:docPr id="1" name="图片 1" descr="f8ce3b0934619edc5aab62a9d2b0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ce3b0934619edc5aab62a9d2b0e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6780" cy="496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83DE3"/>
    <w:rsid w:val="10B83DE3"/>
    <w:rsid w:val="77D5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2021-07-02T02:09:00Z</dcterms:created>
  <dc:creator>桃源办帐户</dc:creator>
  <cp:lastModifiedBy>Dracula</cp:lastModifiedBy>
  <dcterms:modified xsi:type="dcterms:W3CDTF">2021-07-02T04:41:24Z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2DA7C804778345229353A2DB7B75E784</vt:lpwstr>
  </property>
</Properties>
</file>