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金晟广场项目总平面图及外立面修改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规划和自然资源局坪山管理局提出对关于金晟广场项目（宗地号：G12301-8010）总平面图及外立面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深圳市坪山区龙坪路6号（市规划和自然资源局坪山管理局，邮编518118）。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截止日期为2021年XX月XX日。（如邮寄，以邮戳日期为准）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0E17AC"/>
    <w:rsid w:val="00141AAE"/>
    <w:rsid w:val="00146185"/>
    <w:rsid w:val="0015715F"/>
    <w:rsid w:val="001D53DC"/>
    <w:rsid w:val="00204D78"/>
    <w:rsid w:val="00223DC0"/>
    <w:rsid w:val="00254875"/>
    <w:rsid w:val="00256E48"/>
    <w:rsid w:val="002F1057"/>
    <w:rsid w:val="0037685B"/>
    <w:rsid w:val="00432E14"/>
    <w:rsid w:val="00450396"/>
    <w:rsid w:val="0049422A"/>
    <w:rsid w:val="004C279C"/>
    <w:rsid w:val="00510C1B"/>
    <w:rsid w:val="00560DC6"/>
    <w:rsid w:val="005E3DAF"/>
    <w:rsid w:val="006A1C52"/>
    <w:rsid w:val="0073507E"/>
    <w:rsid w:val="0078581A"/>
    <w:rsid w:val="00796580"/>
    <w:rsid w:val="007A0E9C"/>
    <w:rsid w:val="007A741F"/>
    <w:rsid w:val="007D4FD0"/>
    <w:rsid w:val="007E585C"/>
    <w:rsid w:val="00853582"/>
    <w:rsid w:val="008A047D"/>
    <w:rsid w:val="008C3471"/>
    <w:rsid w:val="008E5FA4"/>
    <w:rsid w:val="0090176B"/>
    <w:rsid w:val="00902629"/>
    <w:rsid w:val="00924429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F51CD"/>
    <w:rsid w:val="00A063AC"/>
    <w:rsid w:val="00A20A1A"/>
    <w:rsid w:val="00A255B0"/>
    <w:rsid w:val="00A816D7"/>
    <w:rsid w:val="00A956A0"/>
    <w:rsid w:val="00AE46FD"/>
    <w:rsid w:val="00B308B7"/>
    <w:rsid w:val="00B322B0"/>
    <w:rsid w:val="00B4688D"/>
    <w:rsid w:val="00B62A79"/>
    <w:rsid w:val="00B83D4A"/>
    <w:rsid w:val="00B930BC"/>
    <w:rsid w:val="00BA2C17"/>
    <w:rsid w:val="00BF60BD"/>
    <w:rsid w:val="00C3402B"/>
    <w:rsid w:val="00C65C76"/>
    <w:rsid w:val="00C96423"/>
    <w:rsid w:val="00CD6F10"/>
    <w:rsid w:val="00D6229A"/>
    <w:rsid w:val="00DE5DC7"/>
    <w:rsid w:val="00E55068"/>
    <w:rsid w:val="00E77897"/>
    <w:rsid w:val="00EC0B4C"/>
    <w:rsid w:val="00EC6F6B"/>
    <w:rsid w:val="00EE6093"/>
    <w:rsid w:val="00F0261F"/>
    <w:rsid w:val="00F42B49"/>
    <w:rsid w:val="00F5395F"/>
    <w:rsid w:val="00F56AC6"/>
    <w:rsid w:val="00F95074"/>
    <w:rsid w:val="00FB15D6"/>
    <w:rsid w:val="00FB648E"/>
    <w:rsid w:val="00FD2490"/>
    <w:rsid w:val="00FD60F1"/>
    <w:rsid w:val="0E9917A2"/>
    <w:rsid w:val="1A971134"/>
    <w:rsid w:val="79EE0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57</TotalTime>
  <ScaleCrop>false</ScaleCrop>
  <LinksUpToDate>false</LinksUpToDate>
  <CharactersWithSpaces>567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2017-08-23T04:14:00Z</dcterms:created>
  <dc:creator>苗芬芬</dc:creator>
  <cp:lastModifiedBy>谢淑芳</cp:lastModifiedBy>
  <cp:lastPrinted>2020-09-17T09:24:00Z</cp:lastPrinted>
  <dcterms:modified xsi:type="dcterms:W3CDTF">2021-06-23T06:39:06Z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