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exact" w:line="166"/>
        <w:ind w:left="0" w:right="0"/>
        <w:rPr/>
      </w:pPr>
    </w:p>
    <w:p>
      <w:pPr>
        <w:pStyle w:val="style66"/>
        <w:spacing w:before="0" w:after="0" w:lineRule="auto" w:line="240"/>
        <w:ind w:left="1273" w:right="0" w:firstLine="0"/>
        <w:rPr/>
      </w:pPr>
      <w:r>
        <w:rPr>
          <w:rFonts w:ascii="宋体" w:cs="宋体" w:eastAsia="宋体" w:hAnsi="宋体"/>
          <w:b/>
          <w:sz w:val="48"/>
          <w:szCs w:val="48"/>
        </w:rPr>
        <w:t>2020</w:t>
      </w:r>
      <w:r>
        <w:rPr>
          <w:rFonts w:ascii="宋体" w:cs="宋体" w:eastAsia="宋体" w:hAnsi="宋体"/>
          <w:b/>
          <w:spacing w:val="-132"/>
          <w:sz w:val="48"/>
          <w:szCs w:val="48"/>
        </w:rPr>
        <w:t xml:space="preserve"> </w:t>
      </w:r>
      <w:r>
        <w:rPr>
          <w:rFonts w:ascii="宋体" w:cs="宋体" w:eastAsia="宋体" w:hAnsi="宋体"/>
          <w:b/>
          <w:sz w:val="48"/>
          <w:szCs w:val="48"/>
        </w:rPr>
        <w:t>年罗湖区人民南商业片区管理办公</w:t>
      </w:r>
    </w:p>
    <w:p>
      <w:pPr>
        <w:pStyle w:val="style66"/>
        <w:spacing w:before="0" w:after="0" w:lineRule="auto" w:line="240"/>
        <w:ind w:left="4216" w:right="0" w:firstLine="0"/>
        <w:rPr/>
      </w:pPr>
      <w:r>
        <w:rPr>
          <w:rFonts w:ascii="宋体" w:cs="宋体" w:eastAsia="宋体" w:hAnsi="宋体"/>
          <w:b/>
          <w:spacing w:val="-2"/>
          <w:sz w:val="48"/>
          <w:szCs w:val="48"/>
        </w:rPr>
        <w:t>室部门</w:t>
      </w:r>
      <w:r>
        <w:rPr>
          <w:rFonts w:ascii="宋体" w:cs="宋体" w:eastAsia="宋体" w:hAnsi="宋体"/>
          <w:b/>
          <w:sz w:val="48"/>
          <w:szCs w:val="48"/>
        </w:rPr>
        <w:t>预算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47"/>
        <w:ind w:left="0" w:right="0"/>
        <w:rPr/>
      </w:pPr>
    </w:p>
    <w:p>
      <w:pPr>
        <w:pStyle w:val="style66"/>
        <w:spacing w:before="0" w:after="0" w:lineRule="auto" w:line="240"/>
        <w:ind w:left="4869" w:right="0" w:firstLine="0"/>
        <w:rPr/>
      </w:pPr>
      <w:r>
        <w:rPr>
          <w:rFonts w:ascii="宋体" w:cs="宋体" w:eastAsia="宋体" w:hAnsi="宋体"/>
          <w:b/>
          <w:spacing w:val="-4"/>
          <w:sz w:val="44"/>
          <w:szCs w:val="44"/>
        </w:rPr>
        <w:t>目</w:t>
      </w:r>
      <w:r>
        <w:rPr>
          <w:rFonts w:ascii="宋体" w:cs="宋体" w:eastAsia="宋体" w:hAnsi="宋体"/>
          <w:b/>
          <w:sz w:val="44"/>
          <w:szCs w:val="44"/>
        </w:rPr>
        <w:t xml:space="preserve"> </w:t>
      </w:r>
      <w:r>
        <w:rPr>
          <w:rFonts w:ascii="宋体" w:cs="宋体" w:eastAsia="宋体" w:hAnsi="宋体"/>
          <w:b/>
          <w:spacing w:val="-4"/>
          <w:sz w:val="44"/>
          <w:szCs w:val="44"/>
        </w:rPr>
        <w:t>录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47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第一部分</w:t>
      </w:r>
      <w:r>
        <w:rPr>
          <w:rFonts w:ascii="宋体" w:cs="宋体" w:eastAsia="宋体" w:hAnsi="宋体"/>
          <w:b/>
          <w:sz w:val="32"/>
          <w:szCs w:val="32"/>
        </w:rPr>
        <w:t xml:space="preserve"> 部门概况</w:t>
      </w:r>
    </w:p>
    <w:p>
      <w:pPr>
        <w:pStyle w:val="style0"/>
        <w:spacing w:before="0" w:after="0" w:lineRule="exact" w:line="381"/>
        <w:ind w:left="0" w:right="0"/>
        <w:rPr/>
      </w:pPr>
    </w:p>
    <w:p>
      <w:pPr>
        <w:pStyle w:val="style66"/>
        <w:spacing w:before="0" w:after="0" w:lineRule="auto" w:line="444"/>
        <w:ind w:left="1266" w:right="545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第二部分</w:t>
      </w:r>
      <w:r>
        <w:rPr>
          <w:rFonts w:ascii="宋体" w:cs="宋体" w:eastAsia="宋体" w:hAnsi="宋体"/>
          <w:b/>
          <w:spacing w:val="1"/>
          <w:sz w:val="32"/>
          <w:szCs w:val="32"/>
        </w:rPr>
        <w:t xml:space="preserve"> </w:t>
      </w:r>
      <w:r>
        <w:rPr>
          <w:rFonts w:ascii="宋体" w:cs="宋体" w:eastAsia="宋体" w:hAnsi="宋体"/>
          <w:b/>
          <w:spacing w:val="-1"/>
          <w:sz w:val="32"/>
          <w:szCs w:val="32"/>
        </w:rPr>
        <w:t>部门预算收支总体情况第三部分</w:t>
      </w:r>
      <w:r>
        <w:rPr>
          <w:rFonts w:ascii="宋体" w:cs="宋体" w:eastAsia="宋体" w:hAnsi="宋体"/>
          <w:b/>
          <w:spacing w:val="1"/>
          <w:sz w:val="32"/>
          <w:szCs w:val="32"/>
        </w:rPr>
        <w:t xml:space="preserve"> </w:t>
      </w:r>
      <w:r>
        <w:rPr>
          <w:rFonts w:ascii="宋体" w:cs="宋体" w:eastAsia="宋体" w:hAnsi="宋体"/>
          <w:b/>
          <w:spacing w:val="-1"/>
          <w:sz w:val="32"/>
          <w:szCs w:val="32"/>
        </w:rPr>
        <w:t>部门预算支出具体情况</w:t>
      </w:r>
      <w:r>
        <w:rPr>
          <w:rFonts w:ascii="宋体" w:cs="宋体" w:eastAsia="宋体" w:hAnsi="宋体"/>
          <w:b/>
          <w:sz w:val="32"/>
          <w:szCs w:val="32"/>
        </w:rPr>
        <w:t>第四部分</w:t>
      </w:r>
      <w:r>
        <w:rPr>
          <w:rFonts w:ascii="宋体" w:cs="宋体" w:eastAsia="宋体" w:hAnsi="宋体"/>
          <w:b/>
          <w:spacing w:val="2"/>
          <w:sz w:val="32"/>
          <w:szCs w:val="32"/>
        </w:rPr>
        <w:t xml:space="preserve"> </w:t>
      </w:r>
      <w:r>
        <w:rPr>
          <w:rFonts w:ascii="宋体" w:cs="宋体" w:eastAsia="宋体" w:hAnsi="宋体"/>
          <w:b/>
          <w:spacing w:val="-1"/>
          <w:sz w:val="32"/>
          <w:szCs w:val="32"/>
        </w:rPr>
        <w:t>政府采购预算情况</w:t>
      </w:r>
    </w:p>
    <w:p>
      <w:pPr>
        <w:pStyle w:val="style66"/>
        <w:spacing w:before="4" w:after="0" w:lineRule="auto" w:line="441"/>
        <w:ind w:left="1266" w:right="4487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第五部分</w:t>
      </w:r>
      <w:r>
        <w:rPr>
          <w:rFonts w:ascii="宋体" w:cs="宋体" w:eastAsia="宋体" w:hAnsi="宋体"/>
          <w:b/>
          <w:spacing w:val="3"/>
          <w:sz w:val="32"/>
          <w:szCs w:val="32"/>
        </w:rPr>
        <w:t xml:space="preserve">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>“</w:t>
      </w:r>
      <w:r>
        <w:rPr>
          <w:rFonts w:ascii="宋体" w:cs="宋体" w:eastAsia="宋体" w:hAnsi="宋体"/>
          <w:b/>
          <w:spacing w:val="-1"/>
          <w:sz w:val="32"/>
          <w:szCs w:val="32"/>
        </w:rPr>
        <w:t>三公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>”</w:t>
      </w:r>
      <w:r>
        <w:rPr>
          <w:rFonts w:ascii="宋体" w:cs="宋体" w:eastAsia="宋体" w:hAnsi="宋体"/>
          <w:b/>
          <w:spacing w:val="-1"/>
          <w:sz w:val="32"/>
          <w:szCs w:val="32"/>
        </w:rPr>
        <w:t>经费财政拨款预算情况</w:t>
      </w:r>
      <w:r>
        <w:rPr>
          <w:rFonts w:ascii="宋体" w:cs="宋体" w:eastAsia="宋体" w:hAnsi="宋体"/>
          <w:b/>
          <w:sz w:val="32"/>
          <w:szCs w:val="32"/>
        </w:rPr>
        <w:t>第六部分</w:t>
      </w:r>
      <w:r>
        <w:rPr>
          <w:rFonts w:ascii="宋体" w:cs="宋体" w:eastAsia="宋体" w:hAnsi="宋体"/>
          <w:b/>
          <w:spacing w:val="5"/>
          <w:sz w:val="32"/>
          <w:szCs w:val="32"/>
        </w:rPr>
        <w:t xml:space="preserve"> </w:t>
      </w:r>
      <w:r>
        <w:rPr>
          <w:rFonts w:ascii="宋体" w:cs="宋体" w:eastAsia="宋体" w:hAnsi="宋体"/>
          <w:b/>
          <w:spacing w:val="-1"/>
          <w:sz w:val="32"/>
          <w:szCs w:val="32"/>
        </w:rPr>
        <w:t>部门预算绩效管理情况</w:t>
      </w:r>
    </w:p>
    <w:p>
      <w:pPr>
        <w:pStyle w:val="style66"/>
        <w:spacing w:before="29" w:after="0" w:lineRule="auto" w:line="445"/>
        <w:ind w:left="1266" w:right="6093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第七部分 其他需要说明情况第八部分</w:t>
      </w:r>
      <w:r>
        <w:rPr>
          <w:rFonts w:ascii="宋体" w:cs="宋体" w:eastAsia="宋体" w:hAnsi="宋体"/>
          <w:b/>
          <w:sz w:val="32"/>
          <w:szCs w:val="32"/>
        </w:rPr>
        <w:t xml:space="preserve"> 名词解释</w:t>
      </w:r>
    </w:p>
    <w:p>
      <w:pPr>
        <w:pStyle w:val="style0"/>
        <w:rPr/>
        <w:sectPr>
          <w:footerReference w:type="default" r:id="rId2"/>
          <w:pgSz w:w="11906" w:h="16838" w:orient="portrait"/>
          <w:pgMar w:top="1308" w:right="0" w:bottom="1164" w:left="533" w:header="0" w:footer="1164" w:gutter="0"/>
          <w:pgNumType w:start="1"/>
        </w:sectPr>
      </w:pPr>
    </w:p>
    <w:p>
      <w:pPr>
        <w:pStyle w:val="style0"/>
        <w:spacing w:before="0" w:after="0" w:lineRule="exact" w:line="283"/>
        <w:ind w:left="0" w:right="0"/>
        <w:rPr/>
      </w:pPr>
    </w:p>
    <w:p>
      <w:pPr>
        <w:pStyle w:val="style66"/>
        <w:spacing w:before="0" w:after="0" w:lineRule="auto" w:line="240"/>
        <w:ind w:left="2291" w:right="0" w:firstLine="0"/>
        <w:rPr/>
      </w:pPr>
      <w:r>
        <w:rPr>
          <w:rFonts w:ascii="宋体" w:cs="宋体" w:eastAsia="宋体" w:hAnsi="宋体"/>
          <w:b/>
          <w:sz w:val="28"/>
          <w:szCs w:val="28"/>
        </w:rPr>
        <w:t>2020</w:t>
      </w:r>
      <w:r>
        <w:rPr>
          <w:rFonts w:ascii="宋体" w:cs="宋体" w:eastAsia="宋体" w:hAnsi="宋体"/>
          <w:b/>
          <w:spacing w:val="-71"/>
          <w:sz w:val="28"/>
          <w:szCs w:val="28"/>
        </w:rPr>
        <w:t xml:space="preserve"> </w:t>
      </w:r>
      <w:r>
        <w:rPr>
          <w:rFonts w:ascii="宋体" w:cs="宋体" w:eastAsia="宋体" w:hAnsi="宋体"/>
          <w:b/>
          <w:sz w:val="28"/>
          <w:szCs w:val="28"/>
        </w:rPr>
        <w:t>年罗湖区人民南商业片区管理办公室部门预算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87"/>
        <w:ind w:left="0" w:right="0"/>
        <w:rPr/>
      </w:pPr>
    </w:p>
    <w:p>
      <w:pPr>
        <w:pStyle w:val="style66"/>
        <w:spacing w:before="0" w:after="0" w:lineRule="auto" w:line="240"/>
        <w:ind w:left="4158" w:right="0" w:firstLine="0"/>
        <w:rPr/>
      </w:pPr>
      <w:r>
        <w:rPr>
          <w:rFonts w:ascii="宋体" w:cs="宋体" w:eastAsia="宋体" w:hAnsi="宋体"/>
          <w:sz w:val="28"/>
          <w:szCs w:val="28"/>
        </w:rPr>
        <w:t>第一部分  部门概况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33"/>
        <w:ind w:left="0" w:right="0"/>
        <w:rPr/>
      </w:pPr>
    </w:p>
    <w:p>
      <w:pPr>
        <w:pStyle w:val="style66"/>
        <w:numPr>
          <w:ilvl w:val="0"/>
          <w:numId w:val="1"/>
        </w:numPr>
        <w:tabs>
          <w:tab w:val="left" w:leader="none" w:pos="2106"/>
        </w:tabs>
        <w:spacing w:before="0" w:after="0" w:lineRule="auto" w:line="240"/>
        <w:ind w:left="2106" w:right="0" w:hanging="420"/>
        <w:rPr/>
      </w:pPr>
      <w:r>
        <w:rPr>
          <w:rFonts w:ascii="宋体" w:cs="宋体" w:eastAsia="宋体" w:hAnsi="宋体"/>
          <w:b/>
          <w:spacing w:val="7"/>
          <w:sz w:val="20"/>
          <w:szCs w:val="20"/>
        </w:rPr>
        <w:t>主要</w:t>
      </w:r>
      <w:r>
        <w:rPr>
          <w:rFonts w:ascii="宋体" w:cs="宋体" w:eastAsia="宋体" w:hAnsi="宋体"/>
          <w:b/>
          <w:spacing w:val="8"/>
          <w:sz w:val="20"/>
          <w:szCs w:val="20"/>
        </w:rPr>
        <w:t>职能</w:t>
      </w:r>
    </w:p>
    <w:p>
      <w:pPr>
        <w:pStyle w:val="style66"/>
        <w:spacing w:before="157" w:after="0" w:lineRule="auto" w:line="387"/>
        <w:ind w:left="1266" w:right="1799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为维护人民南商业片区城市环境秩序、产业发展提供管理保障。</w:t>
      </w:r>
      <w:r>
        <w:rPr>
          <w:rFonts w:ascii="宋体" w:cs="宋体" w:eastAsia="宋体" w:hAnsi="宋体"/>
          <w:spacing w:val="9"/>
          <w:sz w:val="20"/>
          <w:szCs w:val="20"/>
        </w:rPr>
        <w:t>宣传贯彻党</w:t>
      </w:r>
      <w:r>
        <w:rPr>
          <w:rFonts w:ascii="宋体" w:cs="宋体" w:eastAsia="宋体" w:hAnsi="宋体"/>
          <w:spacing w:val="7"/>
          <w:sz w:val="20"/>
          <w:szCs w:val="20"/>
        </w:rPr>
        <w:t>和国家相关法律、法规、规定及行业方针政策，</w:t>
      </w:r>
      <w:r>
        <w:rPr>
          <w:rFonts w:ascii="宋体" w:cs="宋体" w:eastAsia="宋体" w:hAnsi="宋体"/>
          <w:spacing w:val="8"/>
          <w:sz w:val="20"/>
          <w:szCs w:val="20"/>
        </w:rPr>
        <w:t>抓好片区公共服务建设，配合上级及有</w:t>
      </w:r>
      <w:r>
        <w:rPr>
          <w:rFonts w:ascii="宋体" w:cs="宋体" w:eastAsia="宋体" w:hAnsi="宋体"/>
          <w:spacing w:val="7"/>
          <w:sz w:val="20"/>
          <w:szCs w:val="20"/>
        </w:rPr>
        <w:t>关部门开展各类宣传及公益活动。推进片区管理。协助开展片区城市管理工作，</w:t>
      </w:r>
      <w:r>
        <w:rPr>
          <w:rFonts w:ascii="宋体" w:cs="宋体" w:eastAsia="宋体" w:hAnsi="宋体"/>
          <w:spacing w:val="9"/>
          <w:sz w:val="20"/>
          <w:szCs w:val="20"/>
        </w:rPr>
        <w:t>进行日常管理。</w:t>
      </w:r>
      <w:r>
        <w:rPr>
          <w:rFonts w:ascii="宋体" w:cs="宋体" w:eastAsia="宋体" w:hAnsi="宋体"/>
          <w:spacing w:val="8"/>
          <w:sz w:val="20"/>
          <w:szCs w:val="20"/>
        </w:rPr>
        <w:t>配合区</w:t>
      </w:r>
      <w:r>
        <w:rPr>
          <w:rFonts w:ascii="宋体" w:cs="宋体" w:eastAsia="宋体" w:hAnsi="宋体"/>
          <w:spacing w:val="7"/>
          <w:sz w:val="20"/>
          <w:szCs w:val="20"/>
        </w:rPr>
        <w:t>政府有关职能部门做好调整工作，</w:t>
      </w:r>
      <w:r>
        <w:rPr>
          <w:rFonts w:ascii="宋体" w:cs="宋体" w:eastAsia="宋体" w:hAnsi="宋体"/>
          <w:spacing w:val="8"/>
          <w:sz w:val="20"/>
          <w:szCs w:val="20"/>
        </w:rPr>
        <w:t>维护企业、</w:t>
      </w:r>
      <w:r>
        <w:rPr>
          <w:rFonts w:ascii="宋体" w:cs="宋体" w:eastAsia="宋体" w:hAnsi="宋体"/>
          <w:spacing w:val="7"/>
          <w:sz w:val="20"/>
          <w:szCs w:val="20"/>
        </w:rPr>
        <w:t>商家合法权益。</w:t>
      </w:r>
      <w:r>
        <w:rPr>
          <w:rFonts w:ascii="宋体" w:cs="宋体" w:eastAsia="宋体" w:hAnsi="宋体"/>
          <w:spacing w:val="8"/>
          <w:sz w:val="20"/>
          <w:szCs w:val="20"/>
        </w:rPr>
        <w:t>负责管理和看护片区内的各</w:t>
      </w:r>
      <w:r>
        <w:rPr>
          <w:rFonts w:ascii="宋体" w:cs="宋体" w:eastAsia="宋体" w:hAnsi="宋体"/>
          <w:spacing w:val="7"/>
          <w:sz w:val="20"/>
          <w:szCs w:val="20"/>
        </w:rPr>
        <w:t>种公共设施、设备；协调有关部门维修受损的各类公共设施，</w:t>
      </w:r>
      <w:r>
        <w:rPr>
          <w:rFonts w:ascii="宋体" w:cs="宋体" w:eastAsia="宋体" w:hAnsi="宋体"/>
          <w:spacing w:val="9"/>
          <w:sz w:val="20"/>
          <w:szCs w:val="20"/>
        </w:rPr>
        <w:t>协</w:t>
      </w:r>
      <w:r>
        <w:rPr>
          <w:rFonts w:ascii="宋体" w:cs="宋体" w:eastAsia="宋体" w:hAnsi="宋体"/>
          <w:spacing w:val="8"/>
          <w:sz w:val="20"/>
          <w:szCs w:val="20"/>
        </w:rPr>
        <w:t>助职能部门开展社会治安综合治理</w:t>
      </w:r>
      <w:r>
        <w:rPr>
          <w:rFonts w:ascii="宋体" w:cs="宋体" w:eastAsia="宋体" w:hAnsi="宋体"/>
          <w:spacing w:val="10"/>
          <w:sz w:val="20"/>
          <w:szCs w:val="20"/>
        </w:rPr>
        <w:t>及安全防范工作，处理突发应急维稳</w:t>
      </w:r>
      <w:r>
        <w:rPr>
          <w:rFonts w:ascii="宋体" w:cs="宋体" w:eastAsia="宋体" w:hAnsi="宋体"/>
          <w:spacing w:val="9"/>
          <w:sz w:val="20"/>
          <w:szCs w:val="20"/>
        </w:rPr>
        <w:t>事件。</w:t>
      </w:r>
    </w:p>
    <w:p>
      <w:pPr>
        <w:pStyle w:val="style66"/>
        <w:numPr>
          <w:ilvl w:val="0"/>
          <w:numId w:val="1"/>
        </w:numPr>
        <w:tabs>
          <w:tab w:val="left" w:leader="none" w:pos="2108"/>
        </w:tabs>
        <w:spacing w:before="4" w:after="0" w:lineRule="auto" w:line="240"/>
        <w:ind w:left="2108" w:right="0" w:hanging="422"/>
        <w:rPr/>
      </w:pPr>
      <w:r>
        <w:rPr>
          <w:rFonts w:ascii="宋体" w:cs="宋体" w:eastAsia="宋体" w:hAnsi="宋体"/>
          <w:b/>
          <w:spacing w:val="9"/>
          <w:sz w:val="20"/>
          <w:szCs w:val="20"/>
        </w:rPr>
        <w:t>机构编制及交通工具情况</w:t>
      </w:r>
    </w:p>
    <w:p>
      <w:pPr>
        <w:pStyle w:val="style66"/>
        <w:spacing w:before="160" w:after="0" w:lineRule="auto" w:line="387"/>
        <w:ind w:left="1266" w:right="1797" w:firstLine="420"/>
        <w:rPr/>
      </w:pPr>
      <w:r>
        <w:rPr>
          <w:rFonts w:ascii="宋体" w:cs="宋体" w:eastAsia="宋体" w:hAnsi="宋体"/>
          <w:sz w:val="20"/>
          <w:szCs w:val="20"/>
        </w:rPr>
        <w:t>人民南管理办公室行政编制数 0 人，实有在编人数 0 人；事业编制数 7</w:t>
      </w:r>
      <w:r>
        <w:rPr>
          <w:rFonts w:ascii="宋体" w:cs="宋体" w:eastAsia="宋体" w:hAnsi="宋体"/>
          <w:spacing w:val="-2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人，实有在编人数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6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人；离休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人，退休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人。从基本支出工资福利列支的雇员（含老工勤、军转士官）0人。已实行公务用车改革，实有车辆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辆，包括定编车辆</w:t>
      </w:r>
      <w:r>
        <w:rPr>
          <w:rFonts w:ascii="宋体" w:cs="宋体" w:eastAsia="宋体" w:hAnsi="宋体"/>
          <w:spacing w:val="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辆和非定编车辆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辆。</w:t>
      </w:r>
      <w:r>
        <w:rPr>
          <w:rFonts w:ascii="宋体" w:cs="宋体" w:eastAsia="宋体" w:hAnsi="宋体"/>
          <w:spacing w:val="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（相关</w:t>
      </w:r>
      <w:r>
        <w:rPr>
          <w:rFonts w:ascii="宋体" w:cs="宋体" w:eastAsia="宋体" w:hAnsi="宋体"/>
          <w:spacing w:val="10"/>
          <w:sz w:val="20"/>
          <w:szCs w:val="20"/>
        </w:rPr>
        <w:t>人员经费在街道本</w:t>
      </w:r>
      <w:r>
        <w:rPr>
          <w:rFonts w:ascii="宋体" w:cs="宋体" w:eastAsia="宋体" w:hAnsi="宋体"/>
          <w:spacing w:val="9"/>
          <w:sz w:val="20"/>
          <w:szCs w:val="20"/>
        </w:rPr>
        <w:t>级支出）</w:t>
      </w:r>
    </w:p>
    <w:p>
      <w:pPr>
        <w:pStyle w:val="style66"/>
        <w:numPr>
          <w:ilvl w:val="0"/>
          <w:numId w:val="1"/>
        </w:numPr>
        <w:tabs>
          <w:tab w:val="left" w:leader="none" w:pos="2106"/>
        </w:tabs>
        <w:spacing w:before="3" w:after="0" w:lineRule="auto" w:line="240"/>
        <w:ind w:left="2106" w:right="0" w:hanging="420"/>
        <w:rPr/>
      </w:pPr>
      <w:r>
        <w:rPr>
          <w:rFonts w:ascii="宋体" w:cs="宋体" w:eastAsia="宋体" w:hAnsi="宋体"/>
          <w:b/>
          <w:spacing w:val="1"/>
          <w:sz w:val="20"/>
          <w:szCs w:val="20"/>
        </w:rPr>
        <w:t>2020</w:t>
      </w:r>
      <w:r>
        <w:rPr>
          <w:rFonts w:ascii="宋体" w:cs="宋体" w:eastAsia="宋体" w:hAnsi="宋体"/>
          <w:b/>
          <w:spacing w:val="3"/>
          <w:sz w:val="20"/>
          <w:szCs w:val="20"/>
        </w:rPr>
        <w:t xml:space="preserve"> </w:t>
      </w:r>
      <w:r>
        <w:rPr>
          <w:rFonts w:ascii="宋体" w:cs="宋体" w:eastAsia="宋体" w:hAnsi="宋体"/>
          <w:b/>
          <w:spacing w:val="4"/>
          <w:sz w:val="20"/>
          <w:szCs w:val="20"/>
        </w:rPr>
        <w:t>年主要工作目标</w:t>
      </w:r>
    </w:p>
    <w:p>
      <w:pPr>
        <w:pStyle w:val="style66"/>
        <w:spacing w:before="147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4"/>
          <w:sz w:val="20"/>
          <w:szCs w:val="20"/>
        </w:rPr>
        <w:t>人民南管理办公室</w:t>
      </w:r>
      <w:r>
        <w:rPr>
          <w:rFonts w:ascii="宋体" w:cs="宋体" w:eastAsia="宋体" w:hAnsi="宋体"/>
          <w:spacing w:val="6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2020</w:t>
      </w:r>
      <w:r>
        <w:rPr>
          <w:rFonts w:ascii="宋体" w:cs="宋体" w:eastAsia="宋体" w:hAnsi="宋体"/>
          <w:spacing w:val="7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年主要工作目标包括：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spacing w:before="0" w:after="0" w:lineRule="auto" w:line="372"/>
        <w:ind w:left="1266" w:right="1799" w:firstLine="420"/>
        <w:rPr/>
      </w:pPr>
      <w:r>
        <w:rPr>
          <w:rFonts w:ascii="宋体" w:cs="宋体" w:eastAsia="宋体" w:hAnsi="宋体"/>
          <w:sz w:val="20"/>
          <w:szCs w:val="20"/>
        </w:rPr>
        <w:t>完成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年初深圳火车站区域春运工作、完成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年市容秩序辅助管理购买服务的采</w:t>
      </w:r>
      <w:r>
        <w:rPr>
          <w:rFonts w:ascii="宋体" w:cs="宋体" w:eastAsia="宋体" w:hAnsi="宋体"/>
          <w:spacing w:val="7"/>
          <w:sz w:val="20"/>
          <w:szCs w:val="20"/>
        </w:rPr>
        <w:t>购工作及支出工作、</w:t>
      </w:r>
      <w:r>
        <w:rPr>
          <w:rFonts w:ascii="宋体" w:cs="宋体" w:eastAsia="宋体" w:hAnsi="宋体"/>
          <w:spacing w:val="8"/>
          <w:sz w:val="20"/>
          <w:szCs w:val="20"/>
        </w:rPr>
        <w:t xml:space="preserve">完成 </w:t>
      </w:r>
      <w:r>
        <w:rPr>
          <w:rFonts w:ascii="宋体" w:cs="宋体" w:eastAsia="宋体" w:hAnsi="宋体"/>
          <w:spacing w:val="4"/>
          <w:sz w:val="20"/>
          <w:szCs w:val="20"/>
        </w:rPr>
        <w:t>2020</w:t>
      </w:r>
      <w:r>
        <w:rPr>
          <w:rFonts w:ascii="宋体" w:cs="宋体" w:eastAsia="宋体" w:hAnsi="宋体"/>
          <w:spacing w:val="8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7"/>
          <w:sz w:val="20"/>
          <w:szCs w:val="20"/>
        </w:rPr>
        <w:t>年南湖街道人民南片区市政连廊高空雨棚及石材地面清洁护</w:t>
      </w:r>
      <w:r>
        <w:rPr>
          <w:rFonts w:ascii="宋体" w:cs="宋体" w:eastAsia="宋体" w:hAnsi="宋体"/>
          <w:spacing w:val="10"/>
          <w:sz w:val="20"/>
          <w:szCs w:val="20"/>
        </w:rPr>
        <w:t>理项目的采购工作及支出工</w:t>
      </w:r>
      <w:r>
        <w:rPr>
          <w:rFonts w:ascii="宋体" w:cs="宋体" w:eastAsia="宋体" w:hAnsi="宋体"/>
          <w:spacing w:val="9"/>
          <w:sz w:val="20"/>
          <w:szCs w:val="20"/>
        </w:rPr>
        <w:t>作等。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44"/>
        <w:ind w:left="0" w:right="0"/>
        <w:rPr/>
      </w:pPr>
    </w:p>
    <w:p>
      <w:pPr>
        <w:pStyle w:val="style66"/>
        <w:spacing w:before="0" w:after="0" w:lineRule="auto" w:line="240"/>
        <w:ind w:left="3318" w:right="0" w:firstLine="0"/>
        <w:rPr/>
      </w:pPr>
      <w:r>
        <w:rPr>
          <w:rFonts w:ascii="宋体" w:cs="宋体" w:eastAsia="宋体" w:hAnsi="宋体"/>
          <w:sz w:val="28"/>
          <w:szCs w:val="28"/>
        </w:rPr>
        <w:t>第二部分  部门预算收支总体情况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37"/>
        <w:ind w:left="0" w:right="0"/>
        <w:rPr/>
      </w:pPr>
    </w:p>
    <w:p>
      <w:pPr>
        <w:pStyle w:val="style66"/>
        <w:spacing w:before="0" w:after="0" w:lineRule="auto" w:line="387"/>
        <w:ind w:left="1266" w:right="1799" w:firstLine="420"/>
        <w:rPr/>
      </w:pP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年人民南管理办公室部门预算收入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万元，比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2019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年减少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58.17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万元，减少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6.94%，其中：财政预算拨款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66"/>
        <w:spacing w:before="0" w:after="0" w:lineRule="auto" w:line="387"/>
        <w:ind w:left="1266" w:right="1795" w:firstLine="420"/>
        <w:rPr/>
      </w:pP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年人民南管理办公室部门预算支出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万元，比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2019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年减少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58.17</w:t>
      </w:r>
      <w:r>
        <w:rPr>
          <w:rFonts w:ascii="宋体" w:cs="宋体" w:eastAsia="宋体" w:hAnsi="宋体"/>
          <w:spacing w:val="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万元，减少 6.94%。其中：人员支出 0.00 万元、公用支出 0.00 万元、对个人和家庭的补助支出</w:t>
      </w:r>
      <w:r>
        <w:rPr>
          <w:rFonts w:ascii="宋体" w:cs="宋体" w:eastAsia="宋体" w:hAnsi="宋体"/>
          <w:spacing w:val="-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</w:p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89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z w:val="20"/>
          <w:szCs w:val="20"/>
        </w:rPr>
        <w:t>万元、项目支出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66"/>
        <w:spacing w:before="160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9"/>
          <w:sz w:val="20"/>
          <w:szCs w:val="20"/>
        </w:rPr>
        <w:t>预算收支增加（减少）</w:t>
      </w:r>
      <w:r>
        <w:rPr>
          <w:rFonts w:ascii="宋体" w:cs="宋体" w:eastAsia="宋体" w:hAnsi="宋体"/>
          <w:spacing w:val="12"/>
          <w:sz w:val="20"/>
          <w:szCs w:val="20"/>
        </w:rPr>
        <w:t>主要原因</w:t>
      </w:r>
      <w:r>
        <w:rPr>
          <w:rFonts w:ascii="宋体" w:cs="宋体" w:eastAsia="宋体" w:hAnsi="宋体"/>
          <w:spacing w:val="10"/>
          <w:sz w:val="20"/>
          <w:szCs w:val="20"/>
        </w:rPr>
        <w:t>说明：</w:t>
      </w:r>
    </w:p>
    <w:p>
      <w:pPr>
        <w:pStyle w:val="style0"/>
        <w:spacing w:before="0" w:after="0" w:lineRule="exact" w:line="160"/>
        <w:ind w:left="0" w:right="0"/>
        <w:rPr/>
      </w:pPr>
    </w:p>
    <w:p>
      <w:pPr>
        <w:pStyle w:val="style66"/>
        <w:spacing w:before="0" w:after="0" w:lineRule="auto" w:line="387"/>
        <w:ind w:left="1266" w:right="1799" w:firstLine="420"/>
        <w:rPr/>
      </w:pPr>
      <w:r>
        <w:rPr>
          <w:rFonts w:ascii="宋体" w:cs="宋体" w:eastAsia="宋体" w:hAnsi="宋体"/>
          <w:spacing w:val="4"/>
          <w:sz w:val="20"/>
          <w:szCs w:val="20"/>
        </w:rPr>
        <w:t>主要原因是春运工作经费减少了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 42.38 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万元、日常工作经费减少了 </w:t>
      </w:r>
      <w:r>
        <w:rPr>
          <w:rFonts w:ascii="宋体" w:cs="宋体" w:eastAsia="宋体" w:hAnsi="宋体"/>
          <w:spacing w:val="5"/>
          <w:sz w:val="20"/>
          <w:szCs w:val="20"/>
        </w:rPr>
        <w:t>14.6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万元、国贸连廊/海燕广场连廊保洁费减少了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 1.19 </w:t>
      </w:r>
      <w:r>
        <w:rPr>
          <w:rFonts w:ascii="宋体" w:cs="宋体" w:eastAsia="宋体" w:hAnsi="宋体"/>
          <w:spacing w:val="4"/>
          <w:sz w:val="20"/>
          <w:szCs w:val="20"/>
        </w:rPr>
        <w:t>万元。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66"/>
        <w:ind w:left="0" w:right="0"/>
        <w:rPr/>
      </w:pPr>
    </w:p>
    <w:p>
      <w:pPr>
        <w:pStyle w:val="style66"/>
        <w:spacing w:before="0" w:after="0" w:lineRule="auto" w:line="240"/>
        <w:ind w:left="3318" w:right="0" w:firstLine="0"/>
        <w:rPr/>
      </w:pPr>
      <w:r>
        <w:rPr>
          <w:rFonts w:ascii="宋体" w:cs="宋体" w:eastAsia="宋体" w:hAnsi="宋体"/>
          <w:sz w:val="28"/>
          <w:szCs w:val="28"/>
        </w:rPr>
        <w:t>第三部分  部门预算支出具体情况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37"/>
        <w:ind w:left="0" w:right="0"/>
        <w:rPr/>
      </w:pPr>
    </w:p>
    <w:p>
      <w:pPr>
        <w:pStyle w:val="style66"/>
        <w:spacing w:before="0" w:after="0" w:lineRule="auto" w:line="387"/>
        <w:ind w:left="1266" w:right="1799" w:firstLine="420"/>
        <w:rPr/>
      </w:pPr>
      <w:r>
        <w:rPr>
          <w:rFonts w:ascii="宋体" w:cs="宋体" w:eastAsia="宋体" w:hAnsi="宋体"/>
          <w:sz w:val="20"/>
          <w:szCs w:val="20"/>
        </w:rPr>
        <w:t>人民南管理办公室预算</w:t>
      </w:r>
      <w:r>
        <w:rPr>
          <w:rFonts w:ascii="宋体" w:cs="宋体" w:eastAsia="宋体" w:hAnsi="宋体"/>
          <w:spacing w:val="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万元，包括人员支出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万元、公用支出</w:t>
      </w:r>
      <w:r>
        <w:rPr>
          <w:rFonts w:ascii="宋体" w:cs="宋体" w:eastAsia="宋体" w:hAnsi="宋体"/>
          <w:spacing w:val="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1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万元、对个人和家庭的补助支出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17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万元、项目支出</w:t>
      </w:r>
      <w:r>
        <w:rPr>
          <w:rFonts w:ascii="宋体" w:cs="宋体" w:eastAsia="宋体" w:hAnsi="宋体"/>
          <w:spacing w:val="17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779.46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66"/>
        <w:numPr>
          <w:ilvl w:val="1"/>
          <w:numId w:val="1"/>
        </w:numPr>
        <w:tabs>
          <w:tab w:val="left" w:leader="none" w:pos="2316"/>
        </w:tabs>
        <w:spacing w:before="0" w:after="0" w:lineRule="auto" w:line="364"/>
        <w:ind w:left="1266" w:right="1802" w:firstLine="420"/>
        <w:rPr/>
      </w:pPr>
      <w:r>
        <w:rPr>
          <w:rFonts w:ascii="宋体" w:cs="宋体" w:eastAsia="宋体" w:hAnsi="宋体"/>
          <w:spacing w:val="6"/>
          <w:sz w:val="20"/>
          <w:szCs w:val="20"/>
        </w:rPr>
        <w:t>人员支出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0.00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6"/>
          <w:sz w:val="20"/>
          <w:szCs w:val="20"/>
        </w:rPr>
        <w:t>万元，主要是在职人员工资福利支出。（相关人员经费在街道本</w:t>
      </w:r>
      <w:r>
        <w:rPr>
          <w:rFonts w:ascii="宋体" w:cs="宋体" w:eastAsia="宋体" w:hAnsi="宋体"/>
          <w:spacing w:val="10"/>
          <w:sz w:val="20"/>
          <w:szCs w:val="20"/>
        </w:rPr>
        <w:t>级支</w:t>
      </w:r>
      <w:r>
        <w:rPr>
          <w:rFonts w:ascii="宋体" w:cs="宋体" w:eastAsia="宋体" w:hAnsi="宋体"/>
          <w:spacing w:val="8"/>
          <w:sz w:val="20"/>
          <w:szCs w:val="20"/>
        </w:rPr>
        <w:t>出）</w:t>
      </w:r>
    </w:p>
    <w:p>
      <w:pPr>
        <w:pStyle w:val="style66"/>
        <w:numPr>
          <w:ilvl w:val="1"/>
          <w:numId w:val="1"/>
        </w:numPr>
        <w:tabs>
          <w:tab w:val="left" w:leader="none" w:pos="2316"/>
        </w:tabs>
        <w:spacing w:before="51" w:after="0" w:lineRule="auto" w:line="364"/>
        <w:ind w:left="1266" w:right="1802" w:firstLine="420"/>
        <w:rPr/>
      </w:pPr>
      <w:r>
        <w:rPr>
          <w:rFonts w:ascii="宋体" w:cs="宋体" w:eastAsia="宋体" w:hAnsi="宋体"/>
          <w:spacing w:val="6"/>
          <w:sz w:val="20"/>
          <w:szCs w:val="20"/>
        </w:rPr>
        <w:t>公用支出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0.00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6"/>
          <w:sz w:val="20"/>
          <w:szCs w:val="20"/>
        </w:rPr>
        <w:t>万元，主要包括公用综合定额经费、水电费、物业管理费、车辆</w:t>
      </w:r>
      <w:r>
        <w:rPr>
          <w:rFonts w:ascii="宋体" w:cs="宋体" w:eastAsia="宋体" w:hAnsi="宋体"/>
          <w:spacing w:val="10"/>
          <w:sz w:val="20"/>
          <w:szCs w:val="20"/>
        </w:rPr>
        <w:t>运行维护费和工会经费等公</w:t>
      </w:r>
      <w:r>
        <w:rPr>
          <w:rFonts w:ascii="宋体" w:cs="宋体" w:eastAsia="宋体" w:hAnsi="宋体"/>
          <w:spacing w:val="9"/>
          <w:sz w:val="20"/>
          <w:szCs w:val="20"/>
        </w:rPr>
        <w:t>用经费。</w:t>
      </w:r>
    </w:p>
    <w:p>
      <w:pPr>
        <w:pStyle w:val="style66"/>
        <w:numPr>
          <w:ilvl w:val="1"/>
          <w:numId w:val="1"/>
        </w:numPr>
        <w:tabs>
          <w:tab w:val="left" w:leader="none" w:pos="2315"/>
        </w:tabs>
        <w:spacing w:before="51" w:after="0" w:lineRule="auto" w:line="240"/>
        <w:ind w:left="2315" w:right="0" w:hanging="628"/>
        <w:rPr/>
      </w:pPr>
      <w:r>
        <w:rPr>
          <w:rFonts w:ascii="宋体" w:cs="宋体" w:eastAsia="宋体" w:hAnsi="宋体"/>
          <w:spacing w:val="5"/>
          <w:sz w:val="20"/>
          <w:szCs w:val="20"/>
        </w:rPr>
        <w:t>对个人和家庭补助支出</w:t>
      </w:r>
      <w:r>
        <w:rPr>
          <w:rFonts w:ascii="宋体" w:cs="宋体" w:eastAsia="宋体" w:hAnsi="宋体"/>
          <w:spacing w:val="9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0.00</w:t>
      </w:r>
      <w:r>
        <w:rPr>
          <w:rFonts w:ascii="宋体" w:cs="宋体" w:eastAsia="宋体" w:hAnsi="宋体"/>
          <w:spacing w:val="10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5"/>
          <w:sz w:val="20"/>
          <w:szCs w:val="20"/>
        </w:rPr>
        <w:t>万元，主要是离退休人员经费。</w:t>
      </w:r>
    </w:p>
    <w:p>
      <w:pPr>
        <w:pStyle w:val="style66"/>
        <w:numPr>
          <w:ilvl w:val="1"/>
          <w:numId w:val="1"/>
        </w:numPr>
        <w:tabs>
          <w:tab w:val="left" w:leader="none" w:pos="2315"/>
        </w:tabs>
        <w:spacing w:before="160" w:after="0" w:lineRule="auto" w:line="240"/>
        <w:ind w:left="2315" w:right="0" w:hanging="628"/>
        <w:rPr/>
      </w:pPr>
      <w:r>
        <w:rPr>
          <w:rFonts w:ascii="宋体" w:cs="宋体" w:eastAsia="宋体" w:hAnsi="宋体"/>
          <w:spacing w:val="4"/>
          <w:sz w:val="20"/>
          <w:szCs w:val="20"/>
        </w:rPr>
        <w:t>项目支出</w:t>
      </w:r>
      <w:r>
        <w:rPr>
          <w:rFonts w:ascii="宋体" w:cs="宋体" w:eastAsia="宋体" w:hAnsi="宋体"/>
          <w:spacing w:val="23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2"/>
          <w:sz w:val="20"/>
          <w:szCs w:val="20"/>
        </w:rPr>
        <w:t>779.46</w:t>
      </w:r>
      <w:r>
        <w:rPr>
          <w:rFonts w:ascii="宋体" w:cs="宋体" w:eastAsia="宋体" w:hAnsi="宋体"/>
          <w:spacing w:val="23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万元，具体包括：</w:t>
      </w:r>
    </w:p>
    <w:p>
      <w:pPr>
        <w:pStyle w:val="style66"/>
        <w:spacing w:before="160" w:after="0" w:lineRule="auto" w:line="387"/>
        <w:ind w:left="1266" w:right="1799" w:firstLine="420"/>
        <w:rPr/>
      </w:pPr>
      <w:r>
        <w:rPr>
          <w:rFonts w:ascii="宋体" w:cs="宋体" w:eastAsia="宋体" w:hAnsi="宋体"/>
          <w:sz w:val="20"/>
          <w:szCs w:val="20"/>
        </w:rPr>
        <w:t>日常工作业务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149.30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万元，主要用于完成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年初深圳火车站区域春运工作、采购南</w:t>
      </w:r>
      <w:r>
        <w:rPr>
          <w:rFonts w:ascii="宋体" w:cs="宋体" w:eastAsia="宋体" w:hAnsi="宋体"/>
          <w:spacing w:val="10"/>
          <w:sz w:val="20"/>
          <w:szCs w:val="20"/>
        </w:rPr>
        <w:t>湖街道人民南片区市政连廊高空雨棚及石材地面清洁护理项</w:t>
      </w:r>
      <w:r>
        <w:rPr>
          <w:rFonts w:ascii="宋体" w:cs="宋体" w:eastAsia="宋体" w:hAnsi="宋体"/>
          <w:spacing w:val="9"/>
          <w:sz w:val="20"/>
          <w:szCs w:val="20"/>
        </w:rPr>
        <w:t>目等。</w:t>
      </w:r>
    </w:p>
    <w:p>
      <w:pPr>
        <w:pStyle w:val="style66"/>
        <w:spacing w:before="0" w:after="0" w:lineRule="auto" w:line="381"/>
        <w:ind w:left="1266" w:right="1693" w:firstLine="420"/>
        <w:rPr/>
      </w:pPr>
      <w:r>
        <w:rPr>
          <w:rFonts w:ascii="宋体" w:cs="宋体" w:eastAsia="宋体" w:hAnsi="宋体"/>
          <w:sz w:val="20"/>
          <w:szCs w:val="20"/>
        </w:rPr>
        <w:t>城市管理</w:t>
      </w:r>
      <w:r>
        <w:rPr>
          <w:rFonts w:ascii="宋体" w:cs="宋体" w:eastAsia="宋体" w:hAnsi="宋体"/>
          <w:spacing w:val="2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620.16</w:t>
      </w:r>
      <w:r>
        <w:rPr>
          <w:rFonts w:ascii="宋体" w:cs="宋体" w:eastAsia="宋体" w:hAnsi="宋体"/>
          <w:spacing w:val="2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万元，主要用于购买市容秩序辅助管理服务项目，具体人次为</w:t>
      </w:r>
      <w:r>
        <w:rPr>
          <w:rFonts w:ascii="宋体" w:cs="宋体" w:eastAsia="宋体" w:hAnsi="宋体"/>
          <w:spacing w:val="2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136</w:t>
      </w:r>
      <w:r>
        <w:rPr>
          <w:rFonts w:ascii="宋体" w:cs="宋体" w:eastAsia="宋体" w:hAnsi="宋体"/>
          <w:spacing w:val="2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人，每人每月工资</w:t>
      </w:r>
      <w:r>
        <w:rPr>
          <w:rFonts w:ascii="宋体" w:cs="宋体" w:eastAsia="宋体" w:hAnsi="宋体"/>
          <w:spacing w:val="2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3800</w:t>
      </w:r>
      <w:r>
        <w:rPr>
          <w:rFonts w:ascii="宋体" w:cs="宋体" w:eastAsia="宋体" w:hAnsi="宋体"/>
          <w:spacing w:val="27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元，服务期为</w:t>
      </w:r>
      <w:r>
        <w:rPr>
          <w:rFonts w:ascii="宋体" w:cs="宋体" w:eastAsia="宋体" w:hAnsi="宋体"/>
          <w:spacing w:val="2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12</w:t>
      </w:r>
      <w:r>
        <w:rPr>
          <w:rFonts w:ascii="宋体" w:cs="宋体" w:eastAsia="宋体" w:hAnsi="宋体"/>
          <w:spacing w:val="27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个月。该项目已被编制政府采购计划并在罗湖区采购中</w:t>
      </w:r>
      <w:r>
        <w:rPr>
          <w:rFonts w:ascii="宋体" w:cs="宋体" w:eastAsia="宋体" w:hAnsi="宋体"/>
          <w:spacing w:val="7"/>
          <w:sz w:val="20"/>
          <w:szCs w:val="20"/>
        </w:rPr>
        <w:t>心平台上进行政府集中采购。</w:t>
      </w:r>
      <w:r>
        <w:rPr>
          <w:rFonts w:ascii="宋体" w:cs="宋体" w:eastAsia="宋体" w:hAnsi="宋体"/>
          <w:spacing w:val="8"/>
          <w:sz w:val="20"/>
          <w:szCs w:val="20"/>
        </w:rPr>
        <w:t>具体工作内容包括宣传城市管理（含城市容貌、环境卫生、</w:t>
      </w:r>
      <w:r>
        <w:rPr>
          <w:rFonts w:ascii="宋体" w:cs="宋体" w:eastAsia="宋体" w:hAnsi="宋体"/>
          <w:spacing w:val="9"/>
          <w:sz w:val="20"/>
          <w:szCs w:val="20"/>
        </w:rPr>
        <w:t>城</w:t>
      </w:r>
      <w:r>
        <w:rPr>
          <w:rFonts w:ascii="宋体" w:cs="宋体" w:eastAsia="宋体" w:hAnsi="宋体"/>
          <w:spacing w:val="7"/>
          <w:sz w:val="20"/>
          <w:szCs w:val="20"/>
        </w:rPr>
        <w:t>市园林、</w:t>
      </w:r>
      <w:r>
        <w:rPr>
          <w:rFonts w:ascii="宋体" w:cs="宋体" w:eastAsia="宋体" w:hAnsi="宋体"/>
          <w:spacing w:val="8"/>
          <w:sz w:val="20"/>
          <w:szCs w:val="20"/>
        </w:rPr>
        <w:t>城市绿化、市政设施、爱国卫生、犬类管理和户外广告设置管</w:t>
      </w:r>
      <w:r>
        <w:rPr>
          <w:rFonts w:ascii="宋体" w:cs="宋体" w:eastAsia="宋体" w:hAnsi="宋体"/>
          <w:spacing w:val="7"/>
          <w:sz w:val="20"/>
          <w:szCs w:val="20"/>
        </w:rPr>
        <w:t>理）与街道综合执法方面的法律法规和政策；</w:t>
      </w:r>
      <w:r>
        <w:rPr>
          <w:rFonts w:ascii="宋体" w:cs="宋体" w:eastAsia="宋体" w:hAnsi="宋体"/>
          <w:spacing w:val="10"/>
          <w:sz w:val="20"/>
          <w:szCs w:val="20"/>
        </w:rPr>
        <w:t>说服、</w:t>
      </w:r>
      <w:r>
        <w:rPr>
          <w:rFonts w:ascii="宋体" w:cs="宋体" w:eastAsia="宋体" w:hAnsi="宋体"/>
          <w:spacing w:val="7"/>
          <w:sz w:val="20"/>
          <w:szCs w:val="20"/>
        </w:rPr>
        <w:t>教育与劝导服务；</w:t>
      </w:r>
      <w:r>
        <w:rPr>
          <w:rFonts w:ascii="宋体" w:cs="宋体" w:eastAsia="宋体" w:hAnsi="宋体"/>
          <w:spacing w:val="8"/>
          <w:sz w:val="20"/>
          <w:szCs w:val="20"/>
        </w:rPr>
        <w:t>清理小广告服务；</w:t>
      </w:r>
      <w:r>
        <w:rPr>
          <w:rFonts w:ascii="宋体" w:cs="宋体" w:eastAsia="宋体" w:hAnsi="宋体"/>
          <w:spacing w:val="9"/>
          <w:sz w:val="20"/>
          <w:szCs w:val="20"/>
        </w:rPr>
        <w:t>为街</w:t>
      </w:r>
      <w:r>
        <w:rPr>
          <w:rFonts w:ascii="宋体" w:cs="宋体" w:eastAsia="宋体" w:hAnsi="宋体"/>
          <w:spacing w:val="8"/>
          <w:sz w:val="20"/>
          <w:szCs w:val="20"/>
        </w:rPr>
        <w:t>道执法活动提供辅</w:t>
      </w:r>
      <w:r>
        <w:rPr>
          <w:rFonts w:ascii="宋体" w:cs="宋体" w:eastAsia="宋体" w:hAnsi="宋体"/>
          <w:spacing w:val="7"/>
          <w:sz w:val="20"/>
          <w:szCs w:val="20"/>
        </w:rPr>
        <w:t>助性服务，协助开展流浪乞讨人员的救助工作等本职工作。</w:t>
      </w:r>
      <w:r>
        <w:rPr>
          <w:rFonts w:ascii="宋体" w:cs="宋体" w:eastAsia="宋体" w:hAnsi="宋体"/>
          <w:spacing w:val="10"/>
          <w:sz w:val="20"/>
          <w:szCs w:val="20"/>
        </w:rPr>
        <w:t>另有协助口岸派</w:t>
      </w:r>
      <w:r>
        <w:rPr>
          <w:rFonts w:ascii="宋体" w:cs="宋体" w:eastAsia="宋体" w:hAnsi="宋体"/>
          <w:spacing w:val="8"/>
          <w:sz w:val="20"/>
          <w:szCs w:val="20"/>
        </w:rPr>
        <w:t>出所及火车站派</w:t>
      </w:r>
      <w:r>
        <w:rPr>
          <w:rFonts w:ascii="宋体" w:cs="宋体" w:eastAsia="宋体" w:hAnsi="宋体"/>
          <w:spacing w:val="7"/>
          <w:sz w:val="20"/>
          <w:szCs w:val="20"/>
        </w:rPr>
        <w:t>出所开展维持治安、</w:t>
      </w:r>
      <w:r>
        <w:rPr>
          <w:rFonts w:ascii="宋体" w:cs="宋体" w:eastAsia="宋体" w:hAnsi="宋体"/>
          <w:spacing w:val="8"/>
          <w:sz w:val="20"/>
          <w:szCs w:val="20"/>
        </w:rPr>
        <w:t>反恐、打击非法营运、整治拉客行动等工作，协助海关打击水客、</w:t>
      </w:r>
      <w:r>
        <w:rPr>
          <w:rFonts w:ascii="宋体" w:cs="宋体" w:eastAsia="宋体" w:hAnsi="宋体"/>
          <w:spacing w:val="7"/>
          <w:sz w:val="20"/>
          <w:szCs w:val="20"/>
        </w:rPr>
        <w:t>整治</w:t>
      </w:r>
      <w:r>
        <w:rPr>
          <w:rFonts w:ascii="宋体" w:cs="宋体" w:eastAsia="宋体" w:hAnsi="宋体"/>
          <w:spacing w:val="8"/>
          <w:sz w:val="20"/>
          <w:szCs w:val="20"/>
        </w:rPr>
        <w:t>售假行动等工作（2020</w:t>
      </w:r>
      <w:r>
        <w:rPr>
          <w:rFonts w:ascii="宋体" w:cs="宋体" w:eastAsia="宋体" w:hAnsi="宋体"/>
          <w:spacing w:val="-47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10"/>
          <w:sz w:val="20"/>
          <w:szCs w:val="20"/>
        </w:rPr>
        <w:t>年全年）。</w:t>
      </w:r>
    </w:p>
    <w:p>
      <w:pPr>
        <w:pStyle w:val="style66"/>
        <w:spacing w:before="0" w:after="0" w:lineRule="auto" w:line="240"/>
        <w:ind w:left="1686" w:right="0" w:firstLine="0"/>
        <w:rPr>
          <w:rFonts w:eastAsia="宋体" w:hint="eastAsia"/>
          <w:lang w:eastAsia="zh-CN"/>
        </w:rPr>
        <w:sectPr>
          <w:pgSz w:w="11906" w:h="16838" w:orient="portrait"/>
          <w:pgMar w:top="1308" w:right="0" w:bottom="1164" w:left="533" w:header="0" w:footer="1164" w:gutter="0"/>
        </w:sectPr>
      </w:pPr>
      <w:r>
        <w:rPr>
          <w:rFonts w:ascii="宋体" w:cs="宋体" w:eastAsia="宋体" w:hAnsi="宋体"/>
          <w:spacing w:val="6"/>
          <w:sz w:val="20"/>
          <w:szCs w:val="20"/>
        </w:rPr>
        <w:t>预算准备金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3"/>
          <w:sz w:val="20"/>
          <w:szCs w:val="20"/>
        </w:rPr>
        <w:t>10.00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6"/>
          <w:sz w:val="20"/>
          <w:szCs w:val="20"/>
        </w:rPr>
        <w:t>万元，主要用于应对罗湖口岸突发紧急情况</w:t>
      </w:r>
      <w:r>
        <w:rPr>
          <w:rFonts w:cs="宋体" w:hint="eastAsia"/>
          <w:spacing w:val="6"/>
          <w:sz w:val="20"/>
          <w:szCs w:val="20"/>
          <w:lang w:eastAsia="zh-CN"/>
        </w:rPr>
        <w:t>。</w:t>
      </w:r>
    </w:p>
    <w:p>
      <w:pPr>
        <w:pStyle w:val="style0"/>
        <w:spacing w:before="0" w:after="0" w:lineRule="exact" w:line="283"/>
        <w:ind w:left="0" w:right="0"/>
        <w:rPr/>
      </w:pPr>
    </w:p>
    <w:p>
      <w:pPr>
        <w:pStyle w:val="style66"/>
        <w:spacing w:before="0" w:after="0" w:lineRule="auto" w:line="240"/>
        <w:ind w:left="3599" w:right="0" w:firstLine="0"/>
        <w:rPr/>
      </w:pPr>
      <w:r>
        <w:rPr>
          <w:rFonts w:ascii="宋体" w:cs="宋体" w:eastAsia="宋体" w:hAnsi="宋体"/>
          <w:sz w:val="28"/>
          <w:szCs w:val="28"/>
        </w:rPr>
        <w:t>第四部分</w:t>
      </w:r>
      <w:r>
        <w:rPr>
          <w:rFonts w:ascii="宋体" w:cs="宋体" w:eastAsia="宋体" w:hAnsi="宋体"/>
          <w:spacing w:val="138"/>
          <w:sz w:val="28"/>
          <w:szCs w:val="28"/>
        </w:rPr>
        <w:t xml:space="preserve"> </w:t>
      </w:r>
      <w:r>
        <w:rPr>
          <w:rFonts w:ascii="宋体" w:cs="宋体" w:eastAsia="宋体" w:hAnsi="宋体"/>
          <w:sz w:val="28"/>
          <w:szCs w:val="28"/>
        </w:rPr>
        <w:t>政府采购预算情况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37"/>
        <w:ind w:left="0" w:right="0"/>
        <w:rPr/>
      </w:pPr>
    </w:p>
    <w:p>
      <w:pPr>
        <w:pStyle w:val="style66"/>
        <w:spacing w:before="0" w:after="0" w:lineRule="auto" w:line="387"/>
        <w:ind w:left="1266" w:right="1801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按照政府采购管理方式改革有关要求，跨年度项目编制分年度预算，</w:t>
      </w:r>
      <w:r>
        <w:rPr>
          <w:rFonts w:ascii="宋体" w:cs="宋体" w:eastAsia="宋体" w:hAnsi="宋体"/>
          <w:spacing w:val="9"/>
          <w:sz w:val="20"/>
          <w:szCs w:val="20"/>
        </w:rPr>
        <w:t>按</w:t>
      </w:r>
      <w:r>
        <w:rPr>
          <w:rFonts w:ascii="宋体" w:cs="宋体" w:eastAsia="宋体" w:hAnsi="宋体"/>
          <w:spacing w:val="8"/>
          <w:sz w:val="20"/>
          <w:szCs w:val="20"/>
        </w:rPr>
        <w:t>当年实际可支付</w:t>
      </w:r>
      <w:r>
        <w:rPr>
          <w:rFonts w:ascii="宋体" w:cs="宋体" w:eastAsia="宋体" w:hAnsi="宋体"/>
          <w:spacing w:val="7"/>
          <w:sz w:val="20"/>
          <w:szCs w:val="20"/>
        </w:rPr>
        <w:t>规模编制实际预算并下达指标，</w:t>
      </w:r>
      <w:r>
        <w:rPr>
          <w:rFonts w:ascii="宋体" w:cs="宋体" w:eastAsia="宋体" w:hAnsi="宋体"/>
          <w:spacing w:val="8"/>
          <w:sz w:val="20"/>
          <w:szCs w:val="20"/>
        </w:rPr>
        <w:t>项目总预算金额</w:t>
      </w:r>
      <w:r>
        <w:rPr>
          <w:rFonts w:ascii="宋体" w:cs="宋体" w:eastAsia="宋体" w:hAnsi="宋体"/>
          <w:spacing w:val="7"/>
          <w:sz w:val="20"/>
          <w:szCs w:val="20"/>
        </w:rPr>
        <w:t>（含以后年度支付规模）</w:t>
      </w:r>
      <w:r>
        <w:rPr>
          <w:rFonts w:ascii="宋体" w:cs="宋体" w:eastAsia="宋体" w:hAnsi="宋体"/>
          <w:spacing w:val="9"/>
          <w:sz w:val="20"/>
          <w:szCs w:val="20"/>
        </w:rPr>
        <w:t>以一年采</w:t>
      </w:r>
      <w:r>
        <w:rPr>
          <w:rFonts w:ascii="宋体" w:cs="宋体" w:eastAsia="宋体" w:hAnsi="宋体"/>
          <w:spacing w:val="7"/>
          <w:sz w:val="20"/>
          <w:szCs w:val="20"/>
        </w:rPr>
        <w:t>购指标形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式下达。据此，2020 </w:t>
      </w:r>
      <w:r>
        <w:rPr>
          <w:rFonts w:ascii="宋体" w:cs="宋体" w:eastAsia="宋体" w:hAnsi="宋体"/>
          <w:spacing w:val="5"/>
          <w:sz w:val="20"/>
          <w:szCs w:val="20"/>
        </w:rPr>
        <w:t>年人民南管理办公室采购项目纳入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 2020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年部门预算实际指标 </w:t>
      </w:r>
      <w:r>
        <w:rPr>
          <w:rFonts w:ascii="宋体" w:cs="宋体" w:eastAsia="宋体" w:hAnsi="宋体"/>
          <w:spacing w:val="3"/>
          <w:sz w:val="20"/>
          <w:szCs w:val="20"/>
        </w:rPr>
        <w:t>620.16</w:t>
      </w:r>
      <w:r>
        <w:rPr>
          <w:rFonts w:ascii="宋体" w:cs="宋体" w:eastAsia="宋体" w:hAnsi="宋体"/>
          <w:sz w:val="20"/>
          <w:szCs w:val="20"/>
        </w:rPr>
        <w:t>万元，一年采购指标</w:t>
      </w:r>
      <w:r>
        <w:rPr>
          <w:rFonts w:ascii="宋体" w:cs="宋体" w:eastAsia="宋体" w:hAnsi="宋体"/>
          <w:spacing w:val="2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620.16</w:t>
      </w:r>
      <w:r>
        <w:rPr>
          <w:rFonts w:ascii="宋体" w:cs="宋体" w:eastAsia="宋体" w:hAnsi="宋体"/>
          <w:spacing w:val="2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76"/>
        <w:ind w:left="0" w:right="0"/>
        <w:rPr/>
      </w:pPr>
    </w:p>
    <w:p>
      <w:pPr>
        <w:pStyle w:val="style66"/>
        <w:spacing w:before="0" w:after="0" w:lineRule="auto" w:line="240"/>
        <w:ind w:left="2829" w:right="0" w:firstLine="0"/>
        <w:rPr/>
      </w:pPr>
      <w:r>
        <w:rPr>
          <w:rFonts w:ascii="宋体" w:cs="宋体" w:eastAsia="宋体" w:hAnsi="宋体"/>
          <w:sz w:val="28"/>
          <w:szCs w:val="28"/>
        </w:rPr>
        <w:t>第五部分</w:t>
      </w:r>
      <w:r>
        <w:rPr>
          <w:rFonts w:ascii="宋体" w:cs="宋体" w:eastAsia="宋体" w:hAnsi="宋体"/>
          <w:spacing w:val="-2"/>
          <w:sz w:val="28"/>
          <w:szCs w:val="28"/>
        </w:rPr>
        <w:t xml:space="preserve">  </w:t>
      </w:r>
      <w:r>
        <w:rPr>
          <w:rFonts w:ascii="宋体" w:cs="宋体" w:eastAsia="宋体" w:hAnsi="宋体"/>
          <w:sz w:val="28"/>
          <w:szCs w:val="28"/>
        </w:rPr>
        <w:t>“三公”经费财政拨款预算情况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34"/>
        <w:ind w:left="0" w:right="0"/>
        <w:rPr/>
      </w:pPr>
    </w:p>
    <w:p>
      <w:pPr>
        <w:pStyle w:val="style66"/>
        <w:spacing w:before="0" w:after="0" w:lineRule="auto" w:line="240"/>
        <w:ind w:left="1686" w:right="0" w:firstLine="0"/>
        <w:rPr/>
      </w:pPr>
      <w:r>
        <w:rPr>
          <w:rFonts w:ascii="宋体" w:cs="宋体" w:eastAsia="宋体" w:hAnsi="宋体"/>
          <w:b/>
          <w:spacing w:val="10"/>
          <w:sz w:val="20"/>
          <w:szCs w:val="20"/>
        </w:rPr>
        <w:t>“三公”经费财政拨款预</w:t>
      </w:r>
      <w:r>
        <w:rPr>
          <w:rFonts w:ascii="宋体" w:cs="宋体" w:eastAsia="宋体" w:hAnsi="宋体"/>
          <w:b/>
          <w:spacing w:val="9"/>
          <w:sz w:val="20"/>
          <w:szCs w:val="20"/>
        </w:rPr>
        <w:t>算情况说明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spacing w:before="0" w:after="0" w:lineRule="auto" w:line="387"/>
        <w:ind w:left="1266" w:right="1797" w:firstLine="420"/>
        <w:rPr/>
      </w:pPr>
      <w:r>
        <w:rPr>
          <w:rFonts w:ascii="宋体" w:cs="宋体" w:eastAsia="宋体" w:hAnsi="宋体"/>
          <w:spacing w:val="2"/>
          <w:sz w:val="20"/>
          <w:szCs w:val="20"/>
        </w:rPr>
        <w:t>2020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 年“三公”经费财政拨款预算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0.00 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万元，比 </w:t>
      </w:r>
      <w:r>
        <w:rPr>
          <w:rFonts w:ascii="宋体" w:cs="宋体" w:eastAsia="宋体" w:hAnsi="宋体"/>
          <w:spacing w:val="2"/>
          <w:sz w:val="20"/>
          <w:szCs w:val="20"/>
        </w:rPr>
        <w:t>2019</w:t>
      </w:r>
      <w:r>
        <w:rPr>
          <w:rFonts w:ascii="宋体" w:cs="宋体" w:eastAsia="宋体" w:hAnsi="宋体"/>
          <w:spacing w:val="4"/>
          <w:sz w:val="20"/>
          <w:szCs w:val="20"/>
        </w:rPr>
        <w:t xml:space="preserve"> 年“三公”经费财政拨款预算</w:t>
      </w:r>
      <w:r>
        <w:rPr>
          <w:rFonts w:ascii="宋体" w:cs="宋体" w:eastAsia="宋体" w:hAnsi="宋体"/>
          <w:sz w:val="20"/>
          <w:szCs w:val="20"/>
        </w:rPr>
        <w:t>增加 0.00</w:t>
      </w:r>
      <w:r>
        <w:rPr>
          <w:rFonts w:ascii="宋体" w:cs="宋体" w:eastAsia="宋体" w:hAnsi="宋体"/>
          <w:spacing w:val="-2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66"/>
        <w:spacing w:before="0" w:after="0" w:lineRule="auto" w:line="387"/>
        <w:ind w:left="1266" w:right="1789" w:firstLine="420"/>
        <w:rPr/>
      </w:pPr>
      <w:r>
        <w:rPr>
          <w:rFonts w:ascii="宋体" w:cs="宋体" w:eastAsia="宋体" w:hAnsi="宋体"/>
          <w:b/>
          <w:spacing w:val="3"/>
          <w:sz w:val="20"/>
          <w:szCs w:val="20"/>
        </w:rPr>
        <w:t>1.</w:t>
      </w:r>
      <w:r>
        <w:rPr>
          <w:rFonts w:ascii="宋体" w:cs="宋体" w:eastAsia="宋体" w:hAnsi="宋体"/>
          <w:b/>
          <w:spacing w:val="7"/>
          <w:sz w:val="20"/>
          <w:szCs w:val="20"/>
        </w:rPr>
        <w:t>因公出国（境）费用。</w:t>
      </w:r>
      <w:r>
        <w:rPr>
          <w:rFonts w:ascii="宋体" w:cs="宋体" w:eastAsia="宋体" w:hAnsi="宋体"/>
          <w:spacing w:val="4"/>
          <w:sz w:val="20"/>
          <w:szCs w:val="20"/>
        </w:rPr>
        <w:t>2020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8"/>
          <w:sz w:val="20"/>
          <w:szCs w:val="20"/>
        </w:rPr>
        <w:t>年预算数</w:t>
      </w:r>
      <w:r>
        <w:rPr>
          <w:rFonts w:ascii="宋体" w:cs="宋体" w:eastAsia="宋体" w:hAnsi="宋体"/>
          <w:spacing w:val="6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3"/>
          <w:sz w:val="20"/>
          <w:szCs w:val="20"/>
        </w:rPr>
        <w:t>0</w:t>
      </w:r>
      <w:r>
        <w:rPr>
          <w:rFonts w:ascii="宋体" w:cs="宋体" w:eastAsia="宋体" w:hAnsi="宋体"/>
          <w:spacing w:val="6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7"/>
          <w:sz w:val="20"/>
          <w:szCs w:val="20"/>
        </w:rPr>
        <w:t>万元。为进一步规范因公出国（境）经费管理，我区因公出国</w:t>
      </w:r>
      <w:r>
        <w:rPr>
          <w:rFonts w:ascii="宋体" w:cs="宋体" w:eastAsia="宋体" w:hAnsi="宋体"/>
          <w:spacing w:val="9"/>
          <w:sz w:val="20"/>
          <w:szCs w:val="20"/>
        </w:rPr>
        <w:t>（境）</w:t>
      </w:r>
      <w:r>
        <w:rPr>
          <w:rFonts w:ascii="宋体" w:cs="宋体" w:eastAsia="宋体" w:hAnsi="宋体"/>
          <w:spacing w:val="7"/>
          <w:sz w:val="20"/>
          <w:szCs w:val="20"/>
        </w:rPr>
        <w:t>经费完全按零基预算的原则由区外事办和财政局统筹管理，</w:t>
      </w:r>
      <w:r>
        <w:rPr>
          <w:rFonts w:ascii="宋体" w:cs="宋体" w:eastAsia="宋体" w:hAnsi="宋体"/>
          <w:spacing w:val="12"/>
          <w:sz w:val="20"/>
          <w:szCs w:val="20"/>
        </w:rPr>
        <w:t>调配使</w:t>
      </w:r>
      <w:r>
        <w:rPr>
          <w:rFonts w:ascii="宋体" w:cs="宋体" w:eastAsia="宋体" w:hAnsi="宋体"/>
          <w:spacing w:val="4"/>
          <w:sz w:val="20"/>
          <w:szCs w:val="20"/>
        </w:rPr>
        <w:t>用，因此各单位</w:t>
      </w:r>
      <w:r>
        <w:rPr>
          <w:rFonts w:ascii="宋体" w:cs="宋体" w:eastAsia="宋体" w:hAnsi="宋体"/>
          <w:spacing w:val="2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2020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5"/>
          <w:sz w:val="20"/>
          <w:szCs w:val="20"/>
        </w:rPr>
        <w:t>年因公出国（境）经费预算数为</w:t>
      </w:r>
      <w:r>
        <w:rPr>
          <w:rFonts w:ascii="宋体" w:cs="宋体" w:eastAsia="宋体" w:hAnsi="宋体"/>
          <w:spacing w:val="2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3"/>
          <w:sz w:val="20"/>
          <w:szCs w:val="20"/>
        </w:rPr>
        <w:t xml:space="preserve">0 </w:t>
      </w:r>
      <w:r>
        <w:rPr>
          <w:rFonts w:ascii="宋体" w:cs="宋体" w:eastAsia="宋体" w:hAnsi="宋体"/>
          <w:spacing w:val="5"/>
          <w:sz w:val="20"/>
          <w:szCs w:val="20"/>
        </w:rPr>
        <w:t>万元，在实际执行中根据计划据实</w:t>
      </w:r>
      <w:r>
        <w:rPr>
          <w:rFonts w:ascii="宋体" w:cs="宋体" w:eastAsia="宋体" w:hAnsi="宋体"/>
          <w:spacing w:val="8"/>
          <w:sz w:val="20"/>
          <w:szCs w:val="20"/>
        </w:rPr>
        <w:t>调配。</w:t>
      </w:r>
    </w:p>
    <w:p>
      <w:pPr>
        <w:pStyle w:val="style66"/>
        <w:spacing w:before="3" w:after="0" w:lineRule="auto" w:line="387"/>
        <w:ind w:left="1266" w:right="1792" w:firstLine="420"/>
        <w:rPr/>
      </w:pPr>
      <w:r>
        <w:rPr>
          <w:rFonts w:ascii="宋体" w:cs="宋体" w:eastAsia="宋体" w:hAnsi="宋体"/>
          <w:b/>
          <w:sz w:val="20"/>
          <w:szCs w:val="20"/>
        </w:rPr>
        <w:t>⒉公务接待费。</w:t>
      </w:r>
      <w:r>
        <w:rPr>
          <w:rFonts w:ascii="宋体" w:cs="宋体" w:eastAsia="宋体" w:hAnsi="宋体"/>
          <w:sz w:val="20"/>
          <w:szCs w:val="20"/>
        </w:rPr>
        <w:t>2020 年预算数 0.00 万元，比 2019 年增加 0.00</w:t>
      </w:r>
      <w:r>
        <w:rPr>
          <w:rFonts w:ascii="宋体" w:cs="宋体" w:eastAsia="宋体" w:hAnsi="宋体"/>
          <w:spacing w:val="-23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万元。主要用于按规定</w:t>
      </w:r>
      <w:r>
        <w:rPr>
          <w:rFonts w:ascii="宋体" w:cs="宋体" w:eastAsia="宋体" w:hAnsi="宋体"/>
          <w:spacing w:val="9"/>
          <w:sz w:val="20"/>
          <w:szCs w:val="20"/>
        </w:rPr>
        <w:t>开支的各类公务接待（含外宾接待）</w:t>
      </w:r>
      <w:r>
        <w:rPr>
          <w:rFonts w:ascii="宋体" w:cs="宋体" w:eastAsia="宋体" w:hAnsi="宋体"/>
          <w:spacing w:val="14"/>
          <w:sz w:val="20"/>
          <w:szCs w:val="20"/>
        </w:rPr>
        <w:t>支出。</w:t>
      </w:r>
    </w:p>
    <w:p>
      <w:pPr>
        <w:pStyle w:val="style66"/>
        <w:spacing w:before="0" w:after="0" w:lineRule="auto" w:line="387"/>
        <w:ind w:left="1266" w:right="1786" w:firstLine="420"/>
        <w:rPr/>
      </w:pPr>
      <w:r>
        <w:rPr>
          <w:rFonts w:ascii="宋体" w:cs="宋体" w:eastAsia="宋体" w:hAnsi="宋体"/>
          <w:b/>
          <w:sz w:val="20"/>
          <w:szCs w:val="20"/>
        </w:rPr>
        <w:t>⒊公务用车购置和运行维护费。</w:t>
      </w: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年预算数</w:t>
      </w:r>
      <w:r>
        <w:rPr>
          <w:rFonts w:ascii="宋体" w:cs="宋体" w:eastAsia="宋体" w:hAnsi="宋体"/>
          <w:spacing w:val="2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19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万元，其中：公务用车购置费</w:t>
      </w:r>
      <w:r>
        <w:rPr>
          <w:rFonts w:ascii="宋体" w:cs="宋体" w:eastAsia="宋体" w:hAnsi="宋体"/>
          <w:spacing w:val="2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2020年预算数</w:t>
      </w:r>
      <w:r>
        <w:rPr>
          <w:rFonts w:ascii="宋体" w:cs="宋体" w:eastAsia="宋体" w:hAnsi="宋体"/>
          <w:spacing w:val="-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万元，比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2019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年预算数增加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万元；公务用车运行维护费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2020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年预算数0.00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万元，比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2019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年预算数增加</w:t>
      </w:r>
      <w:r>
        <w:rPr>
          <w:rFonts w:ascii="宋体" w:cs="宋体" w:eastAsia="宋体" w:hAnsi="宋体"/>
          <w:spacing w:val="-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0.00</w:t>
      </w:r>
      <w:r>
        <w:rPr>
          <w:rFonts w:ascii="宋体" w:cs="宋体" w:eastAsia="宋体" w:hAnsi="宋体"/>
          <w:spacing w:val="-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50"/>
        <w:ind w:left="0" w:right="0"/>
        <w:rPr/>
      </w:pPr>
    </w:p>
    <w:p>
      <w:pPr>
        <w:pStyle w:val="style66"/>
        <w:spacing w:before="0" w:after="0" w:lineRule="auto" w:line="240"/>
        <w:ind w:left="3318" w:right="0" w:firstLine="0"/>
        <w:rPr/>
      </w:pPr>
      <w:r>
        <w:rPr>
          <w:rFonts w:ascii="宋体" w:cs="宋体" w:eastAsia="宋体" w:hAnsi="宋体"/>
          <w:sz w:val="28"/>
          <w:szCs w:val="28"/>
        </w:rPr>
        <w:t>第六部分  部门预算绩效管理情况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26"/>
        <w:ind w:left="0" w:right="0"/>
        <w:rPr/>
      </w:pPr>
    </w:p>
    <w:p>
      <w:pPr>
        <w:pStyle w:val="style66"/>
        <w:spacing w:before="0" w:after="0" w:lineRule="auto" w:line="240"/>
        <w:ind w:left="1686" w:right="0" w:firstLine="0"/>
        <w:rPr/>
      </w:pPr>
      <w:r>
        <w:rPr>
          <w:rFonts w:ascii="宋体" w:cs="宋体" w:eastAsia="宋体" w:hAnsi="宋体"/>
          <w:b/>
          <w:spacing w:val="10"/>
          <w:sz w:val="20"/>
          <w:szCs w:val="20"/>
        </w:rPr>
        <w:t>实施部门预算绩效管理的项目情况及工</w:t>
      </w:r>
      <w:r>
        <w:rPr>
          <w:rFonts w:ascii="宋体" w:cs="宋体" w:eastAsia="宋体" w:hAnsi="宋体"/>
          <w:b/>
          <w:spacing w:val="9"/>
          <w:sz w:val="20"/>
          <w:szCs w:val="20"/>
        </w:rPr>
        <w:t>作要求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spacing w:before="0" w:after="0" w:lineRule="auto" w:line="387"/>
        <w:ind w:left="1266" w:right="1799" w:firstLine="420"/>
        <w:rPr/>
      </w:pPr>
      <w:r>
        <w:rPr>
          <w:rFonts w:ascii="宋体" w:cs="宋体" w:eastAsia="宋体" w:hAnsi="宋体"/>
          <w:spacing w:val="5"/>
          <w:sz w:val="20"/>
          <w:szCs w:val="20"/>
        </w:rPr>
        <w:t>2020</w:t>
      </w:r>
      <w:r>
        <w:rPr>
          <w:rFonts w:ascii="宋体" w:cs="宋体" w:eastAsia="宋体" w:hAnsi="宋体"/>
          <w:spacing w:val="-32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11"/>
          <w:sz w:val="20"/>
          <w:szCs w:val="20"/>
        </w:rPr>
        <w:t>年人民南管理办公室所有项目支出预算纳入部门预算绩效管理，设置并编报项目</w:t>
      </w:r>
      <w:r>
        <w:rPr>
          <w:rFonts w:ascii="宋体" w:cs="宋体" w:eastAsia="宋体" w:hAnsi="宋体"/>
          <w:spacing w:val="8"/>
          <w:sz w:val="20"/>
          <w:szCs w:val="20"/>
        </w:rPr>
        <w:t>绩效目标及部门整体支出绩效目标。相关项目在执行时需在年中（8</w:t>
      </w:r>
      <w:r>
        <w:rPr>
          <w:rFonts w:ascii="宋体" w:cs="宋体" w:eastAsia="宋体" w:hAnsi="宋体"/>
          <w:spacing w:val="-38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9"/>
          <w:sz w:val="20"/>
          <w:szCs w:val="20"/>
        </w:rPr>
        <w:t>月底前）编报绩效监控</w:t>
      </w:r>
    </w:p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89"/>
        <w:ind w:left="0" w:right="0"/>
        <w:rPr/>
      </w:pPr>
    </w:p>
    <w:p>
      <w:pPr>
        <w:pStyle w:val="style66"/>
        <w:spacing w:before="0" w:after="0" w:lineRule="auto" w:line="387"/>
        <w:ind w:left="1266" w:right="1799" w:firstLine="0"/>
        <w:rPr/>
      </w:pPr>
      <w:r>
        <w:rPr>
          <w:rFonts w:ascii="宋体" w:cs="宋体" w:eastAsia="宋体" w:hAnsi="宋体"/>
          <w:spacing w:val="4"/>
          <w:sz w:val="20"/>
          <w:szCs w:val="20"/>
        </w:rPr>
        <w:t>情况，</w:t>
      </w:r>
      <w:r>
        <w:rPr>
          <w:rFonts w:ascii="宋体" w:cs="宋体" w:eastAsia="宋体" w:hAnsi="宋体"/>
          <w:spacing w:val="5"/>
          <w:sz w:val="20"/>
          <w:szCs w:val="20"/>
        </w:rPr>
        <w:t>并在年度预算执行完毕或项目完成后，</w:t>
      </w:r>
      <w:r>
        <w:rPr>
          <w:rFonts w:ascii="宋体" w:cs="宋体" w:eastAsia="宋体" w:hAnsi="宋体"/>
          <w:spacing w:val="4"/>
          <w:sz w:val="20"/>
          <w:szCs w:val="20"/>
        </w:rPr>
        <w:t>于次年</w:t>
      </w:r>
      <w:r>
        <w:rPr>
          <w:rFonts w:ascii="宋体" w:cs="宋体" w:eastAsia="宋体" w:hAnsi="宋体"/>
          <w:spacing w:val="9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5"/>
          <w:sz w:val="20"/>
          <w:szCs w:val="20"/>
        </w:rPr>
        <w:t>3</w:t>
      </w:r>
      <w:r>
        <w:rPr>
          <w:rFonts w:ascii="宋体" w:cs="宋体" w:eastAsia="宋体" w:hAnsi="宋体"/>
          <w:spacing w:val="9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4"/>
          <w:sz w:val="20"/>
          <w:szCs w:val="20"/>
        </w:rPr>
        <w:t>月底前开展预算绩效自评以及重点政</w:t>
      </w:r>
      <w:r>
        <w:rPr>
          <w:rFonts w:ascii="宋体" w:cs="宋体" w:eastAsia="宋体" w:hAnsi="宋体"/>
          <w:spacing w:val="7"/>
          <w:sz w:val="20"/>
          <w:szCs w:val="20"/>
        </w:rPr>
        <w:t>策和项目绩效评价，形成绩效报告提供财政部门备案。</w:t>
      </w:r>
      <w:r>
        <w:rPr>
          <w:rFonts w:ascii="宋体" w:cs="宋体" w:eastAsia="宋体" w:hAnsi="宋体"/>
          <w:spacing w:val="9"/>
          <w:sz w:val="20"/>
          <w:szCs w:val="20"/>
        </w:rPr>
        <w:t>财政部门选取部分</w:t>
      </w:r>
      <w:r>
        <w:rPr>
          <w:rFonts w:ascii="宋体" w:cs="宋体" w:eastAsia="宋体" w:hAnsi="宋体"/>
          <w:spacing w:val="7"/>
          <w:sz w:val="20"/>
          <w:szCs w:val="20"/>
        </w:rPr>
        <w:t>政策或项目实施重</w:t>
      </w:r>
      <w:r>
        <w:rPr>
          <w:rFonts w:ascii="宋体" w:cs="宋体" w:eastAsia="宋体" w:hAnsi="宋体"/>
          <w:spacing w:val="10"/>
          <w:sz w:val="20"/>
          <w:szCs w:val="20"/>
        </w:rPr>
        <w:t>点绩</w:t>
      </w:r>
      <w:r>
        <w:rPr>
          <w:rFonts w:ascii="宋体" w:cs="宋体" w:eastAsia="宋体" w:hAnsi="宋体"/>
          <w:spacing w:val="9"/>
          <w:sz w:val="20"/>
          <w:szCs w:val="20"/>
        </w:rPr>
        <w:t>效评价。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75"/>
        <w:ind w:left="0" w:right="0"/>
        <w:rPr/>
      </w:pPr>
    </w:p>
    <w:p>
      <w:pPr>
        <w:pStyle w:val="style66"/>
        <w:spacing w:before="0" w:after="0" w:lineRule="auto" w:line="240"/>
        <w:ind w:left="3599" w:right="0" w:firstLine="0"/>
        <w:rPr/>
      </w:pPr>
      <w:r>
        <w:rPr>
          <w:rFonts w:ascii="宋体" w:cs="宋体" w:eastAsia="宋体" w:hAnsi="宋体"/>
          <w:sz w:val="28"/>
          <w:szCs w:val="28"/>
        </w:rPr>
        <w:t>第七部分</w:t>
      </w:r>
      <w:r>
        <w:rPr>
          <w:rFonts w:ascii="宋体" w:cs="宋体" w:eastAsia="宋体" w:hAnsi="宋体"/>
          <w:spacing w:val="138"/>
          <w:sz w:val="28"/>
          <w:szCs w:val="28"/>
        </w:rPr>
        <w:t xml:space="preserve"> </w:t>
      </w:r>
      <w:r>
        <w:rPr>
          <w:rFonts w:ascii="宋体" w:cs="宋体" w:eastAsia="宋体" w:hAnsi="宋体"/>
          <w:sz w:val="28"/>
          <w:szCs w:val="28"/>
        </w:rPr>
        <w:t>其他需要说明情况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37"/>
        <w:ind w:left="0" w:right="0"/>
        <w:rPr/>
      </w:pPr>
    </w:p>
    <w:p>
      <w:pPr>
        <w:pStyle w:val="style66"/>
        <w:numPr>
          <w:ilvl w:val="2"/>
          <w:numId w:val="1"/>
        </w:numPr>
        <w:tabs>
          <w:tab w:val="left" w:leader="none" w:pos="2108"/>
        </w:tabs>
        <w:spacing w:before="0" w:after="0" w:lineRule="auto" w:line="240"/>
        <w:ind w:left="2108" w:right="0" w:hanging="422"/>
        <w:rPr/>
      </w:pPr>
      <w:r>
        <w:rPr>
          <w:rFonts w:ascii="宋体" w:cs="宋体" w:eastAsia="宋体" w:hAnsi="宋体"/>
          <w:b/>
          <w:spacing w:val="8"/>
          <w:sz w:val="20"/>
          <w:szCs w:val="20"/>
        </w:rPr>
        <w:t>机关运行经费</w:t>
      </w:r>
    </w:p>
    <w:p>
      <w:pPr>
        <w:pStyle w:val="style66"/>
        <w:spacing w:before="147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10"/>
          <w:sz w:val="20"/>
          <w:szCs w:val="20"/>
        </w:rPr>
        <w:t>人民南管理办公室为非参公管理事业单位,</w:t>
      </w:r>
      <w:r>
        <w:rPr>
          <w:rFonts w:ascii="宋体" w:cs="宋体" w:eastAsia="宋体" w:hAnsi="宋体"/>
          <w:spacing w:val="9"/>
          <w:sz w:val="20"/>
          <w:szCs w:val="20"/>
        </w:rPr>
        <w:t>无机关运行经费。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numPr>
          <w:ilvl w:val="2"/>
          <w:numId w:val="1"/>
        </w:numPr>
        <w:tabs>
          <w:tab w:val="left" w:leader="none" w:pos="2108"/>
        </w:tabs>
        <w:spacing w:before="0" w:after="0" w:lineRule="auto" w:line="240"/>
        <w:ind w:left="2108" w:right="0" w:hanging="422"/>
        <w:rPr/>
      </w:pPr>
      <w:r>
        <w:rPr>
          <w:rFonts w:ascii="宋体" w:cs="宋体" w:eastAsia="宋体" w:hAnsi="宋体"/>
          <w:b/>
          <w:spacing w:val="8"/>
          <w:sz w:val="20"/>
          <w:szCs w:val="20"/>
        </w:rPr>
        <w:t>国有资产占有使用</w:t>
      </w:r>
      <w:r>
        <w:rPr>
          <w:rFonts w:ascii="宋体" w:cs="宋体" w:eastAsia="宋体" w:hAnsi="宋体"/>
          <w:b/>
          <w:spacing w:val="12"/>
          <w:sz w:val="20"/>
          <w:szCs w:val="20"/>
        </w:rPr>
        <w:t>情况</w:t>
      </w:r>
    </w:p>
    <w:p>
      <w:pPr>
        <w:pStyle w:val="style66"/>
        <w:spacing w:before="160" w:after="0" w:lineRule="auto" w:line="387"/>
        <w:ind w:left="1266" w:right="1797" w:firstLine="420"/>
        <w:rPr/>
      </w:pPr>
      <w:r>
        <w:rPr>
          <w:rFonts w:ascii="宋体" w:cs="宋体" w:eastAsia="宋体" w:hAnsi="宋体"/>
          <w:sz w:val="20"/>
          <w:szCs w:val="20"/>
        </w:rPr>
        <w:t>截止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2019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年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12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月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31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日，本单位共有车辆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辆，其中：一般公务用车</w:t>
      </w:r>
      <w:r>
        <w:rPr>
          <w:rFonts w:ascii="宋体" w:cs="宋体" w:eastAsia="宋体" w:hAnsi="宋体"/>
          <w:spacing w:val="-12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辆、一般执法执勤用车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辆、特种专业技术用车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辆、其他用车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辆。单位价值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50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万以上通用设备</w:t>
      </w:r>
      <w:r>
        <w:rPr>
          <w:rFonts w:ascii="宋体" w:cs="宋体" w:eastAsia="宋体" w:hAnsi="宋体"/>
          <w:spacing w:val="-10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-11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台（套），单位价值 100 万以上专用设备 0</w:t>
      </w:r>
      <w:r>
        <w:rPr>
          <w:rFonts w:ascii="宋体" w:cs="宋体" w:eastAsia="宋体" w:hAnsi="宋体"/>
          <w:spacing w:val="2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台（套）。</w:t>
      </w:r>
    </w:p>
    <w:p>
      <w:pPr>
        <w:pStyle w:val="style66"/>
        <w:spacing w:before="0" w:after="0" w:lineRule="auto" w:line="387"/>
        <w:ind w:left="1266" w:right="1799" w:firstLine="420"/>
        <w:rPr/>
      </w:pPr>
      <w:r>
        <w:rPr>
          <w:rFonts w:ascii="宋体" w:cs="宋体" w:eastAsia="宋体" w:hAnsi="宋体"/>
          <w:spacing w:val="4"/>
          <w:sz w:val="20"/>
          <w:szCs w:val="20"/>
        </w:rPr>
        <w:t>2020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10"/>
          <w:sz w:val="20"/>
          <w:szCs w:val="20"/>
        </w:rPr>
        <w:t>年部门预算安排购置一般公务用车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8"/>
          <w:sz w:val="20"/>
          <w:szCs w:val="20"/>
        </w:rPr>
        <w:t>0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</w:t>
      </w:r>
      <w:r>
        <w:rPr>
          <w:rFonts w:ascii="宋体" w:cs="宋体" w:eastAsia="宋体" w:hAnsi="宋体"/>
          <w:spacing w:val="10"/>
          <w:sz w:val="20"/>
          <w:szCs w:val="20"/>
        </w:rPr>
        <w:t>辆、一般执法执勤用车</w:t>
      </w:r>
      <w:r>
        <w:rPr>
          <w:rFonts w:ascii="宋体" w:cs="宋体" w:eastAsia="宋体" w:hAnsi="宋体"/>
          <w:spacing w:val="5"/>
          <w:sz w:val="20"/>
          <w:szCs w:val="20"/>
        </w:rPr>
        <w:t xml:space="preserve"> 0 </w:t>
      </w:r>
      <w:r>
        <w:rPr>
          <w:rFonts w:ascii="宋体" w:cs="宋体" w:eastAsia="宋体" w:hAnsi="宋体"/>
          <w:spacing w:val="10"/>
          <w:sz w:val="20"/>
          <w:szCs w:val="20"/>
        </w:rPr>
        <w:t>辆、特种专业技</w:t>
      </w:r>
      <w:r>
        <w:rPr>
          <w:rFonts w:ascii="宋体" w:cs="宋体" w:eastAsia="宋体" w:hAnsi="宋体"/>
          <w:sz w:val="20"/>
          <w:szCs w:val="20"/>
        </w:rPr>
        <w:t>术用车</w:t>
      </w:r>
      <w:r>
        <w:rPr>
          <w:rFonts w:ascii="宋体" w:cs="宋体" w:eastAsia="宋体" w:hAnsi="宋体"/>
          <w:spacing w:val="2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2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辆、其他用车</w:t>
      </w:r>
      <w:r>
        <w:rPr>
          <w:rFonts w:ascii="宋体" w:cs="宋体" w:eastAsia="宋体" w:hAnsi="宋体"/>
          <w:spacing w:val="2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2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辆。安排购置单位价值</w:t>
      </w:r>
      <w:r>
        <w:rPr>
          <w:rFonts w:ascii="宋体" w:cs="宋体" w:eastAsia="宋体" w:hAnsi="宋体"/>
          <w:spacing w:val="2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50</w:t>
      </w:r>
      <w:r>
        <w:rPr>
          <w:rFonts w:ascii="宋体" w:cs="宋体" w:eastAsia="宋体" w:hAnsi="宋体"/>
          <w:spacing w:val="2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万元以上通用设备</w:t>
      </w:r>
      <w:r>
        <w:rPr>
          <w:rFonts w:ascii="宋体" w:cs="宋体" w:eastAsia="宋体" w:hAnsi="宋体"/>
          <w:spacing w:val="24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2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台（套），单位价值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100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以上专用设备</w:t>
      </w:r>
      <w:r>
        <w:rPr>
          <w:rFonts w:ascii="宋体" w:cs="宋体" w:eastAsia="宋体" w:hAnsi="宋体"/>
          <w:spacing w:val="16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0</w:t>
      </w:r>
      <w:r>
        <w:rPr>
          <w:rFonts w:ascii="宋体" w:cs="宋体" w:eastAsia="宋体" w:hAnsi="宋体"/>
          <w:spacing w:val="15"/>
          <w:sz w:val="20"/>
          <w:szCs w:val="20"/>
        </w:rPr>
        <w:t xml:space="preserve"> </w:t>
      </w:r>
      <w:r>
        <w:rPr>
          <w:rFonts w:ascii="宋体" w:cs="宋体" w:eastAsia="宋体" w:hAnsi="宋体"/>
          <w:sz w:val="20"/>
          <w:szCs w:val="20"/>
        </w:rPr>
        <w:t>台（套）。</w:t>
      </w:r>
    </w:p>
    <w:p>
      <w:pPr>
        <w:pStyle w:val="style66"/>
        <w:numPr>
          <w:ilvl w:val="2"/>
          <w:numId w:val="1"/>
        </w:numPr>
        <w:tabs>
          <w:tab w:val="left" w:leader="none" w:pos="2107"/>
        </w:tabs>
        <w:spacing w:before="0" w:after="0" w:lineRule="auto" w:line="240"/>
        <w:ind w:left="2107" w:right="0" w:hanging="421"/>
        <w:rPr/>
      </w:pPr>
      <w:r>
        <w:rPr>
          <w:rFonts w:ascii="宋体" w:cs="宋体" w:eastAsia="宋体" w:hAnsi="宋体"/>
          <w:b/>
          <w:spacing w:val="5"/>
          <w:sz w:val="20"/>
          <w:szCs w:val="20"/>
        </w:rPr>
        <w:t>其他</w:t>
      </w:r>
    </w:p>
    <w:p>
      <w:pPr>
        <w:pStyle w:val="style66"/>
        <w:spacing w:before="160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9"/>
          <w:sz w:val="20"/>
          <w:szCs w:val="20"/>
        </w:rPr>
        <w:t>本单位无政府性基金预算支出、</w:t>
      </w:r>
      <w:r>
        <w:rPr>
          <w:rFonts w:ascii="宋体" w:cs="宋体" w:eastAsia="宋体" w:hAnsi="宋体"/>
          <w:spacing w:val="11"/>
          <w:sz w:val="20"/>
          <w:szCs w:val="20"/>
        </w:rPr>
        <w:t>国有资本经营预算支出</w:t>
      </w:r>
      <w:r>
        <w:rPr>
          <w:rFonts w:ascii="宋体" w:cs="宋体" w:eastAsia="宋体" w:hAnsi="宋体"/>
          <w:spacing w:val="10"/>
          <w:sz w:val="20"/>
          <w:szCs w:val="20"/>
        </w:rPr>
        <w:t>和上级专项转移支付支出预算。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18"/>
        <w:ind w:left="0" w:right="0"/>
        <w:rPr/>
      </w:pPr>
    </w:p>
    <w:p>
      <w:pPr>
        <w:pStyle w:val="style66"/>
        <w:spacing w:before="0" w:after="0" w:lineRule="auto" w:line="240"/>
        <w:ind w:left="4156" w:right="0" w:firstLine="0"/>
        <w:rPr/>
      </w:pPr>
      <w:r>
        <w:rPr>
          <w:rFonts w:ascii="宋体" w:cs="宋体" w:eastAsia="宋体" w:hAnsi="宋体"/>
          <w:b/>
          <w:spacing w:val="-1"/>
          <w:sz w:val="28"/>
          <w:szCs w:val="28"/>
        </w:rPr>
        <w:t>第八部分</w:t>
      </w:r>
      <w:r>
        <w:rPr>
          <w:rFonts w:ascii="宋体" w:cs="宋体" w:eastAsia="宋体" w:hAnsi="宋体"/>
          <w:b/>
          <w:spacing w:val="139"/>
          <w:sz w:val="28"/>
          <w:szCs w:val="28"/>
        </w:rPr>
        <w:t xml:space="preserve"> </w:t>
      </w:r>
      <w:r>
        <w:rPr>
          <w:rFonts w:ascii="宋体" w:cs="宋体" w:eastAsia="宋体" w:hAnsi="宋体"/>
          <w:b/>
          <w:sz w:val="28"/>
          <w:szCs w:val="28"/>
        </w:rPr>
        <w:t>名词解释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32"/>
        <w:ind w:left="0" w:right="0"/>
        <w:rPr/>
      </w:pPr>
    </w:p>
    <w:p>
      <w:pPr>
        <w:pStyle w:val="style66"/>
        <w:spacing w:before="0" w:after="0" w:lineRule="auto" w:line="240"/>
        <w:ind w:left="1686" w:right="0" w:firstLine="0"/>
        <w:rPr/>
      </w:pPr>
      <w:r>
        <w:rPr>
          <w:rFonts w:ascii="宋体" w:cs="宋体" w:eastAsia="宋体" w:hAnsi="宋体"/>
          <w:b/>
          <w:spacing w:val="9"/>
          <w:sz w:val="20"/>
          <w:szCs w:val="20"/>
        </w:rPr>
        <w:t>一</w:t>
      </w:r>
      <w:r>
        <w:rPr>
          <w:rFonts w:ascii="宋体" w:cs="宋体" w:eastAsia="宋体" w:hAnsi="宋体"/>
          <w:spacing w:val="10"/>
          <w:sz w:val="20"/>
          <w:szCs w:val="20"/>
        </w:rPr>
        <w:t>、</w:t>
      </w:r>
      <w:r>
        <w:rPr>
          <w:rFonts w:ascii="宋体" w:cs="宋体" w:eastAsia="宋体" w:hAnsi="宋体"/>
          <w:b/>
          <w:spacing w:val="10"/>
          <w:sz w:val="20"/>
          <w:szCs w:val="20"/>
        </w:rPr>
        <w:t>一</w:t>
      </w:r>
      <w:r>
        <w:rPr>
          <w:rFonts w:ascii="宋体" w:cs="宋体" w:eastAsia="宋体" w:hAnsi="宋体"/>
          <w:spacing w:val="10"/>
          <w:sz w:val="20"/>
          <w:szCs w:val="20"/>
        </w:rPr>
        <w:t>般公共预算拨款收入：指本级财政当年拨付的资</w:t>
      </w:r>
      <w:r>
        <w:rPr>
          <w:rFonts w:ascii="宋体" w:cs="宋体" w:eastAsia="宋体" w:hAnsi="宋体"/>
          <w:spacing w:val="9"/>
          <w:sz w:val="20"/>
          <w:szCs w:val="20"/>
        </w:rPr>
        <w:t>金。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numPr>
          <w:ilvl w:val="3"/>
          <w:numId w:val="1"/>
        </w:numPr>
        <w:tabs>
          <w:tab w:val="left" w:leader="none" w:pos="2094"/>
        </w:tabs>
        <w:spacing w:before="0" w:after="0" w:lineRule="auto" w:line="364"/>
        <w:ind w:left="1266" w:right="1801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其他收入：指除上述“一般公共预算拨款收入”、“事业收入”、“事业单位经营</w:t>
      </w:r>
      <w:r>
        <w:rPr>
          <w:rFonts w:ascii="宋体" w:cs="宋体" w:eastAsia="宋体" w:hAnsi="宋体"/>
          <w:spacing w:val="10"/>
          <w:sz w:val="20"/>
          <w:szCs w:val="20"/>
        </w:rPr>
        <w:t>收入”等以外的收入。主要是按规定动用的存款利</w:t>
      </w:r>
      <w:r>
        <w:rPr>
          <w:rFonts w:ascii="宋体" w:cs="宋体" w:eastAsia="宋体" w:hAnsi="宋体"/>
          <w:spacing w:val="9"/>
          <w:sz w:val="20"/>
          <w:szCs w:val="20"/>
        </w:rPr>
        <w:t>息收入等。</w:t>
      </w:r>
    </w:p>
    <w:p>
      <w:pPr>
        <w:pStyle w:val="style66"/>
        <w:numPr>
          <w:ilvl w:val="3"/>
          <w:numId w:val="1"/>
        </w:numPr>
        <w:tabs>
          <w:tab w:val="left" w:leader="none" w:pos="2106"/>
        </w:tabs>
        <w:spacing w:before="51" w:after="0" w:lineRule="auto" w:line="240"/>
        <w:ind w:left="2106" w:right="0" w:hanging="419"/>
        <w:rPr/>
      </w:pPr>
      <w:r>
        <w:rPr>
          <w:rFonts w:ascii="宋体" w:cs="宋体" w:eastAsia="宋体" w:hAnsi="宋体"/>
          <w:spacing w:val="9"/>
          <w:sz w:val="20"/>
          <w:szCs w:val="20"/>
        </w:rPr>
        <w:t>上年结转：指以前年度尚未完成、结转</w:t>
      </w:r>
      <w:r>
        <w:rPr>
          <w:rFonts w:ascii="宋体" w:cs="宋体" w:eastAsia="宋体" w:hAnsi="宋体"/>
          <w:spacing w:val="10"/>
          <w:sz w:val="20"/>
          <w:szCs w:val="20"/>
        </w:rPr>
        <w:t>到本年仍按原规定用途继续使用的资金。</w:t>
      </w:r>
    </w:p>
    <w:p>
      <w:pPr>
        <w:pStyle w:val="style66"/>
        <w:numPr>
          <w:ilvl w:val="3"/>
          <w:numId w:val="1"/>
        </w:numPr>
        <w:tabs>
          <w:tab w:val="left" w:leader="none" w:pos="2093"/>
        </w:tabs>
        <w:spacing w:before="160" w:after="0" w:lineRule="auto" w:line="387"/>
        <w:ind w:left="1266" w:right="1801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基本支出：指为保障机构正常运转、完成日常工作任务而</w:t>
      </w:r>
      <w:r>
        <w:rPr>
          <w:rFonts w:ascii="宋体" w:cs="宋体" w:eastAsia="宋体" w:hAnsi="宋体"/>
          <w:spacing w:val="8"/>
          <w:sz w:val="20"/>
          <w:szCs w:val="20"/>
        </w:rPr>
        <w:t>发生的人员支出（包括基</w:t>
      </w:r>
      <w:r>
        <w:rPr>
          <w:rFonts w:ascii="宋体" w:cs="宋体" w:eastAsia="宋体" w:hAnsi="宋体"/>
          <w:spacing w:val="9"/>
          <w:sz w:val="20"/>
          <w:szCs w:val="20"/>
        </w:rPr>
        <w:t>本工资、</w:t>
      </w:r>
      <w:r>
        <w:rPr>
          <w:rFonts w:ascii="宋体" w:cs="宋体" w:eastAsia="宋体" w:hAnsi="宋体"/>
          <w:spacing w:val="11"/>
          <w:sz w:val="20"/>
          <w:szCs w:val="20"/>
        </w:rPr>
        <w:t>津贴补贴等）和公用支出（包括办公</w:t>
      </w:r>
      <w:r>
        <w:rPr>
          <w:rFonts w:ascii="宋体" w:cs="宋体" w:eastAsia="宋体" w:hAnsi="宋体"/>
          <w:spacing w:val="9"/>
          <w:sz w:val="20"/>
          <w:szCs w:val="20"/>
        </w:rPr>
        <w:t>费、邮电费、差旅费及印刷费等）。</w:t>
      </w:r>
    </w:p>
    <w:p>
      <w:pPr>
        <w:pStyle w:val="style66"/>
        <w:numPr>
          <w:ilvl w:val="3"/>
          <w:numId w:val="1"/>
        </w:numPr>
        <w:tabs>
          <w:tab w:val="left" w:leader="none" w:pos="2106"/>
        </w:tabs>
        <w:spacing w:before="0" w:after="0" w:lineRule="auto" w:line="240"/>
        <w:ind w:left="2106" w:right="0" w:hanging="419"/>
        <w:rPr/>
      </w:pPr>
      <w:r>
        <w:rPr>
          <w:rFonts w:ascii="宋体" w:cs="宋体" w:eastAsia="宋体" w:hAnsi="宋体"/>
          <w:spacing w:val="9"/>
          <w:sz w:val="20"/>
          <w:szCs w:val="20"/>
        </w:rPr>
        <w:t>项目支出：指在基本支出之外为完成特定行政任务和事业发展目标所发生的支</w:t>
      </w:r>
      <w:r>
        <w:rPr>
          <w:rFonts w:ascii="宋体" w:cs="宋体" w:eastAsia="宋体" w:hAnsi="宋体"/>
          <w:spacing w:val="21"/>
          <w:sz w:val="20"/>
          <w:szCs w:val="20"/>
        </w:rPr>
        <w:t>出。</w:t>
      </w:r>
    </w:p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89"/>
        <w:ind w:left="0" w:right="0"/>
        <w:rPr/>
      </w:pPr>
    </w:p>
    <w:p>
      <w:pPr>
        <w:pStyle w:val="style66"/>
        <w:numPr>
          <w:ilvl w:val="3"/>
          <w:numId w:val="1"/>
        </w:numPr>
        <w:tabs>
          <w:tab w:val="left" w:leader="none" w:pos="2089"/>
        </w:tabs>
        <w:spacing w:before="0" w:after="0" w:lineRule="auto" w:line="387"/>
        <w:ind w:left="1266" w:right="1801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年末结转和结余：指本年度或以前年度预算安排、</w:t>
      </w:r>
      <w:r>
        <w:rPr>
          <w:rFonts w:ascii="宋体" w:cs="宋体" w:eastAsia="宋体" w:hAnsi="宋体"/>
          <w:spacing w:val="8"/>
          <w:sz w:val="20"/>
          <w:szCs w:val="20"/>
        </w:rPr>
        <w:t>因客观条件发生变化无法按原计</w:t>
      </w:r>
      <w:r>
        <w:rPr>
          <w:rFonts w:ascii="宋体" w:cs="宋体" w:eastAsia="宋体" w:hAnsi="宋体"/>
          <w:spacing w:val="10"/>
          <w:sz w:val="20"/>
          <w:szCs w:val="20"/>
        </w:rPr>
        <w:t>划实施，需要延迟到以后年度按有关规定继续使用</w:t>
      </w:r>
      <w:r>
        <w:rPr>
          <w:rFonts w:ascii="宋体" w:cs="宋体" w:eastAsia="宋体" w:hAnsi="宋体"/>
          <w:spacing w:val="9"/>
          <w:sz w:val="20"/>
          <w:szCs w:val="20"/>
        </w:rPr>
        <w:t>的资金。</w:t>
      </w:r>
    </w:p>
    <w:p>
      <w:pPr>
        <w:pStyle w:val="style66"/>
        <w:numPr>
          <w:ilvl w:val="3"/>
          <w:numId w:val="1"/>
        </w:numPr>
        <w:tabs>
          <w:tab w:val="left" w:leader="none" w:pos="2080"/>
        </w:tabs>
        <w:spacing w:before="0" w:after="0" w:lineRule="auto" w:line="387"/>
        <w:ind w:left="1266" w:right="1696" w:firstLine="420"/>
        <w:rPr/>
      </w:pPr>
      <w:r>
        <w:rPr>
          <w:rFonts w:ascii="宋体" w:cs="宋体" w:eastAsia="宋体" w:hAnsi="宋体"/>
          <w:spacing w:val="8"/>
          <w:sz w:val="20"/>
          <w:szCs w:val="20"/>
        </w:rPr>
        <w:t>“三公”经费：财政拨款安排的因公出国（境）费、公务用车购置及运行费和公务</w:t>
      </w:r>
      <w:r>
        <w:rPr>
          <w:rFonts w:ascii="宋体" w:cs="宋体" w:eastAsia="宋体" w:hAnsi="宋体"/>
          <w:spacing w:val="4"/>
          <w:sz w:val="20"/>
          <w:szCs w:val="20"/>
        </w:rPr>
        <w:t>接待费。</w:t>
      </w:r>
      <w:r>
        <w:rPr>
          <w:rFonts w:ascii="宋体" w:cs="宋体" w:eastAsia="宋体" w:hAnsi="宋体"/>
          <w:spacing w:val="6"/>
          <w:sz w:val="20"/>
          <w:szCs w:val="20"/>
        </w:rPr>
        <w:t>其中，</w:t>
      </w:r>
      <w:r>
        <w:rPr>
          <w:rFonts w:ascii="宋体" w:cs="宋体" w:eastAsia="宋体" w:hAnsi="宋体"/>
          <w:spacing w:val="4"/>
          <w:sz w:val="20"/>
          <w:szCs w:val="20"/>
        </w:rPr>
        <w:t>因公出国</w:t>
      </w:r>
      <w:r>
        <w:rPr>
          <w:rFonts w:ascii="宋体" w:cs="宋体" w:eastAsia="宋体" w:hAnsi="宋体"/>
          <w:spacing w:val="6"/>
          <w:sz w:val="20"/>
          <w:szCs w:val="20"/>
        </w:rPr>
        <w:t>（境）</w:t>
      </w:r>
      <w:r>
        <w:rPr>
          <w:rFonts w:ascii="宋体" w:cs="宋体" w:eastAsia="宋体" w:hAnsi="宋体"/>
          <w:spacing w:val="4"/>
          <w:sz w:val="20"/>
          <w:szCs w:val="20"/>
        </w:rPr>
        <w:t>费反映单位公务出国</w:t>
      </w:r>
      <w:r>
        <w:rPr>
          <w:rFonts w:ascii="宋体" w:cs="宋体" w:eastAsia="宋体" w:hAnsi="宋体"/>
          <w:spacing w:val="7"/>
          <w:sz w:val="20"/>
          <w:szCs w:val="20"/>
        </w:rPr>
        <w:t>（境）</w:t>
      </w:r>
      <w:r>
        <w:rPr>
          <w:rFonts w:ascii="宋体" w:cs="宋体" w:eastAsia="宋体" w:hAnsi="宋体"/>
          <w:spacing w:val="5"/>
          <w:sz w:val="20"/>
          <w:szCs w:val="20"/>
        </w:rPr>
        <w:t>的国际旅费、</w:t>
      </w:r>
      <w:r>
        <w:rPr>
          <w:rFonts w:ascii="宋体" w:cs="宋体" w:eastAsia="宋体" w:hAnsi="宋体"/>
          <w:spacing w:val="6"/>
          <w:sz w:val="20"/>
          <w:szCs w:val="20"/>
        </w:rPr>
        <w:t>国外城市间</w:t>
      </w:r>
      <w:r>
        <w:rPr>
          <w:rFonts w:ascii="宋体" w:cs="宋体" w:eastAsia="宋体" w:hAnsi="宋体"/>
          <w:spacing w:val="4"/>
          <w:sz w:val="20"/>
          <w:szCs w:val="20"/>
        </w:rPr>
        <w:t>交通费、</w:t>
      </w:r>
      <w:r>
        <w:rPr>
          <w:rFonts w:ascii="宋体" w:cs="宋体" w:eastAsia="宋体" w:hAnsi="宋体"/>
          <w:spacing w:val="2"/>
          <w:sz w:val="20"/>
          <w:szCs w:val="20"/>
        </w:rPr>
        <w:t>住宿费、伙食费及培训费等支出；公务用车购置及运行费反映单位公务用车车辆购置支出</w:t>
      </w:r>
      <w:r>
        <w:rPr>
          <w:rFonts w:ascii="宋体" w:cs="宋体" w:eastAsia="宋体" w:hAnsi="宋体"/>
          <w:spacing w:val="14"/>
          <w:sz w:val="20"/>
          <w:szCs w:val="20"/>
        </w:rPr>
        <w:t>（含</w:t>
      </w:r>
      <w:r>
        <w:rPr>
          <w:rFonts w:ascii="宋体" w:cs="宋体" w:eastAsia="宋体" w:hAnsi="宋体"/>
          <w:spacing w:val="7"/>
          <w:sz w:val="20"/>
          <w:szCs w:val="20"/>
        </w:rPr>
        <w:t>车辆购置税）</w:t>
      </w:r>
      <w:r>
        <w:rPr>
          <w:rFonts w:ascii="宋体" w:cs="宋体" w:eastAsia="宋体" w:hAnsi="宋体"/>
          <w:spacing w:val="8"/>
          <w:sz w:val="20"/>
          <w:szCs w:val="20"/>
        </w:rPr>
        <w:t>及租用费、燃料费、维修费、保险费、过路过桥费等支出；公</w:t>
      </w:r>
      <w:r>
        <w:rPr>
          <w:rFonts w:ascii="宋体" w:cs="宋体" w:eastAsia="宋体" w:hAnsi="宋体"/>
          <w:spacing w:val="7"/>
          <w:sz w:val="20"/>
          <w:szCs w:val="20"/>
        </w:rPr>
        <w:t>务接待费反映单</w:t>
      </w:r>
      <w:r>
        <w:rPr>
          <w:rFonts w:ascii="宋体" w:cs="宋体" w:eastAsia="宋体" w:hAnsi="宋体"/>
          <w:spacing w:val="9"/>
          <w:sz w:val="20"/>
          <w:szCs w:val="20"/>
        </w:rPr>
        <w:t>位按规定开支的各类公务接待（含外宾接待）</w:t>
      </w:r>
      <w:r>
        <w:rPr>
          <w:rFonts w:ascii="宋体" w:cs="宋体" w:eastAsia="宋体" w:hAnsi="宋体"/>
          <w:spacing w:val="15"/>
          <w:sz w:val="20"/>
          <w:szCs w:val="20"/>
        </w:rPr>
        <w:t>支出。</w:t>
      </w:r>
    </w:p>
    <w:p>
      <w:pPr>
        <w:pStyle w:val="style66"/>
        <w:numPr>
          <w:ilvl w:val="3"/>
          <w:numId w:val="1"/>
        </w:numPr>
        <w:tabs>
          <w:tab w:val="left" w:leader="none" w:pos="2093"/>
        </w:tabs>
        <w:spacing w:before="3" w:after="0" w:lineRule="auto" w:line="387"/>
        <w:ind w:left="1266" w:right="1801" w:firstLine="420"/>
        <w:rPr/>
      </w:pPr>
      <w:r>
        <w:rPr>
          <w:rFonts w:ascii="宋体" w:cs="宋体" w:eastAsia="宋体" w:hAnsi="宋体"/>
          <w:spacing w:val="7"/>
          <w:sz w:val="20"/>
          <w:szCs w:val="20"/>
        </w:rPr>
        <w:t>机关运行经费：为保障行政单位（包括参照公务员法管理的事业单位）</w:t>
      </w:r>
      <w:r>
        <w:rPr>
          <w:rFonts w:ascii="宋体" w:cs="宋体" w:eastAsia="宋体" w:hAnsi="宋体"/>
          <w:spacing w:val="12"/>
          <w:sz w:val="20"/>
          <w:szCs w:val="20"/>
        </w:rPr>
        <w:t>运行</w:t>
      </w:r>
      <w:r>
        <w:rPr>
          <w:rFonts w:ascii="宋体" w:cs="宋体" w:eastAsia="宋体" w:hAnsi="宋体"/>
          <w:spacing w:val="7"/>
          <w:sz w:val="20"/>
          <w:szCs w:val="20"/>
        </w:rPr>
        <w:t>用于购买货物和服务的各项资金，包括办公及印刷费、</w:t>
      </w:r>
      <w:r>
        <w:rPr>
          <w:rFonts w:ascii="宋体" w:cs="宋体" w:eastAsia="宋体" w:hAnsi="宋体"/>
          <w:spacing w:val="8"/>
          <w:sz w:val="20"/>
          <w:szCs w:val="20"/>
        </w:rPr>
        <w:t>邮电费、差旅费、会议费、福利费</w:t>
      </w:r>
      <w:r>
        <w:rPr>
          <w:rFonts w:ascii="宋体" w:cs="宋体" w:eastAsia="宋体" w:hAnsi="宋体"/>
          <w:spacing w:val="7"/>
          <w:sz w:val="20"/>
          <w:szCs w:val="20"/>
        </w:rPr>
        <w:t>、日常维修费、专用材料及一般设备购置费、</w:t>
      </w:r>
      <w:r>
        <w:rPr>
          <w:rFonts w:ascii="宋体" w:cs="宋体" w:eastAsia="宋体" w:hAnsi="宋体"/>
          <w:spacing w:val="8"/>
          <w:sz w:val="20"/>
          <w:szCs w:val="20"/>
        </w:rPr>
        <w:t>办公用房水电费、</w:t>
      </w:r>
      <w:r>
        <w:rPr>
          <w:rFonts w:ascii="宋体" w:cs="宋体" w:eastAsia="宋体" w:hAnsi="宋体"/>
          <w:spacing w:val="7"/>
          <w:sz w:val="20"/>
          <w:szCs w:val="20"/>
        </w:rPr>
        <w:t>办公用房取暖费、</w:t>
      </w:r>
      <w:r>
        <w:rPr>
          <w:rFonts w:ascii="宋体" w:cs="宋体" w:eastAsia="宋体" w:hAnsi="宋体"/>
          <w:spacing w:val="9"/>
          <w:sz w:val="20"/>
          <w:szCs w:val="20"/>
        </w:rPr>
        <w:t>办公用房</w:t>
      </w:r>
      <w:r>
        <w:rPr>
          <w:rFonts w:ascii="宋体" w:cs="宋体" w:eastAsia="宋体" w:hAnsi="宋体"/>
          <w:spacing w:val="7"/>
          <w:sz w:val="20"/>
          <w:szCs w:val="20"/>
        </w:rPr>
        <w:t>物业管理</w:t>
      </w:r>
      <w:r>
        <w:rPr>
          <w:rFonts w:ascii="宋体" w:cs="宋体" w:eastAsia="宋体" w:hAnsi="宋体"/>
          <w:spacing w:val="9"/>
          <w:sz w:val="20"/>
          <w:szCs w:val="20"/>
        </w:rPr>
        <w:t>费、</w:t>
      </w:r>
      <w:r>
        <w:rPr>
          <w:rFonts w:ascii="宋体" w:cs="宋体" w:eastAsia="宋体" w:hAnsi="宋体"/>
          <w:spacing w:val="10"/>
          <w:sz w:val="20"/>
          <w:szCs w:val="20"/>
        </w:rPr>
        <w:t>公务用车运行维护费以及其他费</w:t>
      </w:r>
      <w:r>
        <w:rPr>
          <w:rFonts w:ascii="宋体" w:cs="宋体" w:eastAsia="宋体" w:hAnsi="宋体"/>
          <w:spacing w:val="9"/>
          <w:sz w:val="20"/>
          <w:szCs w:val="20"/>
        </w:rPr>
        <w:t>用。</w:t>
      </w:r>
    </w:p>
    <w:p>
      <w:pPr>
        <w:pStyle w:val="style66"/>
        <w:numPr>
          <w:ilvl w:val="3"/>
          <w:numId w:val="1"/>
        </w:numPr>
        <w:tabs>
          <w:tab w:val="left" w:leader="none" w:pos="2106"/>
        </w:tabs>
        <w:spacing w:before="3" w:after="0" w:lineRule="auto" w:line="240"/>
        <w:ind w:left="2106" w:right="0" w:hanging="420"/>
        <w:rPr/>
      </w:pPr>
      <w:r>
        <w:rPr>
          <w:rFonts w:ascii="宋体" w:cs="宋体" w:eastAsia="宋体" w:hAnsi="宋体"/>
          <w:spacing w:val="8"/>
          <w:sz w:val="20"/>
          <w:szCs w:val="20"/>
        </w:rPr>
        <w:t>支出功能分类</w:t>
      </w:r>
    </w:p>
    <w:p>
      <w:pPr>
        <w:pStyle w:val="style66"/>
        <w:spacing w:before="147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10"/>
          <w:sz w:val="20"/>
          <w:szCs w:val="20"/>
        </w:rPr>
        <w:t>其他一般</w:t>
      </w:r>
      <w:r>
        <w:rPr>
          <w:rFonts w:ascii="宋体" w:cs="宋体" w:eastAsia="宋体" w:hAnsi="宋体"/>
          <w:spacing w:val="9"/>
          <w:sz w:val="20"/>
          <w:szCs w:val="20"/>
        </w:rPr>
        <w:t>公共服务支出:</w:t>
      </w:r>
    </w:p>
    <w:p>
      <w:pPr>
        <w:pStyle w:val="style66"/>
        <w:spacing w:before="160" w:after="0" w:lineRule="auto" w:line="240"/>
        <w:ind w:left="1686" w:right="0" w:firstLine="0"/>
        <w:rPr/>
      </w:pPr>
      <w:r>
        <w:rPr>
          <w:rFonts w:ascii="宋体" w:cs="宋体" w:eastAsia="宋体" w:hAnsi="宋体"/>
          <w:spacing w:val="10"/>
          <w:sz w:val="20"/>
          <w:szCs w:val="20"/>
        </w:rPr>
        <w:t>反映上述项目未包括的一般公共服务</w:t>
      </w:r>
      <w:r>
        <w:rPr>
          <w:rFonts w:ascii="宋体" w:cs="宋体" w:eastAsia="宋体" w:hAnsi="宋体"/>
          <w:spacing w:val="9"/>
          <w:sz w:val="20"/>
          <w:szCs w:val="20"/>
        </w:rPr>
        <w:t>支岀。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8"/>
          <w:sz w:val="20"/>
          <w:szCs w:val="20"/>
        </w:rPr>
        <w:t>附表：</w:t>
      </w:r>
    </w:p>
    <w:p>
      <w:pPr>
        <w:pStyle w:val="style0"/>
        <w:spacing w:before="0" w:after="0" w:lineRule="exact" w:line="172"/>
        <w:ind w:left="0" w:right="0"/>
        <w:rPr/>
      </w:pP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8"/>
          <w:sz w:val="20"/>
          <w:szCs w:val="20"/>
        </w:rPr>
        <w:t>收支预算总表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8"/>
          <w:sz w:val="20"/>
          <w:szCs w:val="20"/>
        </w:rPr>
        <w:t>收入预算表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8"/>
          <w:sz w:val="20"/>
          <w:szCs w:val="20"/>
        </w:rPr>
        <w:t>支出预算表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8"/>
          <w:sz w:val="20"/>
          <w:szCs w:val="20"/>
        </w:rPr>
        <w:t>基本支出预</w:t>
      </w:r>
      <w:r>
        <w:rPr>
          <w:rFonts w:ascii="宋体" w:cs="宋体" w:eastAsia="宋体" w:hAnsi="宋体"/>
          <w:spacing w:val="10"/>
          <w:sz w:val="20"/>
          <w:szCs w:val="20"/>
        </w:rPr>
        <w:t>算表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8"/>
          <w:sz w:val="20"/>
          <w:szCs w:val="20"/>
        </w:rPr>
        <w:t>项目支出预</w:t>
      </w:r>
      <w:r>
        <w:rPr>
          <w:rFonts w:ascii="宋体" w:cs="宋体" w:eastAsia="宋体" w:hAnsi="宋体"/>
          <w:spacing w:val="10"/>
          <w:sz w:val="20"/>
          <w:szCs w:val="20"/>
        </w:rPr>
        <w:t>算表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9"/>
          <w:sz w:val="20"/>
          <w:szCs w:val="20"/>
        </w:rPr>
        <w:t>财政拨款收支总体情况表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9"/>
          <w:sz w:val="20"/>
          <w:szCs w:val="20"/>
        </w:rPr>
        <w:t>一般公共预算支出情况表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9"/>
          <w:sz w:val="20"/>
          <w:szCs w:val="20"/>
        </w:rPr>
        <w:t>政府性基金预算支出情况表</w:t>
      </w:r>
    </w:p>
    <w:p>
      <w:pPr>
        <w:pStyle w:val="style66"/>
        <w:numPr>
          <w:ilvl w:val="4"/>
          <w:numId w:val="1"/>
        </w:numPr>
        <w:tabs>
          <w:tab w:val="left" w:leader="none" w:pos="1895"/>
        </w:tabs>
        <w:spacing w:before="160" w:after="0" w:lineRule="auto" w:line="240"/>
        <w:ind w:left="1895" w:right="0" w:hanging="208"/>
        <w:rPr/>
      </w:pPr>
      <w:r>
        <w:rPr>
          <w:rFonts w:ascii="宋体" w:cs="宋体" w:eastAsia="宋体" w:hAnsi="宋体"/>
          <w:spacing w:val="9"/>
          <w:sz w:val="20"/>
          <w:szCs w:val="20"/>
        </w:rPr>
        <w:t>国有资本经营预算支出情</w:t>
      </w:r>
      <w:r>
        <w:rPr>
          <w:rFonts w:ascii="宋体" w:cs="宋体" w:eastAsia="宋体" w:hAnsi="宋体"/>
          <w:spacing w:val="10"/>
          <w:sz w:val="20"/>
          <w:szCs w:val="20"/>
        </w:rPr>
        <w:t>况表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9"/>
          <w:sz w:val="20"/>
          <w:szCs w:val="20"/>
        </w:rPr>
        <w:t>上级专项转移支付支出预算表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9"/>
          <w:sz w:val="20"/>
          <w:szCs w:val="20"/>
        </w:rPr>
        <w:t>政府采购项目支出预算表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9"/>
          <w:sz w:val="20"/>
          <w:szCs w:val="20"/>
        </w:rPr>
        <w:t>“三公”经费财政拨款预算情况表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9"/>
          <w:sz w:val="20"/>
          <w:szCs w:val="20"/>
        </w:rPr>
        <w:t>部门预算绩效管理项目情况表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9"/>
          <w:sz w:val="20"/>
          <w:szCs w:val="20"/>
        </w:rPr>
        <w:t>部门整体支出绩效目标表</w:t>
      </w:r>
    </w:p>
    <w:p>
      <w:pPr>
        <w:pStyle w:val="style66"/>
        <w:numPr>
          <w:ilvl w:val="4"/>
          <w:numId w:val="1"/>
        </w:numPr>
        <w:tabs>
          <w:tab w:val="left" w:leader="none" w:pos="2001"/>
        </w:tabs>
        <w:spacing w:before="160" w:after="0" w:lineRule="auto" w:line="240"/>
        <w:ind w:left="2001" w:right="0" w:hanging="314"/>
        <w:rPr/>
      </w:pPr>
      <w:r>
        <w:rPr>
          <w:rFonts w:ascii="宋体" w:cs="宋体" w:eastAsia="宋体" w:hAnsi="宋体"/>
          <w:spacing w:val="8"/>
          <w:sz w:val="20"/>
          <w:szCs w:val="20"/>
        </w:rPr>
        <w:t>项目支出绩</w:t>
      </w:r>
      <w:r>
        <w:rPr>
          <w:rFonts w:ascii="宋体" w:cs="宋体" w:eastAsia="宋体" w:hAnsi="宋体"/>
          <w:spacing w:val="10"/>
          <w:sz w:val="20"/>
          <w:szCs w:val="20"/>
        </w:rPr>
        <w:t>效目标表</w:t>
      </w:r>
    </w:p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88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</w:t>
      </w:r>
    </w:p>
    <w:p>
      <w:pPr>
        <w:pStyle w:val="style66"/>
        <w:spacing w:before="92" w:after="0" w:lineRule="auto" w:line="240"/>
        <w:ind w:left="4456" w:right="0" w:firstLine="0"/>
        <w:rPr/>
      </w:pPr>
      <w:r>
        <w:rPr>
          <w:rFonts w:ascii="宋体" w:cs="宋体" w:eastAsia="宋体" w:hAnsi="宋体"/>
          <w:b/>
          <w:spacing w:val="-2"/>
          <w:sz w:val="32"/>
          <w:szCs w:val="32"/>
        </w:rPr>
        <w:t>收支预</w:t>
      </w:r>
      <w:r>
        <w:rPr>
          <w:rFonts w:ascii="宋体" w:cs="宋体" w:eastAsia="宋体" w:hAnsi="宋体"/>
          <w:b/>
          <w:sz w:val="32"/>
          <w:szCs w:val="32"/>
        </w:rPr>
        <w:t>算总表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2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6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2069"/>
        <w:gridCol w:w="3023"/>
        <w:gridCol w:w="2080"/>
      </w:tblGrid>
      <w:tr>
        <w:trPr>
          <w:trHeight w:val="468" w:hRule="exact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140"/>
              </w:tabs>
              <w:spacing w:before="116" w:after="0" w:lineRule="auto" w:line="240"/>
              <w:ind w:left="1738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收</w:t>
            </w:r>
            <w:r>
              <w:tab/>
            </w:r>
            <w:r>
              <w:rPr>
                <w:rFonts w:ascii="宋体" w:cs="宋体" w:eastAsia="宋体" w:hAnsi="宋体"/>
                <w:spacing w:val="-14"/>
                <w:sz w:val="20"/>
                <w:szCs w:val="20"/>
              </w:rPr>
              <w:t>入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142"/>
              </w:tabs>
              <w:spacing w:before="116" w:after="0" w:lineRule="auto" w:line="240"/>
              <w:ind w:left="1743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支</w:t>
            </w:r>
            <w:r>
              <w:tab/>
            </w: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出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1206" w:right="0" w:firstLine="0"/>
              <w:rPr/>
            </w:pPr>
            <w:r>
              <w:rPr>
                <w:rFonts w:ascii="宋体" w:cs="宋体" w:eastAsia="宋体" w:hAnsi="宋体"/>
                <w:sz w:val="20"/>
                <w:szCs w:val="20"/>
              </w:rPr>
              <w:t>项</w:t>
            </w:r>
            <w:r>
              <w:rPr>
                <w:rFonts w:ascii="宋体" w:cs="宋体" w:eastAsia="宋体" w:hAnsi="宋体"/>
                <w:spacing w:val="-9"/>
                <w:sz w:val="20"/>
                <w:szCs w:val="20"/>
              </w:rPr>
              <w:t xml:space="preserve">  </w:t>
            </w:r>
            <w:r>
              <w:rPr>
                <w:rFonts w:ascii="宋体" w:cs="宋体" w:eastAsia="宋体" w:hAnsi="宋体"/>
                <w:sz w:val="20"/>
                <w:szCs w:val="20"/>
              </w:rPr>
              <w:t>目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372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1200" w:right="0" w:firstLine="0"/>
              <w:rPr/>
            </w:pPr>
            <w:r>
              <w:rPr>
                <w:rFonts w:ascii="宋体" w:cs="宋体" w:eastAsia="宋体" w:hAnsi="宋体"/>
                <w:sz w:val="20"/>
                <w:szCs w:val="20"/>
              </w:rPr>
              <w:t>项</w:t>
            </w:r>
            <w:r>
              <w:rPr>
                <w:rFonts w:ascii="宋体" w:cs="宋体" w:eastAsia="宋体" w:hAnsi="宋体"/>
                <w:spacing w:val="-8"/>
                <w:sz w:val="20"/>
                <w:szCs w:val="20"/>
              </w:rPr>
              <w:t xml:space="preserve">  </w:t>
            </w:r>
            <w:r>
              <w:rPr>
                <w:rFonts w:ascii="宋体" w:cs="宋体" w:eastAsia="宋体" w:hAnsi="宋体"/>
                <w:sz w:val="20"/>
                <w:szCs w:val="20"/>
              </w:rPr>
              <w:t>目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380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 xml:space="preserve"> 年预算数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一、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财政预算拨款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7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9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公共服务支出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8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411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公共预算拨款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7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202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其他一般公共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服务支出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8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72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般性经费拨款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37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30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其他一般公共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服务支出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38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72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财政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专项资金拨款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72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政府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投资项目拨款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411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政府性基金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预算拨款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411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财政专户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拨款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二、事业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收入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三、事业单位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经营收入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四、其他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收入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1251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本年收入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7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1253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本年支出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8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上级补助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收入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9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对附属单位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补助支出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附属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单位上缴收入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9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上缴上级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支出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用事业基金弥补收支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差额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9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结转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下年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上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年结余、结转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1568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收入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总计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7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1567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总计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8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80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表.2</w:t>
      </w:r>
    </w:p>
    <w:p>
      <w:pPr>
        <w:pStyle w:val="style66"/>
        <w:spacing w:before="92" w:after="0" w:lineRule="auto" w:line="240"/>
        <w:ind w:left="4617" w:right="0" w:firstLine="0"/>
        <w:rPr/>
      </w:pPr>
      <w:r>
        <w:rPr>
          <w:rFonts w:ascii="宋体" w:cs="宋体" w:eastAsia="宋体" w:hAnsi="宋体"/>
          <w:b/>
          <w:spacing w:val="-2"/>
          <w:sz w:val="32"/>
          <w:szCs w:val="32"/>
        </w:rPr>
        <w:t>收</w:t>
      </w:r>
      <w:r>
        <w:rPr>
          <w:rFonts w:ascii="宋体" w:cs="宋体" w:eastAsia="宋体" w:hAnsi="宋体"/>
          <w:b/>
          <w:spacing w:val="-1"/>
          <w:sz w:val="32"/>
          <w:szCs w:val="32"/>
        </w:rPr>
        <w:t>入预算表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32"/>
        <w:ind w:left="0" w:right="0"/>
        <w:rPr/>
      </w:pPr>
    </w:p>
    <w:p>
      <w:pPr>
        <w:pStyle w:val="style66"/>
        <w:tabs>
          <w:tab w:val="left" w:leader="none" w:pos="9378"/>
        </w:tabs>
        <w:spacing w:before="0" w:after="4" w:lineRule="auto" w:line="240"/>
        <w:ind w:left="460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133" w:type="dxa"/>
        <w:tblInd w:w="3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5"/>
      </w:tblGrid>
      <w:tr>
        <w:trPr>
          <w:trHeight w:val="326" w:hRule="exac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9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72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  <w:p>
            <w:pPr>
              <w:pStyle w:val="style0"/>
              <w:spacing w:before="52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总计</w:t>
            </w:r>
          </w:p>
        </w:tc>
        <w:tc>
          <w:tcPr>
            <w:tcW w:w="5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7" w:after="0" w:lineRule="auto" w:line="240"/>
              <w:ind w:left="253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本年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收入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8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上级</w:t>
            </w:r>
          </w:p>
          <w:p>
            <w:pPr>
              <w:pStyle w:val="style0"/>
              <w:spacing w:before="52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补助</w:t>
            </w:r>
          </w:p>
          <w:p>
            <w:pPr>
              <w:pStyle w:val="style0"/>
              <w:spacing w:before="51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2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上年</w:t>
            </w:r>
          </w:p>
          <w:p>
            <w:pPr>
              <w:pStyle w:val="style0"/>
              <w:spacing w:before="52" w:after="0" w:lineRule="auto" w:line="240"/>
              <w:ind w:left="217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结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余、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结转</w:t>
            </w:r>
          </w:p>
        </w:tc>
      </w:tr>
      <w:tr>
        <w:tblPrEx/>
        <w:trPr>
          <w:trHeight w:val="322" w:hRule="exac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682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财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政预算拨款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7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事业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7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其他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22" w:hRule="exac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7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499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一般公共预算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6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政府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性基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金预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算拨</w:t>
            </w:r>
          </w:p>
          <w:p>
            <w:pPr>
              <w:pStyle w:val="style0"/>
              <w:spacing w:before="51" w:after="0" w:lineRule="auto" w:line="240"/>
              <w:ind w:left="218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5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专户</w:t>
            </w:r>
          </w:p>
          <w:p>
            <w:pPr>
              <w:pStyle w:val="style0"/>
              <w:spacing w:before="52" w:after="0" w:lineRule="auto" w:line="240"/>
              <w:ind w:left="11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58" w:hRule="exac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一般</w:t>
            </w:r>
          </w:p>
          <w:p>
            <w:pPr>
              <w:pStyle w:val="style0"/>
              <w:spacing w:before="52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性经</w:t>
            </w:r>
          </w:p>
          <w:p>
            <w:pPr>
              <w:pStyle w:val="style0"/>
              <w:spacing w:before="52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费拨</w:t>
            </w:r>
          </w:p>
          <w:p>
            <w:pPr>
              <w:pStyle w:val="style0"/>
              <w:spacing w:before="51" w:after="0" w:lineRule="auto" w:line="240"/>
              <w:ind w:left="216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专项</w:t>
            </w:r>
          </w:p>
          <w:p>
            <w:pPr>
              <w:pStyle w:val="style0"/>
              <w:spacing w:before="52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资金</w:t>
            </w:r>
          </w:p>
          <w:p>
            <w:pPr>
              <w:pStyle w:val="style0"/>
              <w:spacing w:before="51" w:after="0" w:lineRule="auto" w:line="240"/>
              <w:ind w:left="116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政府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投资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项目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28" w:hRule="exac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9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7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79.</w:t>
            </w:r>
          </w:p>
          <w:p>
            <w:pPr>
              <w:pStyle w:val="style0"/>
              <w:spacing w:before="81" w:after="0" w:lineRule="auto" w:line="240"/>
              <w:ind w:left="32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1"/>
                <w:sz w:val="20"/>
                <w:szCs w:val="20"/>
              </w:rPr>
              <w:t>46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7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79.</w:t>
            </w:r>
          </w:p>
          <w:p>
            <w:pPr>
              <w:pStyle w:val="style0"/>
              <w:spacing w:before="81" w:after="0" w:lineRule="auto" w:line="240"/>
              <w:ind w:left="32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1"/>
                <w:sz w:val="20"/>
                <w:szCs w:val="20"/>
              </w:rPr>
              <w:t>46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7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7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79.</w:t>
            </w:r>
          </w:p>
          <w:p>
            <w:pPr>
              <w:pStyle w:val="style0"/>
              <w:spacing w:before="81" w:after="0" w:lineRule="auto" w:line="240"/>
              <w:ind w:left="3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1"/>
                <w:sz w:val="20"/>
                <w:szCs w:val="20"/>
              </w:rPr>
              <w:t>46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6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9.</w:t>
            </w:r>
          </w:p>
          <w:p>
            <w:pPr>
              <w:pStyle w:val="style0"/>
              <w:spacing w:before="81" w:after="0" w:lineRule="auto" w:line="240"/>
              <w:ind w:left="3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1"/>
                <w:sz w:val="20"/>
                <w:szCs w:val="20"/>
              </w:rPr>
              <w:t>46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2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表.3</w:t>
      </w:r>
    </w:p>
    <w:p>
      <w:pPr>
        <w:pStyle w:val="style66"/>
        <w:spacing w:before="92" w:after="0" w:lineRule="auto" w:line="240"/>
        <w:ind w:left="4617" w:right="0" w:firstLine="0"/>
        <w:rPr/>
      </w:pPr>
      <w:r>
        <w:rPr>
          <w:rFonts w:ascii="宋体" w:cs="宋体" w:eastAsia="宋体" w:hAnsi="宋体"/>
          <w:b/>
          <w:spacing w:val="-2"/>
          <w:sz w:val="32"/>
          <w:szCs w:val="32"/>
        </w:rPr>
        <w:t>支</w:t>
      </w:r>
      <w:r>
        <w:rPr>
          <w:rFonts w:ascii="宋体" w:cs="宋体" w:eastAsia="宋体" w:hAnsi="宋体"/>
          <w:b/>
          <w:spacing w:val="-1"/>
          <w:sz w:val="32"/>
          <w:szCs w:val="32"/>
        </w:rPr>
        <w:t>出预算表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48"/>
        <w:ind w:left="0" w:right="0"/>
        <w:rPr/>
      </w:pPr>
    </w:p>
    <w:p>
      <w:pPr>
        <w:pStyle w:val="style66"/>
        <w:tabs>
          <w:tab w:val="left" w:leader="none" w:pos="9347"/>
        </w:tabs>
        <w:spacing w:before="0" w:after="122" w:lineRule="auto" w:line="240"/>
        <w:ind w:left="347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356" w:type="dxa"/>
        <w:tblInd w:w="2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1280"/>
        <w:gridCol w:w="1204"/>
        <w:gridCol w:w="1084"/>
        <w:gridCol w:w="1576"/>
        <w:gridCol w:w="1358"/>
        <w:gridCol w:w="1357"/>
      </w:tblGrid>
      <w:tr>
        <w:trPr>
          <w:trHeight w:val="485" w:hRule="exact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38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2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基本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3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26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其中</w:t>
            </w:r>
          </w:p>
        </w:tc>
      </w:tr>
      <w:tr>
        <w:tblPrEx/>
        <w:trPr>
          <w:trHeight w:val="1258" w:hRule="exact"/>
        </w:trPr>
        <w:tc>
          <w:tcPr>
            <w:tcW w:w="2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68"/>
              <w:ind w:left="0" w:right="0"/>
              <w:rPr/>
            </w:pPr>
          </w:p>
          <w:p>
            <w:pPr>
              <w:pStyle w:val="style0"/>
              <w:spacing w:before="0" w:after="0" w:lineRule="auto" w:line="287"/>
              <w:ind w:left="98" w:right="22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政府采购</w:t>
            </w: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项目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12"/>
              <w:ind w:left="0" w:right="0"/>
              <w:rPr/>
            </w:pPr>
          </w:p>
          <w:p>
            <w:pPr>
              <w:pStyle w:val="style0"/>
              <w:spacing w:before="0" w:after="0" w:lineRule="auto" w:line="287"/>
              <w:ind w:left="98" w:right="20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面向中小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企业政府</w:t>
            </w: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采购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6" w:after="0" w:lineRule="auto" w:line="274"/>
              <w:ind w:left="96" w:right="108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面向小</w:t>
            </w: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型、</w:t>
            </w:r>
            <w:r>
              <w:rPr>
                <w:rFonts w:ascii="宋体" w:cs="宋体" w:eastAsia="宋体" w:hAnsi="宋体"/>
                <w:spacing w:val="-14"/>
                <w:sz w:val="20"/>
                <w:szCs w:val="20"/>
              </w:rPr>
              <w:t>微型</w:t>
            </w:r>
            <w:r>
              <w:rPr>
                <w:rFonts w:ascii="宋体" w:cs="宋体" w:eastAsia="宋体" w:hAnsi="宋体"/>
                <w:spacing w:val="-12"/>
                <w:sz w:val="20"/>
                <w:szCs w:val="20"/>
              </w:rPr>
              <w:t>企业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政府采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购项</w:t>
            </w: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目</w:t>
            </w:r>
          </w:p>
        </w:tc>
      </w:tr>
      <w:tr>
        <w:tblPrEx/>
        <w:trPr>
          <w:trHeight w:val="526" w:hRule="exac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2" w:after="0" w:lineRule="auto" w:line="240"/>
              <w:ind w:left="96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8" w:after="0" w:lineRule="auto" w:line="240"/>
              <w:ind w:left="584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8" w:after="0" w:lineRule="auto" w:line="240"/>
              <w:ind w:left="3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8" w:after="0" w:lineRule="auto" w:line="240"/>
              <w:ind w:left="88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8" w:after="0" w:lineRule="auto" w:line="240"/>
              <w:ind w:left="662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186.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8" w:after="0" w:lineRule="auto" w:line="240"/>
              <w:ind w:left="66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186.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05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22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表.4</w:t>
      </w:r>
    </w:p>
    <w:p>
      <w:pPr>
        <w:pStyle w:val="style66"/>
        <w:spacing w:before="107" w:after="0" w:lineRule="auto" w:line="240"/>
        <w:ind w:left="4295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基本支出预</w:t>
      </w:r>
      <w:r>
        <w:rPr>
          <w:rFonts w:ascii="宋体" w:cs="宋体" w:eastAsia="宋体" w:hAnsi="宋体"/>
          <w:b/>
          <w:sz w:val="32"/>
          <w:szCs w:val="32"/>
        </w:rPr>
        <w:t>算表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4"/>
        <w:ind w:left="0" w:right="0"/>
        <w:rPr/>
      </w:pPr>
    </w:p>
    <w:p>
      <w:pPr>
        <w:pStyle w:val="style66"/>
        <w:tabs>
          <w:tab w:val="left" w:leader="none" w:pos="9390"/>
        </w:tabs>
        <w:spacing w:before="0" w:after="75" w:lineRule="auto" w:line="240"/>
        <w:ind w:left="426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886"/>
        <w:gridCol w:w="750"/>
        <w:gridCol w:w="771"/>
        <w:gridCol w:w="791"/>
        <w:gridCol w:w="740"/>
        <w:gridCol w:w="583"/>
        <w:gridCol w:w="657"/>
        <w:gridCol w:w="625"/>
        <w:gridCol w:w="645"/>
        <w:gridCol w:w="520"/>
        <w:gridCol w:w="689"/>
        <w:gridCol w:w="550"/>
      </w:tblGrid>
      <w:tr>
        <w:trPr>
          <w:trHeight w:val="468" w:hRule="exact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88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3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总计</w:t>
            </w:r>
          </w:p>
        </w:tc>
        <w:tc>
          <w:tcPr>
            <w:tcW w:w="4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848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财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政预算拨款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事业</w:t>
            </w:r>
          </w:p>
          <w:p>
            <w:pPr>
              <w:pStyle w:val="style0"/>
              <w:spacing w:before="52" w:after="0" w:lineRule="auto" w:line="240"/>
              <w:ind w:left="1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3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5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其</w:t>
            </w:r>
          </w:p>
          <w:p>
            <w:pPr>
              <w:pStyle w:val="style0"/>
              <w:spacing w:before="52" w:after="0" w:lineRule="auto" w:line="240"/>
              <w:ind w:left="15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他</w:t>
            </w:r>
          </w:p>
          <w:p>
            <w:pPr>
              <w:pStyle w:val="style0"/>
              <w:spacing w:before="52" w:after="0" w:lineRule="auto" w:line="240"/>
              <w:ind w:left="15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收</w:t>
            </w:r>
          </w:p>
          <w:p>
            <w:pPr>
              <w:pStyle w:val="style0"/>
              <w:spacing w:before="51" w:after="0" w:lineRule="auto" w:line="240"/>
              <w:ind w:left="15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入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9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34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上级</w:t>
            </w:r>
          </w:p>
          <w:p>
            <w:pPr>
              <w:pStyle w:val="style0"/>
              <w:spacing w:before="52" w:after="0" w:lineRule="auto" w:line="240"/>
              <w:ind w:left="134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补助</w:t>
            </w:r>
          </w:p>
          <w:p>
            <w:pPr>
              <w:pStyle w:val="style0"/>
              <w:spacing w:before="51" w:after="0" w:lineRule="auto" w:line="240"/>
              <w:ind w:left="134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2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上</w:t>
            </w:r>
          </w:p>
          <w:p>
            <w:pPr>
              <w:pStyle w:val="style0"/>
              <w:spacing w:before="52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年</w:t>
            </w:r>
          </w:p>
          <w:p>
            <w:pPr>
              <w:pStyle w:val="style0"/>
              <w:spacing w:before="51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结</w:t>
            </w:r>
          </w:p>
          <w:p>
            <w:pPr>
              <w:pStyle w:val="style0"/>
              <w:spacing w:before="52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-10"/>
                <w:sz w:val="20"/>
                <w:szCs w:val="20"/>
              </w:rPr>
              <w:t>余、</w:t>
            </w:r>
          </w:p>
          <w:p>
            <w:pPr>
              <w:pStyle w:val="style0"/>
              <w:spacing w:before="51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结</w:t>
            </w:r>
          </w:p>
          <w:p>
            <w:pPr>
              <w:pStyle w:val="style0"/>
              <w:spacing w:before="52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转</w:t>
            </w:r>
          </w:p>
        </w:tc>
      </w:tr>
      <w:tr>
        <w:tblPrEx/>
        <w:trPr>
          <w:trHeight w:val="464" w:hRule="exact"/>
        </w:trPr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6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2" w:after="0" w:lineRule="auto" w:line="240"/>
              <w:ind w:left="632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一般公共预算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4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政府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性基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金预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算拨</w:t>
            </w:r>
          </w:p>
          <w:p>
            <w:pPr>
              <w:pStyle w:val="style0"/>
              <w:spacing w:before="52" w:after="0" w:lineRule="auto" w:line="240"/>
              <w:ind w:left="217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专户</w:t>
            </w:r>
          </w:p>
          <w:p>
            <w:pPr>
              <w:pStyle w:val="style0"/>
              <w:spacing w:before="51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06" w:hRule="exact"/>
        </w:trPr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3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74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一般</w:t>
            </w:r>
          </w:p>
          <w:p>
            <w:pPr>
              <w:pStyle w:val="style0"/>
              <w:spacing w:before="52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性经</w:t>
            </w:r>
          </w:p>
          <w:p>
            <w:pPr>
              <w:pStyle w:val="style0"/>
              <w:spacing w:before="51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费拨</w:t>
            </w:r>
          </w:p>
          <w:p>
            <w:pPr>
              <w:pStyle w:val="style0"/>
              <w:spacing w:before="52" w:after="0" w:lineRule="auto" w:line="240"/>
              <w:ind w:left="283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专项</w:t>
            </w:r>
          </w:p>
          <w:p>
            <w:pPr>
              <w:pStyle w:val="style0"/>
              <w:spacing w:before="51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资金</w:t>
            </w:r>
          </w:p>
          <w:p>
            <w:pPr>
              <w:pStyle w:val="style0"/>
              <w:spacing w:before="52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政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府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投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资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项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目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拨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人民南管理办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公室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662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5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54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56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5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3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3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02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2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29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6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3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1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表.5</w:t>
      </w:r>
    </w:p>
    <w:p>
      <w:pPr>
        <w:pStyle w:val="style66"/>
        <w:spacing w:before="92" w:after="0" w:lineRule="auto" w:line="240"/>
        <w:ind w:left="4295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项目支出预</w:t>
      </w:r>
      <w:r>
        <w:rPr>
          <w:rFonts w:ascii="宋体" w:cs="宋体" w:eastAsia="宋体" w:hAnsi="宋体"/>
          <w:b/>
          <w:sz w:val="32"/>
          <w:szCs w:val="32"/>
        </w:rPr>
        <w:t>算表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4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5" w:lineRule="auto" w:line="240"/>
        <w:ind w:left="426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886"/>
        <w:gridCol w:w="750"/>
        <w:gridCol w:w="771"/>
        <w:gridCol w:w="791"/>
        <w:gridCol w:w="740"/>
        <w:gridCol w:w="583"/>
        <w:gridCol w:w="657"/>
        <w:gridCol w:w="625"/>
        <w:gridCol w:w="645"/>
        <w:gridCol w:w="545"/>
        <w:gridCol w:w="664"/>
        <w:gridCol w:w="550"/>
      </w:tblGrid>
      <w:tr>
        <w:trPr>
          <w:trHeight w:val="468" w:hRule="exact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88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3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总计</w:t>
            </w:r>
          </w:p>
        </w:tc>
        <w:tc>
          <w:tcPr>
            <w:tcW w:w="4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848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财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政预算拨款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事业</w:t>
            </w:r>
          </w:p>
          <w:p>
            <w:pPr>
              <w:pStyle w:val="style0"/>
              <w:spacing w:before="52" w:after="0" w:lineRule="auto" w:line="240"/>
              <w:ind w:left="1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3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其</w:t>
            </w:r>
          </w:p>
          <w:p>
            <w:pPr>
              <w:pStyle w:val="style0"/>
              <w:spacing w:before="52" w:after="0" w:lineRule="auto" w:line="240"/>
              <w:ind w:left="16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他</w:t>
            </w:r>
          </w:p>
          <w:p>
            <w:pPr>
              <w:pStyle w:val="style0"/>
              <w:spacing w:before="52" w:after="0" w:lineRule="auto" w:line="240"/>
              <w:ind w:left="16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收</w:t>
            </w:r>
          </w:p>
          <w:p>
            <w:pPr>
              <w:pStyle w:val="style0"/>
              <w:spacing w:before="51" w:after="0" w:lineRule="auto" w:line="240"/>
              <w:ind w:left="16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入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9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2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上级</w:t>
            </w:r>
          </w:p>
          <w:p>
            <w:pPr>
              <w:pStyle w:val="style0"/>
              <w:spacing w:before="52" w:after="0" w:lineRule="auto" w:line="240"/>
              <w:ind w:left="12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补助</w:t>
            </w:r>
          </w:p>
          <w:p>
            <w:pPr>
              <w:pStyle w:val="style0"/>
              <w:spacing w:before="51" w:after="0" w:lineRule="auto" w:line="240"/>
              <w:ind w:left="12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收入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2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上</w:t>
            </w:r>
          </w:p>
          <w:p>
            <w:pPr>
              <w:pStyle w:val="style0"/>
              <w:spacing w:before="52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年</w:t>
            </w:r>
          </w:p>
          <w:p>
            <w:pPr>
              <w:pStyle w:val="style0"/>
              <w:spacing w:before="51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结</w:t>
            </w:r>
          </w:p>
          <w:p>
            <w:pPr>
              <w:pStyle w:val="style0"/>
              <w:spacing w:before="52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-10"/>
                <w:sz w:val="20"/>
                <w:szCs w:val="20"/>
              </w:rPr>
              <w:t>余、</w:t>
            </w:r>
          </w:p>
          <w:p>
            <w:pPr>
              <w:pStyle w:val="style0"/>
              <w:spacing w:before="51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结</w:t>
            </w:r>
          </w:p>
          <w:p>
            <w:pPr>
              <w:pStyle w:val="style0"/>
              <w:spacing w:before="52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转</w:t>
            </w:r>
          </w:p>
        </w:tc>
      </w:tr>
      <w:tr>
        <w:tblPrEx/>
        <w:trPr>
          <w:trHeight w:val="464" w:hRule="exact"/>
        </w:trPr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6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2" w:after="0" w:lineRule="auto" w:line="240"/>
              <w:ind w:left="632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一般公共预算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4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政府</w:t>
            </w:r>
          </w:p>
          <w:p>
            <w:pPr>
              <w:pStyle w:val="style0"/>
              <w:spacing w:before="52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性基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金预</w:t>
            </w:r>
          </w:p>
          <w:p>
            <w:pPr>
              <w:pStyle w:val="style0"/>
              <w:spacing w:before="51" w:after="0" w:lineRule="auto" w:line="240"/>
              <w:ind w:left="11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算拨</w:t>
            </w:r>
          </w:p>
          <w:p>
            <w:pPr>
              <w:pStyle w:val="style0"/>
              <w:spacing w:before="52" w:after="0" w:lineRule="auto" w:line="240"/>
              <w:ind w:left="217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专户</w:t>
            </w:r>
          </w:p>
          <w:p>
            <w:pPr>
              <w:pStyle w:val="style0"/>
              <w:spacing w:before="51" w:after="0" w:lineRule="auto" w:line="240"/>
              <w:ind w:left="102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06" w:hRule="exact"/>
        </w:trPr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3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74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小计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一般</w:t>
            </w:r>
          </w:p>
          <w:p>
            <w:pPr>
              <w:pStyle w:val="style0"/>
              <w:spacing w:before="52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性经</w:t>
            </w:r>
          </w:p>
          <w:p>
            <w:pPr>
              <w:pStyle w:val="style0"/>
              <w:spacing w:before="51" w:after="0" w:lineRule="auto" w:line="240"/>
              <w:ind w:left="18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费拨</w:t>
            </w:r>
          </w:p>
          <w:p>
            <w:pPr>
              <w:pStyle w:val="style0"/>
              <w:spacing w:before="52" w:after="0" w:lineRule="auto" w:line="240"/>
              <w:ind w:left="283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2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专项</w:t>
            </w:r>
          </w:p>
          <w:p>
            <w:pPr>
              <w:pStyle w:val="style0"/>
              <w:spacing w:before="51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资金</w:t>
            </w:r>
          </w:p>
          <w:p>
            <w:pPr>
              <w:pStyle w:val="style0"/>
              <w:spacing w:before="52" w:after="0" w:lineRule="auto" w:line="240"/>
              <w:ind w:left="160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拨款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政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府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投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资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项</w:t>
            </w:r>
          </w:p>
          <w:p>
            <w:pPr>
              <w:pStyle w:val="style0"/>
              <w:spacing w:before="52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目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拨</w:t>
            </w:r>
          </w:p>
          <w:p>
            <w:pPr>
              <w:pStyle w:val="style0"/>
              <w:spacing w:before="51" w:after="0" w:lineRule="auto" w:line="240"/>
              <w:ind w:left="180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款</w:t>
            </w:r>
          </w:p>
        </w:tc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34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3" w:after="0" w:lineRule="auto" w:line="240"/>
              <w:ind w:left="1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3" w:after="0" w:lineRule="auto" w:line="240"/>
              <w:ind w:left="18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4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3" w:after="0" w:lineRule="auto" w:line="240"/>
              <w:ind w:left="1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6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34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07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性项目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8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4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.4</w:t>
            </w:r>
          </w:p>
          <w:p>
            <w:pPr>
              <w:pStyle w:val="style0"/>
              <w:spacing w:before="81" w:after="0" w:lineRule="auto" w:line="240"/>
              <w:ind w:left="56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34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18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日常工作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业务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149.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149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.3</w:t>
            </w:r>
          </w:p>
          <w:p>
            <w:pPr>
              <w:pStyle w:val="style0"/>
              <w:spacing w:before="80" w:after="0" w:lineRule="auto" w:line="240"/>
              <w:ind w:left="5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8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149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.3</w:t>
            </w:r>
          </w:p>
          <w:p>
            <w:pPr>
              <w:pStyle w:val="style0"/>
              <w:spacing w:before="80" w:after="0" w:lineRule="auto" w:line="240"/>
              <w:ind w:left="54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5" w:after="0" w:lineRule="auto" w:line="240"/>
              <w:ind w:left="1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149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.3</w:t>
            </w:r>
          </w:p>
          <w:p>
            <w:pPr>
              <w:pStyle w:val="style0"/>
              <w:spacing w:before="80" w:after="0" w:lineRule="auto" w:line="240"/>
              <w:ind w:left="56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34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18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城市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管理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1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.1</w:t>
            </w:r>
          </w:p>
          <w:p>
            <w:pPr>
              <w:pStyle w:val="style0"/>
              <w:spacing w:before="81" w:after="0" w:lineRule="auto" w:line="240"/>
              <w:ind w:left="52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18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.1</w:t>
            </w:r>
          </w:p>
          <w:p>
            <w:pPr>
              <w:pStyle w:val="style0"/>
              <w:spacing w:before="81" w:after="0" w:lineRule="auto" w:line="240"/>
              <w:ind w:left="54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1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.1</w:t>
            </w:r>
          </w:p>
          <w:p>
            <w:pPr>
              <w:pStyle w:val="style0"/>
              <w:spacing w:before="81" w:after="0" w:lineRule="auto" w:line="240"/>
              <w:ind w:left="56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exact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518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准备金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29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6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8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1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表.6</w:t>
      </w:r>
    </w:p>
    <w:p>
      <w:pPr>
        <w:pStyle w:val="style66"/>
        <w:spacing w:before="92" w:after="0" w:lineRule="auto" w:line="240"/>
        <w:ind w:left="3815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财政拨款</w:t>
      </w:r>
      <w:r>
        <w:rPr>
          <w:rFonts w:ascii="宋体" w:cs="宋体" w:eastAsia="宋体" w:hAnsi="宋体"/>
          <w:b/>
          <w:sz w:val="32"/>
          <w:szCs w:val="32"/>
        </w:rPr>
        <w:t>收支预算总表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2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6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2070"/>
        <w:gridCol w:w="3023"/>
        <w:gridCol w:w="2079"/>
      </w:tblGrid>
      <w:tr>
        <w:trPr>
          <w:trHeight w:val="468" w:hRule="exact"/>
        </w:trPr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140"/>
              </w:tabs>
              <w:spacing w:before="116" w:after="0" w:lineRule="auto" w:line="240"/>
              <w:ind w:left="1741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收</w:t>
            </w:r>
            <w:r>
              <w:tab/>
            </w:r>
            <w:r>
              <w:rPr>
                <w:rFonts w:ascii="宋体" w:cs="宋体" w:eastAsia="宋体" w:hAnsi="宋体"/>
                <w:spacing w:val="-14"/>
                <w:sz w:val="20"/>
                <w:szCs w:val="20"/>
              </w:rPr>
              <w:t>入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141"/>
              </w:tabs>
              <w:spacing w:before="116" w:after="0" w:lineRule="auto" w:line="240"/>
              <w:ind w:left="1742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支</w:t>
            </w:r>
            <w:r>
              <w:tab/>
            </w: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出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1206" w:right="0" w:firstLine="0"/>
              <w:rPr/>
            </w:pPr>
            <w:r>
              <w:rPr>
                <w:rFonts w:ascii="宋体" w:cs="宋体" w:eastAsia="宋体" w:hAnsi="宋体"/>
                <w:sz w:val="20"/>
                <w:szCs w:val="20"/>
              </w:rPr>
              <w:t>项</w:t>
            </w:r>
            <w:r>
              <w:rPr>
                <w:rFonts w:ascii="宋体" w:cs="宋体" w:eastAsia="宋体" w:hAnsi="宋体"/>
                <w:spacing w:val="-9"/>
                <w:sz w:val="20"/>
                <w:szCs w:val="20"/>
              </w:rPr>
              <w:t xml:space="preserve">  </w:t>
            </w:r>
            <w:r>
              <w:rPr>
                <w:rFonts w:ascii="宋体" w:cs="宋体" w:eastAsia="宋体" w:hAnsi="宋体"/>
                <w:sz w:val="20"/>
                <w:szCs w:val="20"/>
              </w:rPr>
              <w:t>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375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 xml:space="preserve"> 年预算数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1202" w:right="0" w:firstLine="0"/>
              <w:rPr/>
            </w:pPr>
            <w:r>
              <w:rPr>
                <w:rFonts w:ascii="宋体" w:cs="宋体" w:eastAsia="宋体" w:hAnsi="宋体"/>
                <w:sz w:val="20"/>
                <w:szCs w:val="20"/>
              </w:rPr>
              <w:t>项</w:t>
            </w:r>
            <w:r>
              <w:rPr>
                <w:rFonts w:ascii="宋体" w:cs="宋体" w:eastAsia="宋体" w:hAnsi="宋体"/>
                <w:spacing w:val="-9"/>
                <w:sz w:val="20"/>
                <w:szCs w:val="20"/>
              </w:rPr>
              <w:t xml:space="preserve">  </w:t>
            </w:r>
            <w:r>
              <w:rPr>
                <w:rFonts w:ascii="宋体" w:cs="宋体" w:eastAsia="宋体" w:hAnsi="宋体"/>
                <w:sz w:val="20"/>
                <w:szCs w:val="20"/>
              </w:rPr>
              <w:t>目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379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2020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 xml:space="preserve"> 年预算数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一、一般公共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预算拨款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7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公共服务支出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8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30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般性经费拨款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7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203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其他一般公共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服务支出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38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30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财政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专项资金拨款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306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其他一般公共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服务支出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38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30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政府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投资项目拨款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二、政府性基金预算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三、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财政专户拨款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831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本年收入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7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832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本年支出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38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上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年结余、结转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结转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下年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exact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831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收入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总计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37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832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总计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38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</w:tbl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78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表.7</w:t>
      </w:r>
    </w:p>
    <w:p>
      <w:pPr>
        <w:pStyle w:val="style66"/>
        <w:spacing w:before="92" w:after="0" w:lineRule="auto" w:line="240"/>
        <w:ind w:left="3654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一般公共</w:t>
      </w:r>
      <w:r>
        <w:rPr>
          <w:rFonts w:ascii="宋体" w:cs="宋体" w:eastAsia="宋体" w:hAnsi="宋体"/>
          <w:b/>
          <w:sz w:val="32"/>
          <w:szCs w:val="32"/>
        </w:rPr>
        <w:t>预算支出情况表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4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5" w:lineRule="auto" w:line="240"/>
        <w:ind w:left="426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1322"/>
        <w:gridCol w:w="2304"/>
        <w:gridCol w:w="1322"/>
        <w:gridCol w:w="1152"/>
        <w:gridCol w:w="1205"/>
      </w:tblGrid>
      <w:tr>
        <w:trPr>
          <w:trHeight w:val="468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03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25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74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25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6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基本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9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</w:tr>
      <w:tr>
        <w:tblPrEx/>
        <w:trPr>
          <w:trHeight w:val="464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6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51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464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9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1"/>
                <w:sz w:val="20"/>
                <w:szCs w:val="20"/>
              </w:rPr>
              <w:t>201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公共服务支出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6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51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634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08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201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99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9" w:after="0" w:lineRule="auto" w:line="240"/>
              <w:ind w:left="202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其他一般公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共服务支</w:t>
            </w:r>
          </w:p>
          <w:p>
            <w:pPr>
              <w:pStyle w:val="style0"/>
              <w:spacing w:before="52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6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1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  <w:tr>
        <w:tblPrEx/>
        <w:trPr>
          <w:trHeight w:val="628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5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9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9999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61"/>
              <w:ind w:left="97" w:right="307" w:firstLine="211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一般公共服务</w:t>
            </w:r>
            <w:r>
              <w:rPr>
                <w:rFonts w:ascii="宋体" w:cs="宋体" w:eastAsia="宋体" w:hAnsi="宋体"/>
                <w:spacing w:val="2"/>
                <w:sz w:val="20"/>
                <w:szCs w:val="20"/>
              </w:rPr>
              <w:t>支出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6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1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779.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46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1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表.8</w:t>
      </w:r>
    </w:p>
    <w:p>
      <w:pPr>
        <w:pStyle w:val="style66"/>
        <w:spacing w:before="92" w:after="0" w:lineRule="auto" w:line="240"/>
        <w:ind w:left="3493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政府性基金预</w:t>
      </w:r>
      <w:r>
        <w:rPr>
          <w:rFonts w:ascii="宋体" w:cs="宋体" w:eastAsia="宋体" w:hAnsi="宋体"/>
          <w:b/>
          <w:sz w:val="32"/>
          <w:szCs w:val="32"/>
        </w:rPr>
        <w:t>算支出情况表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4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5" w:lineRule="auto" w:line="240"/>
        <w:ind w:left="426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1322"/>
        <w:gridCol w:w="2305"/>
        <w:gridCol w:w="1322"/>
        <w:gridCol w:w="1151"/>
        <w:gridCol w:w="1205"/>
      </w:tblGrid>
      <w:tr>
        <w:trPr>
          <w:trHeight w:val="468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03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25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74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24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6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基本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7" w:after="0" w:lineRule="auto" w:line="240"/>
              <w:ind w:left="19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</w:tr>
      <w:tr>
        <w:tblPrEx/>
        <w:trPr>
          <w:trHeight w:val="458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0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92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983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</w:tr>
    </w:tbl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80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表.9</w:t>
      </w:r>
    </w:p>
    <w:p>
      <w:pPr>
        <w:pStyle w:val="style66"/>
        <w:spacing w:before="92" w:after="0" w:lineRule="auto" w:line="240"/>
        <w:ind w:left="3333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国有资本经营</w:t>
      </w:r>
      <w:r>
        <w:rPr>
          <w:rFonts w:ascii="宋体" w:cs="宋体" w:eastAsia="宋体" w:hAnsi="宋体"/>
          <w:b/>
          <w:sz w:val="32"/>
          <w:szCs w:val="32"/>
        </w:rPr>
        <w:t>预算支出情况表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47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21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1323"/>
        <w:gridCol w:w="2303"/>
        <w:gridCol w:w="1322"/>
        <w:gridCol w:w="1153"/>
        <w:gridCol w:w="1204"/>
      </w:tblGrid>
      <w:tr>
        <w:trPr>
          <w:trHeight w:val="383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1038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251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74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251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支出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16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基本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5" w:after="0" w:lineRule="auto" w:line="240"/>
              <w:ind w:left="191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支出</w:t>
            </w:r>
          </w:p>
        </w:tc>
      </w:tr>
      <w:tr>
        <w:tblPrEx/>
        <w:trPr>
          <w:trHeight w:val="395" w:hRule="exact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6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82" w:after="0" w:lineRule="auto" w:line="240"/>
              <w:ind w:left="109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82" w:after="0" w:lineRule="auto" w:line="240"/>
              <w:ind w:left="929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82" w:after="0" w:lineRule="auto" w:line="240"/>
              <w:ind w:left="98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</w:tr>
    </w:tbl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77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表.10</w:t>
      </w:r>
    </w:p>
    <w:p>
      <w:pPr>
        <w:pStyle w:val="style66"/>
        <w:spacing w:before="92" w:after="0" w:lineRule="auto" w:line="240"/>
        <w:ind w:left="3333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上级专项转移</w:t>
      </w:r>
      <w:r>
        <w:rPr>
          <w:rFonts w:ascii="宋体" w:cs="宋体" w:eastAsia="宋体" w:hAnsi="宋体"/>
          <w:b/>
          <w:sz w:val="32"/>
          <w:szCs w:val="32"/>
        </w:rPr>
        <w:t>支付资金情况表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4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6" w:lineRule="auto" w:line="240"/>
        <w:ind w:left="426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1323"/>
        <w:gridCol w:w="2163"/>
        <w:gridCol w:w="2632"/>
        <w:gridCol w:w="1225"/>
      </w:tblGrid>
      <w:tr>
        <w:trPr>
          <w:trHeight w:val="468" w:hRule="exact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02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25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671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科目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906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20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金额</w:t>
            </w:r>
          </w:p>
        </w:tc>
      </w:tr>
      <w:tr>
        <w:tblPrEx/>
        <w:trPr>
          <w:trHeight w:val="458" w:hRule="exact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002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0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1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表.11</w:t>
      </w:r>
    </w:p>
    <w:p>
      <w:pPr>
        <w:pStyle w:val="style66"/>
        <w:spacing w:before="92" w:after="0" w:lineRule="auto" w:line="240"/>
        <w:ind w:left="3654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政府采购</w:t>
      </w:r>
      <w:r>
        <w:rPr>
          <w:rFonts w:ascii="宋体" w:cs="宋体" w:eastAsia="宋体" w:hAnsi="宋体"/>
          <w:b/>
          <w:sz w:val="32"/>
          <w:szCs w:val="32"/>
        </w:rPr>
        <w:t>项目支出预算表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1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6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693"/>
        <w:gridCol w:w="738"/>
        <w:gridCol w:w="1416"/>
        <w:gridCol w:w="1560"/>
        <w:gridCol w:w="1625"/>
        <w:gridCol w:w="1187"/>
      </w:tblGrid>
      <w:tr>
        <w:trPr>
          <w:trHeight w:val="638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8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采购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项目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3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采购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品目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6" w:after="0" w:lineRule="auto" w:line="240"/>
              <w:ind w:left="15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服务</w:t>
            </w:r>
          </w:p>
          <w:p>
            <w:pPr>
              <w:pStyle w:val="style0"/>
              <w:spacing w:before="52" w:after="0" w:lineRule="auto" w:line="240"/>
              <w:ind w:left="158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年限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96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实际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9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一年采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购指标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0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需求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时间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83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备注</w:t>
            </w:r>
          </w:p>
        </w:tc>
      </w:tr>
      <w:tr>
        <w:tblPrEx/>
        <w:trPr>
          <w:trHeight w:val="1252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市容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秩序管理经费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6" w:after="0" w:lineRule="auto" w:line="240"/>
              <w:ind w:left="128" w:right="0" w:firstLine="0"/>
              <w:rPr/>
            </w:pP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预算金额在</w:t>
            </w:r>
            <w:r>
              <w:rPr>
                <w:rFonts w:ascii="宋体" w:cs="宋体" w:eastAsia="宋体" w:hAnsi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5"/>
                <w:sz w:val="20"/>
                <w:szCs w:val="20"/>
              </w:rPr>
              <w:t>100</w:t>
            </w:r>
          </w:p>
          <w:p>
            <w:pPr>
              <w:pStyle w:val="style0"/>
              <w:spacing w:before="66" w:after="0" w:lineRule="auto" w:line="288"/>
              <w:ind w:left="128" w:right="138" w:firstLine="76"/>
              <w:rPr/>
            </w:pPr>
            <w:r>
              <w:rPr>
                <w:rFonts w:ascii="宋体" w:cs="宋体" w:eastAsia="宋体" w:hAnsi="宋体"/>
                <w:spacing w:val="10"/>
                <w:sz w:val="20"/>
                <w:szCs w:val="20"/>
              </w:rPr>
              <w:t>万元以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上（含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 xml:space="preserve">100 </w:t>
            </w: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万元）的其</w:t>
            </w:r>
          </w:p>
          <w:p>
            <w:pPr>
              <w:pStyle w:val="style0"/>
              <w:spacing w:before="0" w:after="0" w:lineRule="auto" w:line="228"/>
              <w:ind w:left="519" w:right="0" w:firstLine="0"/>
              <w:rPr/>
            </w:pPr>
            <w:r>
              <w:rPr>
                <w:rFonts w:ascii="宋体" w:cs="宋体" w:eastAsia="宋体" w:hAnsi="宋体"/>
                <w:spacing w:val="5"/>
                <w:sz w:val="20"/>
                <w:szCs w:val="20"/>
              </w:rPr>
              <w:t>他服务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30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721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4" w:after="0" w:lineRule="auto" w:line="240"/>
              <w:ind w:left="865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1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52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020-02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91" w:right="0" w:firstLine="0"/>
              <w:rPr/>
            </w:pPr>
            <w:r>
              <w:rPr>
                <w:rFonts w:ascii="宋体" w:cs="宋体" w:eastAsia="宋体" w:hAnsi="宋体"/>
                <w:spacing w:val="6"/>
                <w:sz w:val="20"/>
                <w:szCs w:val="20"/>
              </w:rPr>
              <w:t>服务期</w:t>
            </w:r>
            <w:r>
              <w:rPr>
                <w:rFonts w:ascii="宋体" w:cs="宋体" w:eastAsia="宋体" w:hAnsi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</w:t>
            </w:r>
          </w:p>
          <w:p>
            <w:pPr>
              <w:pStyle w:val="style0"/>
              <w:spacing w:before="53" w:after="0" w:lineRule="auto" w:line="240"/>
              <w:ind w:left="479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年</w:t>
            </w:r>
          </w:p>
        </w:tc>
      </w:tr>
    </w:tbl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79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表.12</w:t>
      </w:r>
    </w:p>
    <w:p>
      <w:pPr>
        <w:pStyle w:val="style66"/>
        <w:spacing w:before="92" w:after="0" w:lineRule="auto" w:line="240"/>
        <w:ind w:left="3011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“三公”经</w:t>
      </w:r>
      <w:r>
        <w:rPr>
          <w:rFonts w:ascii="宋体" w:cs="宋体" w:eastAsia="宋体" w:hAnsi="宋体"/>
          <w:b/>
          <w:sz w:val="32"/>
          <w:szCs w:val="32"/>
        </w:rPr>
        <w:t>费财政拨款预算情况表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28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7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  <w:gridCol w:w="1079"/>
        <w:gridCol w:w="1043"/>
        <w:gridCol w:w="1114"/>
        <w:gridCol w:w="845"/>
        <w:gridCol w:w="1140"/>
        <w:gridCol w:w="1121"/>
        <w:gridCol w:w="938"/>
      </w:tblGrid>
      <w:tr>
        <w:trPr>
          <w:trHeight w:val="927" w:hRule="exact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1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052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1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29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年度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5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0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“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三公”</w:t>
            </w:r>
          </w:p>
          <w:p>
            <w:pPr>
              <w:pStyle w:val="style0"/>
              <w:spacing w:before="52" w:after="0" w:lineRule="auto" w:line="240"/>
              <w:ind w:left="10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经费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财政</w:t>
            </w:r>
          </w:p>
          <w:p>
            <w:pPr>
              <w:pStyle w:val="style0"/>
              <w:spacing w:before="51" w:after="0" w:lineRule="auto" w:line="240"/>
              <w:ind w:left="109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拨款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预算</w:t>
            </w:r>
          </w:p>
          <w:p>
            <w:pPr>
              <w:pStyle w:val="style0"/>
              <w:spacing w:before="51" w:after="0" w:lineRule="auto" w:line="240"/>
              <w:ind w:left="3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总额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46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因公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出国</w:t>
            </w:r>
          </w:p>
          <w:p>
            <w:pPr>
              <w:pStyle w:val="style0"/>
              <w:spacing w:before="52" w:after="0" w:lineRule="auto" w:line="240"/>
              <w:ind w:left="247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(境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)费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2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公务接</w:t>
            </w:r>
          </w:p>
          <w:p>
            <w:pPr>
              <w:pStyle w:val="style0"/>
              <w:spacing w:before="52" w:after="0" w:lineRule="auto" w:line="240"/>
              <w:ind w:left="211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待费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91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公</w:t>
            </w:r>
            <w:r>
              <w:rPr>
                <w:rFonts w:ascii="宋体" w:cs="宋体" w:eastAsia="宋体" w:hAnsi="宋体"/>
                <w:spacing w:val="-1"/>
                <w:sz w:val="20"/>
                <w:szCs w:val="20"/>
              </w:rPr>
              <w:t>务用车购置及运行维护费</w:t>
            </w:r>
          </w:p>
        </w:tc>
      </w:tr>
      <w:tr>
        <w:tblPrEx/>
        <w:trPr>
          <w:trHeight w:val="946" w:hRule="exact"/>
        </w:trPr>
        <w:tc>
          <w:tcPr>
            <w:tcW w:w="2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59" w:right="0" w:firstLine="0"/>
              <w:rPr/>
            </w:pPr>
            <w:r>
              <w:rPr>
                <w:rFonts w:ascii="宋体" w:cs="宋体" w:eastAsia="宋体" w:hAnsi="宋体"/>
                <w:spacing w:val="-7"/>
                <w:position w:val="-15"/>
                <w:sz w:val="20"/>
                <w:szCs w:val="20"/>
              </w:rPr>
              <w:t>小计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51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公务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用车</w:t>
            </w:r>
          </w:p>
          <w:p>
            <w:pPr>
              <w:pStyle w:val="style0"/>
              <w:spacing w:before="52" w:after="0" w:lineRule="auto" w:line="240"/>
              <w:ind w:left="249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购置费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2" w:after="0" w:lineRule="auto" w:line="240"/>
              <w:ind w:left="158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公务用</w:t>
            </w:r>
          </w:p>
          <w:p>
            <w:pPr>
              <w:pStyle w:val="style0"/>
              <w:spacing w:before="52" w:after="0" w:lineRule="auto" w:line="240"/>
              <w:ind w:left="158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车运行</w:t>
            </w:r>
          </w:p>
          <w:p>
            <w:pPr>
              <w:pStyle w:val="style0"/>
              <w:spacing w:before="52" w:after="0" w:lineRule="auto" w:line="240"/>
              <w:ind w:left="158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0"/>
                <w:szCs w:val="20"/>
              </w:rPr>
              <w:t>维护费</w:t>
            </w:r>
          </w:p>
        </w:tc>
      </w:tr>
      <w:tr>
        <w:tblPrEx/>
        <w:trPr>
          <w:trHeight w:val="464" w:hRule="exac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9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20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1" w:after="0" w:lineRule="auto" w:line="240"/>
              <w:ind w:left="82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1" w:after="0" w:lineRule="auto" w:line="240"/>
              <w:ind w:left="921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1" w:after="0" w:lineRule="auto" w:line="240"/>
              <w:ind w:left="72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</w:tr>
      <w:tr>
        <w:tblPrEx/>
        <w:trPr>
          <w:trHeight w:val="458" w:hRule="exac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96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20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82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921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3" w:after="0" w:lineRule="auto" w:line="240"/>
              <w:ind w:left="722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0"/>
                <w:szCs w:val="20"/>
              </w:rPr>
              <w:t>0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16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表.13</w:t>
      </w:r>
    </w:p>
    <w:p>
      <w:pPr>
        <w:pStyle w:val="style66"/>
        <w:spacing w:before="92" w:after="0" w:lineRule="auto" w:line="240"/>
        <w:ind w:left="3333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部门预算绩效</w:t>
      </w:r>
      <w:r>
        <w:rPr>
          <w:rFonts w:ascii="宋体" w:cs="宋体" w:eastAsia="宋体" w:hAnsi="宋体"/>
          <w:b/>
          <w:sz w:val="32"/>
          <w:szCs w:val="32"/>
        </w:rPr>
        <w:t>管理项目情况表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01"/>
        <w:ind w:left="0" w:right="0"/>
        <w:rPr/>
      </w:pPr>
    </w:p>
    <w:p>
      <w:pPr>
        <w:pStyle w:val="style66"/>
        <w:tabs>
          <w:tab w:val="left" w:leader="none" w:pos="9414"/>
        </w:tabs>
        <w:spacing w:before="0" w:after="75" w:lineRule="auto" w:line="240"/>
        <w:ind w:left="424" w:right="0" w:firstLine="0"/>
        <w:rPr/>
      </w:pPr>
      <w:r>
        <w:rPr>
          <w:rFonts w:ascii="宋体" w:cs="宋体" w:eastAsia="宋体" w:hAnsi="宋体"/>
          <w:spacing w:val="-1"/>
          <w:sz w:val="20"/>
          <w:szCs w:val="20"/>
        </w:rPr>
        <w:t>单位名称：人民南管理办公室</w:t>
      </w:r>
      <w:r>
        <w:tab/>
      </w:r>
      <w:r>
        <w:rPr>
          <w:rFonts w:ascii="宋体" w:cs="宋体" w:eastAsia="宋体" w:hAnsi="宋体"/>
          <w:spacing w:val="-1"/>
          <w:sz w:val="20"/>
          <w:szCs w:val="20"/>
        </w:rPr>
        <w:t>单位：万元</w:t>
      </w:r>
    </w:p>
    <w:tbl>
      <w:tblPr>
        <w:tblStyle w:val="style105"/>
        <w:tblW w:w="10203" w:type="dxa"/>
        <w:tblInd w:w="3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3120"/>
        <w:gridCol w:w="1080"/>
        <w:gridCol w:w="1080"/>
        <w:gridCol w:w="795"/>
        <w:gridCol w:w="2191"/>
      </w:tblGrid>
      <w:tr>
        <w:trPr>
          <w:trHeight w:val="1111" w:hRule="exact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58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实施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15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项目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名称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3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066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金额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87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cs="宋体" w:eastAsia="宋体" w:hAnsi="宋体"/>
                <w:spacing w:val="-2"/>
                <w:sz w:val="20"/>
                <w:szCs w:val="20"/>
              </w:rPr>
              <w:t>算执行时间</w:t>
            </w:r>
          </w:p>
        </w:tc>
      </w:tr>
      <w:tr>
        <w:tblPrEx/>
        <w:trPr>
          <w:trHeight w:val="634" w:hRule="exact"/>
        </w:trPr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2" w:after="0" w:lineRule="auto" w:line="240"/>
              <w:ind w:left="329" w:right="0" w:firstLine="0"/>
              <w:rPr/>
            </w:pPr>
            <w:r>
              <w:rPr>
                <w:rFonts w:ascii="宋体" w:cs="宋体" w:eastAsia="宋体" w:hAnsi="宋体"/>
                <w:spacing w:val="-7"/>
                <w:position w:val="-15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2" w:after="0" w:lineRule="auto" w:line="240"/>
              <w:ind w:left="13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一般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公共</w:t>
            </w:r>
          </w:p>
          <w:p>
            <w:pPr>
              <w:pStyle w:val="style0"/>
              <w:spacing w:before="52" w:after="0" w:lineRule="auto" w:line="240"/>
              <w:ind w:left="130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-3"/>
                <w:sz w:val="20"/>
                <w:szCs w:val="20"/>
              </w:rPr>
              <w:t>拨款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42" w:after="0" w:lineRule="auto" w:line="240"/>
              <w:ind w:left="18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其他</w:t>
            </w:r>
          </w:p>
          <w:p>
            <w:pPr>
              <w:pStyle w:val="style0"/>
              <w:spacing w:before="52" w:after="0" w:lineRule="auto" w:line="240"/>
              <w:ind w:left="187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4" w:hRule="exac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预算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准备金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10.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2020.01.01-2020.12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.31</w:t>
            </w:r>
          </w:p>
        </w:tc>
      </w:tr>
      <w:tr>
        <w:tblPrEx/>
        <w:trPr>
          <w:trHeight w:val="464" w:hRule="exac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市容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秩序管理经费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384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384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620.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2020.01.01-2020.12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.31</w:t>
            </w:r>
          </w:p>
        </w:tc>
      </w:tr>
      <w:tr>
        <w:tblPrEx/>
        <w:trPr>
          <w:trHeight w:val="464" w:hRule="exac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8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人民南日常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工作经费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20.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4" w:after="0" w:lineRule="auto" w:line="240"/>
              <w:ind w:left="1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2020.01.01-2020.12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.31</w:t>
            </w:r>
          </w:p>
        </w:tc>
      </w:tr>
      <w:tr>
        <w:tblPrEx/>
        <w:trPr>
          <w:trHeight w:val="464" w:hRule="exac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0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国贸连廊</w:t>
            </w:r>
            <w:r>
              <w:rPr>
                <w:rFonts w:ascii="Times New Roman" w:cs="Times New Roman" w:eastAsia="Times New Roman" w:hAnsi="Times New Roman"/>
                <w:spacing w:val="6"/>
                <w:sz w:val="20"/>
                <w:szCs w:val="20"/>
              </w:rPr>
              <w:t>/</w:t>
            </w:r>
            <w:r>
              <w:rPr>
                <w:rFonts w:ascii="宋体" w:cs="宋体" w:eastAsia="宋体" w:hAnsi="宋体"/>
                <w:spacing w:val="10"/>
                <w:sz w:val="20"/>
                <w:szCs w:val="20"/>
              </w:rPr>
              <w:t>海燕广场连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廊保洁费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43.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43.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1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2020.01.01-2020.12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.31</w:t>
            </w:r>
          </w:p>
        </w:tc>
      </w:tr>
      <w:tr>
        <w:tblPrEx/>
        <w:trPr>
          <w:trHeight w:val="458" w:hRule="exac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7" w:right="0" w:firstLine="0"/>
              <w:rPr/>
            </w:pPr>
            <w:r>
              <w:rPr>
                <w:rFonts w:ascii="宋体" w:cs="宋体" w:eastAsia="宋体" w:hAnsi="宋体"/>
                <w:spacing w:val="9"/>
                <w:sz w:val="20"/>
                <w:szCs w:val="20"/>
              </w:rPr>
              <w:t>人民</w:t>
            </w: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南管理办公室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9" w:after="0" w:lineRule="auto" w:line="240"/>
              <w:ind w:left="98" w:right="0" w:firstLine="0"/>
              <w:rPr/>
            </w:pPr>
            <w:r>
              <w:rPr>
                <w:rFonts w:ascii="宋体" w:cs="宋体" w:eastAsia="宋体" w:hAnsi="宋体"/>
                <w:spacing w:val="8"/>
                <w:sz w:val="20"/>
                <w:szCs w:val="20"/>
              </w:rPr>
              <w:t>春运工作</w:t>
            </w:r>
            <w:r>
              <w:rPr>
                <w:rFonts w:ascii="宋体" w:cs="宋体" w:eastAsia="宋体" w:hAnsi="宋体"/>
                <w:spacing w:val="7"/>
                <w:sz w:val="20"/>
                <w:szCs w:val="20"/>
              </w:rPr>
              <w:t>经费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85.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490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85.</w:t>
            </w: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5" w:after="0" w:lineRule="auto" w:line="240"/>
              <w:ind w:left="117" w:right="0" w:firstLine="0"/>
              <w:rPr/>
            </w:pPr>
            <w:r>
              <w:rPr>
                <w:rFonts w:ascii="Times New Roman" w:cs="Times New Roman" w:eastAsia="Times New Roman" w:hAnsi="Times New Roman"/>
                <w:spacing w:val="4"/>
                <w:sz w:val="20"/>
                <w:szCs w:val="20"/>
              </w:rPr>
              <w:t>2020.01.01-2020.12</w:t>
            </w:r>
            <w:r>
              <w:rPr>
                <w:rFonts w:ascii="Times New Roman" w:cs="Times New Roman" w:eastAsia="Times New Roman" w:hAnsi="Times New Roman"/>
                <w:spacing w:val="3"/>
                <w:sz w:val="20"/>
                <w:szCs w:val="20"/>
              </w:rPr>
              <w:t>.31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168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表.14</w:t>
      </w:r>
    </w:p>
    <w:p>
      <w:pPr>
        <w:pStyle w:val="style0"/>
        <w:rPr/>
      </w:pPr>
    </w:p>
    <w:p>
      <w:pPr>
        <w:pStyle w:val="style0"/>
        <w:rPr>
          <w:rFonts w:eastAsia="宋体" w:hint="eastAsia"/>
          <w:lang w:eastAsia="zh-CN"/>
        </w:rPr>
        <w:sectPr>
          <w:pgSz w:w="11906" w:h="16838" w:orient="portrait"/>
          <w:pgMar w:top="1308" w:right="0" w:bottom="1164" w:left="533" w:header="0" w:footer="1164" w:gutter="0"/>
        </w:sectPr>
      </w:pPr>
      <w:r>
        <w:rPr>
          <w:rFonts w:eastAsia="宋体" w:hint="eastAsia"/>
          <w:lang w:eastAsia="zh-CN"/>
        </w:rPr>
        <w:drawing>
          <wp:inline distL="0" distT="0" distB="0" distR="0">
            <wp:extent cx="5913120" cy="5928360"/>
            <wp:effectExtent l="0" t="0" r="0" b="0"/>
            <wp:docPr id="1026" name="图片 1" descr="微信图片_202105282056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13120" cy="592836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style66"/>
        <w:spacing w:before="15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表.</w:t>
      </w:r>
      <w:r>
        <w:rPr>
          <w:rFonts w:ascii="宋体" w:cs="宋体" w:eastAsia="宋体" w:hAnsi="宋体"/>
          <w:sz w:val="24"/>
          <w:szCs w:val="24"/>
        </w:rPr>
        <w:t>15-1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77"/>
        <w:ind w:left="0" w:right="0"/>
        <w:rPr/>
      </w:pPr>
    </w:p>
    <w:p>
      <w:pPr>
        <w:pStyle w:val="style66"/>
        <w:spacing w:before="0" w:after="0" w:lineRule="auto" w:line="240"/>
        <w:ind w:left="4079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项目支出绩</w:t>
      </w:r>
      <w:r>
        <w:rPr>
          <w:rFonts w:ascii="宋体" w:cs="宋体" w:eastAsia="宋体" w:hAnsi="宋体"/>
          <w:b/>
          <w:sz w:val="32"/>
          <w:szCs w:val="32"/>
        </w:rPr>
        <w:t>效目标表</w:t>
      </w:r>
    </w:p>
    <w:p>
      <w:pPr>
        <w:pStyle w:val="style66"/>
        <w:spacing w:before="111" w:after="0" w:lineRule="auto" w:line="221"/>
        <w:ind w:left="5015" w:right="0" w:firstLine="0"/>
        <w:rPr/>
      </w:pPr>
      <w:r>
        <w:rPr>
          <w:rFonts w:ascii="宋体" w:cs="宋体" w:eastAsia="宋体" w:hAnsi="宋体"/>
          <w:sz w:val="24"/>
          <w:szCs w:val="24"/>
        </w:rPr>
        <w:t>2020</w:t>
      </w:r>
      <w:r>
        <w:rPr>
          <w:rFonts w:ascii="宋体" w:cs="宋体" w:eastAsia="宋体" w:hAnsi="宋体"/>
          <w:spacing w:val="-61"/>
          <w:sz w:val="24"/>
          <w:szCs w:val="24"/>
        </w:rPr>
        <w:t xml:space="preserve"> </w:t>
      </w:r>
      <w:r>
        <w:rPr>
          <w:rFonts w:ascii="宋体" w:cs="宋体" w:eastAsia="宋体" w:hAnsi="宋体"/>
          <w:spacing w:val="-1"/>
          <w:sz w:val="24"/>
          <w:szCs w:val="24"/>
        </w:rPr>
        <w:t>年度</w:t>
      </w:r>
    </w:p>
    <w:tbl>
      <w:tblPr>
        <w:tblStyle w:val="style105"/>
        <w:tblW w:w="10813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1845"/>
        <w:gridCol w:w="1155"/>
        <w:gridCol w:w="1679"/>
      </w:tblGrid>
      <w:tr>
        <w:trPr>
          <w:trHeight w:val="341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市容秩序管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理经费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1368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人民南管理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办公室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资金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总额</w:t>
            </w:r>
          </w:p>
          <w:p>
            <w:pPr>
              <w:pStyle w:val="style0"/>
              <w:spacing w:before="0" w:after="0" w:lineRule="auto" w:line="225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（万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6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20.16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6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其中：财</w:t>
            </w:r>
            <w:r>
              <w:rPr>
                <w:rFonts w:ascii="宋体" w:cs="宋体" w:eastAsia="宋体" w:hAnsi="宋体"/>
                <w:b/>
                <w:spacing w:val="-1"/>
                <w:sz w:val="24"/>
                <w:szCs w:val="24"/>
              </w:rPr>
              <w:t>政拨款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6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20.16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其他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资金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.00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28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项目联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欧阳薇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联系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0755-82</w:t>
            </w:r>
            <w:r>
              <w:rPr>
                <w:rFonts w:ascii="宋体" w:cs="宋体" w:eastAsia="宋体" w:hAnsi="宋体"/>
                <w:sz w:val="24"/>
                <w:szCs w:val="24"/>
              </w:rPr>
              <w:t>392730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目绩效目标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25"/>
              <w:ind w:left="3" w:right="120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保持辖区内平稳有序、市容环境整洁度上升、群</w:t>
            </w:r>
            <w:r>
              <w:rPr>
                <w:rFonts w:ascii="宋体" w:cs="宋体" w:eastAsia="宋体" w:hAnsi="宋体"/>
                <w:sz w:val="24"/>
                <w:szCs w:val="24"/>
              </w:rPr>
              <w:t>众因被上当受骗产生经济损失的报案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降低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50%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9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度绩效指标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二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标内容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目标值</w:t>
            </w:r>
          </w:p>
        </w:tc>
      </w:tr>
      <w:tr>
        <w:tblPrEx/>
        <w:trPr>
          <w:trHeight w:val="50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投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入指标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测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算明细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6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0.38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万元/人/月*136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人*12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月=620.16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万元。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8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出指标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数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保安员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136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名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9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质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34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合同期内每天早上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8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点至晚</w:t>
            </w:r>
            <w:r>
              <w:rPr>
                <w:rFonts w:ascii="宋体" w:cs="宋体" w:eastAsia="宋体" w:hAnsi="宋体"/>
                <w:spacing w:val="-22"/>
                <w:sz w:val="24"/>
                <w:szCs w:val="24"/>
              </w:rPr>
              <w:t>上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24 </w:t>
            </w:r>
            <w:r>
              <w:rPr>
                <w:rFonts w:ascii="宋体" w:cs="宋体" w:eastAsia="宋体" w:hAnsi="宋体"/>
                <w:spacing w:val="-21"/>
                <w:sz w:val="24"/>
                <w:szCs w:val="24"/>
              </w:rPr>
              <w:t>点保证至少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118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2"/>
                <w:sz w:val="24"/>
                <w:szCs w:val="24"/>
              </w:rPr>
              <w:t>名保安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员全部到位，按照</w:t>
            </w:r>
            <w:r>
              <w:rPr>
                <w:rFonts w:ascii="宋体" w:cs="宋体" w:eastAsia="宋体" w:hAnsi="宋体"/>
                <w:sz w:val="24"/>
                <w:szCs w:val="24"/>
              </w:rPr>
              <w:t>劳动法及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合同约定，每天安排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18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名保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员休息。保安人员到岗率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2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安排不少于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2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名南湖街道工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作人员监督保安员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是否在岗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在位，并每天监督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保安员签到、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监督员人员到岗率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作时效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26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市容秩序保安服务，服务时间为每天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8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时至24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时，2020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年全年。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益指标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济效益指标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2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严打口岸的“水客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”和“拉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客仔”，最大程度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上让人民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群众避免上当受骗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因被上当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受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骗产生经济损失的报案率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降低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50%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社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会效益指标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2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重点整治罗湖口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岸“水客”、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“三无人员”等乱</w:t>
            </w:r>
            <w:r>
              <w:rPr>
                <w:rFonts w:ascii="宋体" w:cs="宋体" w:eastAsia="宋体" w:hAnsi="宋体"/>
                <w:sz w:val="24"/>
                <w:szCs w:val="24"/>
              </w:rPr>
              <w:t>象，协助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辖区内派出所开展</w:t>
            </w:r>
            <w:r>
              <w:rPr>
                <w:rFonts w:ascii="宋体" w:cs="宋体" w:eastAsia="宋体" w:hAnsi="宋体"/>
                <w:sz w:val="24"/>
                <w:szCs w:val="24"/>
              </w:rPr>
              <w:t>行动，保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人民南商业片区平稳有序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果显著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态效益指标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30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餐厨余垃圾、中转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站垃圾、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装修废料等都及时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处理，保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持辖区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环境的干净整洁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224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市容环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境整洁度环比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上升</w:t>
            </w:r>
          </w:p>
        </w:tc>
      </w:tr>
      <w:tr>
        <w:tblPrEx/>
        <w:trPr>
          <w:trHeight w:val="126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可持续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影响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1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让辖区内的“水客</w:t>
            </w:r>
            <w:r>
              <w:rPr>
                <w:rFonts w:ascii="宋体" w:cs="宋体" w:eastAsia="宋体" w:hAnsi="宋体"/>
                <w:sz w:val="24"/>
                <w:szCs w:val="24"/>
              </w:rPr>
              <w:t>”、“三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无人员”明白人民</w:t>
            </w:r>
            <w:r>
              <w:rPr>
                <w:rFonts w:ascii="宋体" w:cs="宋体" w:eastAsia="宋体" w:hAnsi="宋体"/>
                <w:sz w:val="24"/>
                <w:szCs w:val="24"/>
              </w:rPr>
              <w:t>南商业片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区不是“无人区”</w:t>
            </w:r>
            <w:r>
              <w:rPr>
                <w:rFonts w:ascii="宋体" w:cs="宋体" w:eastAsia="宋体" w:hAnsi="宋体"/>
                <w:spacing w:val="-15"/>
                <w:sz w:val="24"/>
                <w:szCs w:val="24"/>
              </w:rPr>
              <w:t>，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而是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“禁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”，不是他们的聚集地；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长期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126"/>
        <w:ind w:left="0" w:right="0"/>
        <w:rPr/>
      </w:pPr>
    </w:p>
    <w:tbl>
      <w:tblPr>
        <w:tblStyle w:val="style105"/>
        <w:tblW w:w="10813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3000"/>
        <w:gridCol w:w="1679"/>
      </w:tblGrid>
      <w:tr>
        <w:trPr>
          <w:trHeight w:val="1229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5" w:after="0" w:lineRule="auto" w:line="239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让辖区内的店铺商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家能有更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强的自觉规范经营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意识，不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超线、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不乱设广告等。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4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23"/>
              <w:ind w:left="3" w:right="241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服务对象满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意度指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居民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对我辖区的投诉案件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23"/>
              <w:ind w:left="5" w:right="164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每天不超过</w:t>
            </w:r>
            <w:r>
              <w:rPr>
                <w:rFonts w:ascii="宋体" w:cs="宋体" w:eastAsia="宋体" w:hAnsi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10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件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62"/>
        <w:ind w:left="0" w:right="0"/>
        <w:rPr/>
      </w:pPr>
    </w:p>
    <w:p>
      <w:pPr>
        <w:pStyle w:val="style66"/>
        <w:spacing w:before="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</w:t>
      </w:r>
      <w:r>
        <w:rPr>
          <w:rFonts w:ascii="宋体" w:cs="宋体" w:eastAsia="宋体" w:hAnsi="宋体"/>
          <w:spacing w:val="-62"/>
          <w:sz w:val="24"/>
          <w:szCs w:val="24"/>
        </w:rPr>
        <w:t xml:space="preserve"> </w:t>
      </w:r>
      <w:r>
        <w:rPr>
          <w:rFonts w:ascii="宋体" w:cs="宋体" w:eastAsia="宋体" w:hAnsi="宋体"/>
          <w:sz w:val="24"/>
          <w:szCs w:val="24"/>
        </w:rPr>
        <w:t>15-2</w:t>
      </w:r>
    </w:p>
    <w:p>
      <w:pPr>
        <w:pStyle w:val="style0"/>
        <w:spacing w:before="0" w:after="0" w:lineRule="exact" w:line="396"/>
        <w:ind w:left="0" w:right="0"/>
        <w:rPr/>
      </w:pPr>
    </w:p>
    <w:p>
      <w:pPr>
        <w:pStyle w:val="style66"/>
        <w:spacing w:before="0" w:after="0" w:lineRule="auto" w:line="240"/>
        <w:ind w:left="4199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项目支出绩</w:t>
      </w:r>
      <w:r>
        <w:rPr>
          <w:rFonts w:ascii="宋体" w:cs="宋体" w:eastAsia="宋体" w:hAnsi="宋体"/>
          <w:b/>
          <w:sz w:val="32"/>
          <w:szCs w:val="32"/>
        </w:rPr>
        <w:t>效目标表</w:t>
      </w:r>
    </w:p>
    <w:p>
      <w:pPr>
        <w:pStyle w:val="style66"/>
        <w:spacing w:before="114" w:after="0" w:lineRule="auto" w:line="221"/>
        <w:ind w:left="5135" w:right="0" w:firstLine="0"/>
        <w:rPr/>
      </w:pPr>
      <w:r>
        <w:rPr>
          <w:rFonts w:ascii="宋体" w:cs="宋体" w:eastAsia="宋体" w:hAnsi="宋体"/>
          <w:sz w:val="24"/>
          <w:szCs w:val="24"/>
        </w:rPr>
        <w:t>2020</w:t>
      </w:r>
      <w:r>
        <w:rPr>
          <w:rFonts w:ascii="宋体" w:cs="宋体" w:eastAsia="宋体" w:hAnsi="宋体"/>
          <w:spacing w:val="-61"/>
          <w:sz w:val="24"/>
          <w:szCs w:val="24"/>
        </w:rPr>
        <w:t xml:space="preserve"> </w:t>
      </w:r>
      <w:r>
        <w:rPr>
          <w:rFonts w:ascii="宋体" w:cs="宋体" w:eastAsia="宋体" w:hAnsi="宋体"/>
          <w:spacing w:val="-1"/>
          <w:sz w:val="24"/>
          <w:szCs w:val="24"/>
        </w:rPr>
        <w:t>年度</w:t>
      </w:r>
    </w:p>
    <w:tbl>
      <w:tblPr>
        <w:tblStyle w:val="style105"/>
        <w:tblW w:w="10813" w:type="dxa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1845"/>
        <w:gridCol w:w="1155"/>
        <w:gridCol w:w="1679"/>
      </w:tblGrid>
      <w:tr>
        <w:trPr>
          <w:trHeight w:val="341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8" w:after="0" w:lineRule="auto" w:line="225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8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运工作经费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8" w:after="0" w:lineRule="auto" w:line="225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8" w:after="0" w:lineRule="auto" w:line="225"/>
              <w:ind w:left="1368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人民南管理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办公室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资金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总额</w:t>
            </w:r>
          </w:p>
          <w:p>
            <w:pPr>
              <w:pStyle w:val="style0"/>
              <w:spacing w:before="0" w:after="0" w:lineRule="auto" w:line="226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（万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85.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6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其中：财</w:t>
            </w:r>
            <w:r>
              <w:rPr>
                <w:rFonts w:ascii="宋体" w:cs="宋体" w:eastAsia="宋体" w:hAnsi="宋体"/>
                <w:b/>
                <w:spacing w:val="-1"/>
                <w:sz w:val="24"/>
                <w:szCs w:val="24"/>
              </w:rPr>
              <w:t>政拨款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85.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其他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资金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.00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28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项目联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欧阳薇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联系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0755-82</w:t>
            </w:r>
            <w:r>
              <w:rPr>
                <w:rFonts w:ascii="宋体" w:cs="宋体" w:eastAsia="宋体" w:hAnsi="宋体"/>
                <w:sz w:val="24"/>
                <w:szCs w:val="24"/>
              </w:rPr>
              <w:t>392730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16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目绩效目标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保障</w:t>
            </w:r>
            <w:r>
              <w:rPr>
                <w:rFonts w:ascii="宋体" w:cs="宋体" w:eastAsia="宋体" w:hAnsi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年春运深圳火车站片区顺利平稳平安地进行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2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度绩效指标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二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标内容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目标值</w:t>
            </w:r>
          </w:p>
        </w:tc>
      </w:tr>
      <w:tr>
        <w:tblPrEx/>
        <w:trPr>
          <w:trHeight w:val="87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投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入指标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测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算明细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40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办公经费：办公用品</w:t>
            </w:r>
            <w:r>
              <w:rPr>
                <w:rFonts w:ascii="宋体" w:cs="宋体" w:eastAsia="宋体" w:hAnsi="宋体"/>
                <w:sz w:val="24"/>
                <w:szCs w:val="24"/>
              </w:rPr>
              <w:t>、春运指挥部内装修、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网络、宣传资料制作</w:t>
            </w:r>
            <w:r>
              <w:rPr>
                <w:rFonts w:ascii="宋体" w:cs="宋体" w:eastAsia="宋体" w:hAnsi="宋体"/>
                <w:sz w:val="24"/>
                <w:szCs w:val="24"/>
              </w:rPr>
              <w:t>（包括公安宣传）、塑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料凳子等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65000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元；聘请保安员（支持深圳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火车站维持秩序和引导进站）：保安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350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元/</w:t>
            </w:r>
          </w:p>
          <w:p>
            <w:pPr>
              <w:pStyle w:val="style0"/>
              <w:spacing w:before="0" w:after="0" w:lineRule="auto" w:line="239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人/天*20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人*15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天,共计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105000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元；租用流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动厕所和聘请保洁员：流动厕所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350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元/个/</w:t>
            </w:r>
          </w:p>
          <w:p>
            <w:pPr>
              <w:pStyle w:val="style0"/>
              <w:spacing w:before="0" w:after="0" w:lineRule="auto" w:line="238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天*36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个*15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5"/>
                <w:sz w:val="24"/>
                <w:szCs w:val="24"/>
              </w:rPr>
              <w:t>天、保洁员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225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元/人/天*30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人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*15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天，共计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290250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元；工作人员餐饮费和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交通补助：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按照50元/餐/人标准，并参考2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019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年春运值班工作人员(平均每日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71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人，包括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南湖街道办事处、罗</w:t>
            </w:r>
            <w:r>
              <w:rPr>
                <w:rFonts w:ascii="宋体" w:cs="宋体" w:eastAsia="宋体" w:hAnsi="宋体"/>
                <w:sz w:val="24"/>
                <w:szCs w:val="24"/>
              </w:rPr>
              <w:t>湖口岸派出所、罗湖交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警大队、罗湖公安</w:t>
            </w:r>
            <w:r>
              <w:rPr>
                <w:rFonts w:ascii="宋体" w:cs="宋体" w:eastAsia="宋体" w:hAnsi="宋体"/>
                <w:sz w:val="24"/>
                <w:szCs w:val="24"/>
              </w:rPr>
              <w:t>分局等单位工作人员，共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14</w:t>
            </w:r>
            <w:r>
              <w:rPr>
                <w:rFonts w:ascii="宋体" w:cs="宋体" w:eastAsia="宋体" w:hAnsi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天)餐费、饮水费、晚班工作人员交通补助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的实际支出，共计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67000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元；义工费用开支：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40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元/人/天*175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人*15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天，购买义工手套、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食品，制作工作指引牌等，共计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105000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元；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租用铁马（支持罗湖</w:t>
            </w:r>
            <w:r>
              <w:rPr>
                <w:rFonts w:ascii="宋体" w:cs="宋体" w:eastAsia="宋体" w:hAnsi="宋体"/>
                <w:sz w:val="24"/>
                <w:szCs w:val="24"/>
              </w:rPr>
              <w:t>口岸派出所、公交派出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所安保铁马）：因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2019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年春运该项目招标失</w:t>
            </w:r>
            <w:r>
              <w:rPr>
                <w:rFonts w:ascii="宋体" w:cs="宋体" w:eastAsia="宋体" w:hAnsi="宋体"/>
                <w:sz w:val="24"/>
                <w:szCs w:val="24"/>
              </w:rPr>
              <w:t>败，2020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春运对该项目仅作搬运费预算，并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参考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2019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年春运该项目搬运费实际支出，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共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计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80000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元；租用雨棚（支持罗湖汽车站搭建雨棚）：雨棚面积共约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324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平方米，共计</w:t>
            </w:r>
            <w:r>
              <w:rPr>
                <w:rFonts w:ascii="宋体" w:cs="宋体" w:eastAsia="宋体" w:hAnsi="宋体"/>
                <w:sz w:val="24"/>
                <w:szCs w:val="24"/>
              </w:rPr>
              <w:t>103000</w:t>
            </w:r>
            <w:r>
              <w:rPr>
                <w:rFonts w:ascii="宋体" w:cs="宋体" w:eastAsia="宋体" w:hAnsi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元；制作姜糖水（政府爱心服务，派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发给候车旅客）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16000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元；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民兵执勤补贴：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按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照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160 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元/人/天标准，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并参考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2019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年春运实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际支出民兵执勤补贴23000元（1440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元/人*16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人），支持深圳火车站维持秩序和引导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进站，</w:t>
            </w:r>
            <w:r>
              <w:rPr>
                <w:rFonts w:ascii="宋体" w:cs="宋体" w:eastAsia="宋体" w:hAnsi="宋体"/>
                <w:spacing w:val="-18"/>
                <w:sz w:val="24"/>
                <w:szCs w:val="24"/>
              </w:rPr>
              <w:t>共计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23000 </w:t>
            </w:r>
            <w:r>
              <w:rPr>
                <w:rFonts w:ascii="宋体" w:cs="宋体" w:eastAsia="宋体" w:hAnsi="宋体"/>
                <w:spacing w:val="-17"/>
                <w:sz w:val="24"/>
                <w:szCs w:val="24"/>
              </w:rPr>
              <w:t>元。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7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出指标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7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数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租用流动厕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所数量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36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座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用雨棚面积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324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平方米</w:t>
            </w:r>
          </w:p>
        </w:tc>
      </w:tr>
      <w:tr>
        <w:tblPrEx/>
        <w:trPr>
          <w:trHeight w:val="32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聘请保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安员人数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20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名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126"/>
        <w:ind w:left="0" w:right="0"/>
        <w:rPr/>
      </w:pPr>
    </w:p>
    <w:tbl>
      <w:tblPr>
        <w:tblStyle w:val="style105"/>
        <w:tblW w:w="10813" w:type="dxa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3000"/>
        <w:gridCol w:w="1679"/>
      </w:tblGrid>
      <w:tr>
        <w:trPr>
          <w:trHeight w:val="341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用铁马长度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3200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米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聘请保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洁员人数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30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名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质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证全部流动厕所正常使用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保证全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部雨棚正常使用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所有保安员到岗到位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保证所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有铁马正常使用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所有保洁员到岗到位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作时效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2020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年春运期间（共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15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天）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2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益指标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济效益指标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0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维持现场秩序，保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障人民群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众高效率进站乘车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，节省更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大的时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间成本。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社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会效益指标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0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保障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年春运深圳火车站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片区顺利平稳平安</w:t>
            </w:r>
            <w:r>
              <w:rPr>
                <w:rFonts w:ascii="宋体" w:cs="宋体" w:eastAsia="宋体" w:hAnsi="宋体"/>
                <w:sz w:val="24"/>
                <w:szCs w:val="24"/>
              </w:rPr>
              <w:t>地进行，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维护社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会治安。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态效益指标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33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加大保洁力度，并</w:t>
            </w:r>
            <w:r>
              <w:rPr>
                <w:rFonts w:ascii="宋体" w:cs="宋体" w:eastAsia="宋体" w:hAnsi="宋体"/>
                <w:sz w:val="24"/>
                <w:szCs w:val="24"/>
              </w:rPr>
              <w:t>在深圳火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车站周边候车区域增设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36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座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流动公厕，避免候</w:t>
            </w:r>
            <w:r>
              <w:rPr>
                <w:rFonts w:ascii="宋体" w:cs="宋体" w:eastAsia="宋体" w:hAnsi="宋体"/>
                <w:sz w:val="24"/>
                <w:szCs w:val="24"/>
              </w:rPr>
              <w:t>车人群对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环境造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成污染。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可持续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影响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2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让广大人民群众感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受到政府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部门对他们的关心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，春运期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间还有派发姜糖水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，让大家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温暖地回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家过春节。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64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23"/>
              <w:ind w:left="3" w:right="241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服务对象满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意度指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对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我办的投诉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宗投诉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66"/>
        <w:spacing w:before="15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</w:t>
      </w:r>
      <w:r>
        <w:rPr>
          <w:rFonts w:ascii="宋体" w:cs="宋体" w:eastAsia="宋体" w:hAnsi="宋体"/>
          <w:spacing w:val="-62"/>
          <w:sz w:val="24"/>
          <w:szCs w:val="24"/>
        </w:rPr>
        <w:t xml:space="preserve"> </w:t>
      </w:r>
      <w:r>
        <w:rPr>
          <w:rFonts w:ascii="宋体" w:cs="宋体" w:eastAsia="宋体" w:hAnsi="宋体"/>
          <w:sz w:val="24"/>
          <w:szCs w:val="24"/>
        </w:rPr>
        <w:t>15-3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44"/>
        <w:ind w:left="0" w:right="0"/>
        <w:rPr/>
      </w:pPr>
    </w:p>
    <w:p>
      <w:pPr>
        <w:pStyle w:val="style66"/>
        <w:spacing w:before="0" w:after="0" w:lineRule="auto" w:line="240"/>
        <w:ind w:left="4079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项目支出绩</w:t>
      </w:r>
      <w:r>
        <w:rPr>
          <w:rFonts w:ascii="宋体" w:cs="宋体" w:eastAsia="宋体" w:hAnsi="宋体"/>
          <w:b/>
          <w:sz w:val="32"/>
          <w:szCs w:val="32"/>
        </w:rPr>
        <w:t>效目标表</w:t>
      </w:r>
    </w:p>
    <w:p>
      <w:pPr>
        <w:pStyle w:val="style66"/>
        <w:spacing w:before="114" w:after="0" w:lineRule="auto" w:line="221"/>
        <w:ind w:left="5015" w:right="0" w:firstLine="0"/>
        <w:rPr/>
      </w:pPr>
      <w:r>
        <w:rPr>
          <w:rFonts w:ascii="宋体" w:cs="宋体" w:eastAsia="宋体" w:hAnsi="宋体"/>
          <w:sz w:val="24"/>
          <w:szCs w:val="24"/>
        </w:rPr>
        <w:t>2020</w:t>
      </w:r>
      <w:r>
        <w:rPr>
          <w:rFonts w:ascii="宋体" w:cs="宋体" w:eastAsia="宋体" w:hAnsi="宋体"/>
          <w:spacing w:val="-61"/>
          <w:sz w:val="24"/>
          <w:szCs w:val="24"/>
        </w:rPr>
        <w:t xml:space="preserve"> </w:t>
      </w:r>
      <w:r>
        <w:rPr>
          <w:rFonts w:ascii="宋体" w:cs="宋体" w:eastAsia="宋体" w:hAnsi="宋体"/>
          <w:spacing w:val="-1"/>
          <w:sz w:val="24"/>
          <w:szCs w:val="24"/>
        </w:rPr>
        <w:t>年度</w:t>
      </w:r>
    </w:p>
    <w:tbl>
      <w:tblPr>
        <w:tblStyle w:val="style105"/>
        <w:tblW w:w="10813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1845"/>
        <w:gridCol w:w="1155"/>
        <w:gridCol w:w="1679"/>
      </w:tblGrid>
      <w:tr>
        <w:trPr>
          <w:trHeight w:val="653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8" w:after="0" w:lineRule="auto" w:line="239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position w:val="-16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position w:val="-16"/>
                <w:sz w:val="24"/>
                <w:szCs w:val="24"/>
              </w:rPr>
              <w:t>名称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6" w:after="0" w:lineRule="auto" w:line="225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国贸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连廊/海燕广场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连廊保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洁费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368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人民南管理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办公室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资金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总额</w:t>
            </w:r>
          </w:p>
          <w:p>
            <w:pPr>
              <w:pStyle w:val="style0"/>
              <w:spacing w:before="0" w:after="0" w:lineRule="auto" w:line="226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（万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43.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80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6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其中：财</w:t>
            </w:r>
            <w:r>
              <w:rPr>
                <w:rFonts w:ascii="宋体" w:cs="宋体" w:eastAsia="宋体" w:hAnsi="宋体"/>
                <w:b/>
                <w:spacing w:val="-1"/>
                <w:sz w:val="24"/>
                <w:szCs w:val="24"/>
              </w:rPr>
              <w:t>政拨款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43.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其他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资金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.00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28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项目联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欧阳薇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9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联系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0755-82</w:t>
            </w:r>
            <w:r>
              <w:rPr>
                <w:rFonts w:ascii="宋体" w:cs="宋体" w:eastAsia="宋体" w:hAnsi="宋体"/>
                <w:sz w:val="24"/>
                <w:szCs w:val="24"/>
              </w:rPr>
              <w:t>392730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45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3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目绩效目标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98" w:after="0" w:lineRule="auto" w:line="240"/>
              <w:ind w:left="3" w:right="120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保证人民南辖区内全部市政连廊能正常为人民群</w:t>
            </w:r>
            <w:r>
              <w:rPr>
                <w:rFonts w:ascii="宋体" w:cs="宋体" w:eastAsia="宋体" w:hAnsi="宋体"/>
                <w:sz w:val="24"/>
                <w:szCs w:val="24"/>
              </w:rPr>
              <w:t>众使用并保持整洁干净，保证人民南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路海燕广场的正</w:t>
            </w:r>
            <w:r>
              <w:rPr>
                <w:rFonts w:ascii="宋体" w:cs="宋体" w:eastAsia="宋体" w:hAnsi="宋体"/>
                <w:sz w:val="24"/>
                <w:szCs w:val="24"/>
              </w:rPr>
              <w:t>常开放使用。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5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度绩效指标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二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标内容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目标值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投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入指标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测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算明细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4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国贸大厦连廊物业管理费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13.11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万元/年,南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湖街道人民南辖区市</w:t>
            </w:r>
            <w:r>
              <w:rPr>
                <w:rFonts w:ascii="宋体" w:cs="宋体" w:eastAsia="宋体" w:hAnsi="宋体"/>
                <w:sz w:val="24"/>
                <w:szCs w:val="24"/>
              </w:rPr>
              <w:t>政连廊高空雨棚、石材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地面清洁护理服务费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30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万元/年，海燕广场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喷水池水费、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排污费0.6</w:t>
            </w:r>
            <w:r>
              <w:rPr>
                <w:rFonts w:ascii="宋体" w:cs="宋体" w:eastAsia="宋体" w:hAnsi="宋体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万元/年，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共计约43.8万元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94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出指标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数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市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政连廊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0"/>
              <w:ind w:left="5" w:right="4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3</w:t>
            </w:r>
            <w:r>
              <w:rPr>
                <w:rFonts w:ascii="宋体" w:cs="宋体" w:eastAsia="宋体" w:hAnsi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条市政连廊，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面积共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计约3500</w:t>
            </w:r>
            <w:r>
              <w:rPr>
                <w:rFonts w:ascii="宋体" w:cs="宋体" w:eastAsia="宋体" w:hAnsi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平方米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质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量指标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25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保证人民南辖区内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所有市政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连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廊清洁到位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作时效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26"/>
              <w:ind w:left="5" w:right="15" w:firstLine="0"/>
              <w:rPr/>
            </w:pP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每季度清洁一次，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每次在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10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个自然日内清洁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完毕，2020</w:t>
            </w:r>
            <w:r>
              <w:rPr>
                <w:rFonts w:ascii="宋体" w:cs="宋体" w:eastAsia="宋体" w:hAnsi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全年。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益指标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济效益指标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4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保持对人民南辖区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内所有市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政连廊的清洁和管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理，相当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于最大程度上延长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了连廊的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使用寿命，从宏观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角度为政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府部门节省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开支。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社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会效益指标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人民群众的高效通行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态效益指标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0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每季度清洁一次，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保持连廊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干净整洁，不易成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为病媒的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传播点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可持续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影响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2"/>
              <w:ind w:left="5" w:right="104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干净整洁的市政连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廊，带来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的不仅有人民群众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的方便，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还有外来游客对深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圳的美好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印象。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64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24"/>
              <w:ind w:left="3" w:right="241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服务对象满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意度指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民群众对连廊脏乱的投诉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宗投诉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66"/>
        <w:spacing w:before="15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</w:t>
      </w:r>
      <w:r>
        <w:rPr>
          <w:rFonts w:ascii="宋体" w:cs="宋体" w:eastAsia="宋体" w:hAnsi="宋体"/>
          <w:spacing w:val="-62"/>
          <w:sz w:val="24"/>
          <w:szCs w:val="24"/>
        </w:rPr>
        <w:t xml:space="preserve"> </w:t>
      </w:r>
      <w:r>
        <w:rPr>
          <w:rFonts w:ascii="宋体" w:cs="宋体" w:eastAsia="宋体" w:hAnsi="宋体"/>
          <w:sz w:val="24"/>
          <w:szCs w:val="24"/>
        </w:rPr>
        <w:t>15-4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333"/>
        <w:ind w:left="0" w:right="0"/>
        <w:rPr/>
      </w:pPr>
    </w:p>
    <w:p>
      <w:pPr>
        <w:pStyle w:val="style66"/>
        <w:spacing w:before="0" w:after="0" w:lineRule="auto" w:line="240"/>
        <w:ind w:left="4365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项目支出绩</w:t>
      </w:r>
      <w:r>
        <w:rPr>
          <w:rFonts w:ascii="宋体" w:cs="宋体" w:eastAsia="宋体" w:hAnsi="宋体"/>
          <w:b/>
          <w:sz w:val="32"/>
          <w:szCs w:val="32"/>
        </w:rPr>
        <w:t>效目标表</w:t>
      </w:r>
    </w:p>
    <w:p>
      <w:pPr>
        <w:pStyle w:val="style66"/>
        <w:spacing w:before="111" w:after="0" w:lineRule="auto" w:line="221"/>
        <w:ind w:left="5298" w:right="0" w:firstLine="0"/>
        <w:rPr/>
      </w:pPr>
      <w:r>
        <w:rPr>
          <w:rFonts w:ascii="宋体" w:cs="宋体" w:eastAsia="宋体" w:hAnsi="宋体"/>
          <w:sz w:val="24"/>
          <w:szCs w:val="24"/>
        </w:rPr>
        <w:t>2020</w:t>
      </w:r>
      <w:r>
        <w:rPr>
          <w:rFonts w:ascii="宋体" w:cs="宋体" w:eastAsia="宋体" w:hAnsi="宋体"/>
          <w:spacing w:val="-61"/>
          <w:sz w:val="24"/>
          <w:szCs w:val="24"/>
        </w:rPr>
        <w:t xml:space="preserve"> </w:t>
      </w:r>
      <w:r>
        <w:rPr>
          <w:rFonts w:ascii="宋体" w:cs="宋体" w:eastAsia="宋体" w:hAnsi="宋体"/>
          <w:spacing w:val="-1"/>
          <w:sz w:val="24"/>
          <w:szCs w:val="24"/>
        </w:rPr>
        <w:t>年度</w:t>
      </w:r>
    </w:p>
    <w:tbl>
      <w:tblPr>
        <w:tblStyle w:val="style105"/>
        <w:tblW w:w="10813" w:type="dxa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1845"/>
        <w:gridCol w:w="1155"/>
        <w:gridCol w:w="1679"/>
      </w:tblGrid>
      <w:tr>
        <w:trPr>
          <w:trHeight w:val="653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5" w:after="0" w:lineRule="auto" w:line="226"/>
              <w:ind w:left="4" w:right="225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人民南日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常工作经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59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369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人民南管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理办公室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资金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总额</w:t>
            </w:r>
          </w:p>
          <w:p>
            <w:pPr>
              <w:pStyle w:val="style0"/>
              <w:spacing w:before="0" w:after="0" w:lineRule="auto" w:line="225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（万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20.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7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其中：财</w:t>
            </w:r>
            <w:r>
              <w:rPr>
                <w:rFonts w:ascii="宋体" w:cs="宋体" w:eastAsia="宋体" w:hAnsi="宋体"/>
                <w:b/>
                <w:spacing w:val="-1"/>
                <w:sz w:val="24"/>
                <w:szCs w:val="24"/>
              </w:rPr>
              <w:t>政拨款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20.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其他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资金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.00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28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项目联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欧阳薇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9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联系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0755-82</w:t>
            </w:r>
            <w:r>
              <w:rPr>
                <w:rFonts w:ascii="宋体" w:cs="宋体" w:eastAsia="宋体" w:hAnsi="宋体"/>
                <w:sz w:val="24"/>
                <w:szCs w:val="24"/>
              </w:rPr>
              <w:t>392730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5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5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16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目绩效目标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64" w:after="0" w:lineRule="auto" w:line="233"/>
              <w:ind w:left="4" w:right="14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保障办公室日常正常运作，完成本单位年度所有工作及上级交代任务。完成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2020 年春</w:t>
            </w:r>
            <w:r>
              <w:rPr>
                <w:rFonts w:ascii="宋体" w:cs="宋体" w:eastAsia="宋体" w:hAnsi="宋体"/>
                <w:sz w:val="24"/>
                <w:szCs w:val="24"/>
              </w:rPr>
              <w:t>运工作、2020</w:t>
            </w:r>
            <w:r>
              <w:rPr>
                <w:rFonts w:ascii="宋体" w:cs="宋体" w:eastAsia="宋体" w:hAnsi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z w:val="24"/>
                <w:szCs w:val="24"/>
              </w:rPr>
              <w:t>年市容秩序辅助管理工作的招标及签订合同工作、完成对人民南辖区内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市政连廊的全</w:t>
            </w:r>
            <w:r>
              <w:rPr>
                <w:rFonts w:ascii="宋体" w:cs="宋体" w:eastAsia="宋体" w:hAnsi="宋体"/>
                <w:sz w:val="24"/>
                <w:szCs w:val="24"/>
              </w:rPr>
              <w:t>部清洗工作。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6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度绩效指标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二级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标内容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目标值</w:t>
            </w:r>
          </w:p>
        </w:tc>
      </w:tr>
      <w:tr>
        <w:tblPrEx/>
        <w:trPr>
          <w:trHeight w:val="821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7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投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入指标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7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测算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明细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47"/>
              <w:ind w:left="0" w:right="0"/>
              <w:rPr/>
            </w:pPr>
          </w:p>
          <w:p>
            <w:pPr>
              <w:pStyle w:val="style0"/>
              <w:tabs>
                <w:tab w:val="left" w:leader="none" w:pos="3455"/>
              </w:tabs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1.平均每月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850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元用于购买办公用品、办公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室日用品等物资</w:t>
            </w:r>
            <w:r>
              <w:rPr>
                <w:rFonts w:ascii="宋体" w:cs="宋体" w:eastAsia="宋体" w:hAnsi="宋体"/>
                <w:spacing w:val="-18"/>
                <w:sz w:val="24"/>
                <w:szCs w:val="24"/>
              </w:rPr>
              <w:t>（包括卷纸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10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8"/>
                <w:sz w:val="24"/>
                <w:szCs w:val="24"/>
              </w:rPr>
              <w:t>条，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35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>元/条，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350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5"/>
                <w:sz w:val="24"/>
                <w:szCs w:val="24"/>
              </w:rPr>
              <w:t>元、盒纸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6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条，24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元/条，144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>元、黑白</w:t>
            </w:r>
            <w:r>
              <w:rPr>
                <w:rFonts w:ascii="宋体" w:cs="宋体" w:eastAsia="宋体" w:hAnsi="宋体"/>
                <w:spacing w:val="-29"/>
                <w:sz w:val="24"/>
                <w:szCs w:val="24"/>
              </w:rPr>
              <w:t>打印机硒鼓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 xml:space="preserve"> 2 </w:t>
            </w:r>
            <w:r>
              <w:rPr>
                <w:rFonts w:ascii="宋体" w:cs="宋体" w:eastAsia="宋体" w:hAnsi="宋体"/>
                <w:spacing w:val="-29"/>
                <w:sz w:val="24"/>
                <w:szCs w:val="24"/>
              </w:rPr>
              <w:t>个，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85</w:t>
            </w:r>
            <w:r>
              <w:rPr>
                <w:rFonts w:ascii="宋体" w:cs="宋体" w:eastAsia="宋体" w:hAnsi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5"/>
                <w:sz w:val="24"/>
                <w:szCs w:val="24"/>
              </w:rPr>
              <w:t>元/个，</w:t>
            </w:r>
            <w:r>
              <w:rPr>
                <w:rFonts w:ascii="宋体" w:cs="宋体" w:eastAsia="宋体" w:hAnsi="宋体"/>
                <w:spacing w:val="-15"/>
                <w:sz w:val="24"/>
                <w:szCs w:val="24"/>
              </w:rPr>
              <w:t>170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8"/>
                <w:sz w:val="24"/>
                <w:szCs w:val="24"/>
              </w:rPr>
              <w:t>元、</w:t>
            </w:r>
            <w:r>
              <w:rPr>
                <w:rFonts w:ascii="宋体" w:cs="宋体" w:eastAsia="宋体" w:hAnsi="宋体"/>
                <w:spacing w:val="-30"/>
                <w:sz w:val="24"/>
                <w:szCs w:val="24"/>
              </w:rPr>
              <w:t>笔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 xml:space="preserve"> 2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9"/>
                <w:sz w:val="24"/>
                <w:szCs w:val="24"/>
              </w:rPr>
              <w:t>盒，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27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元/盒，54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元、洗洁精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6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支，21.5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>元/支，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129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1"/>
                <w:sz w:val="24"/>
                <w:szCs w:val="24"/>
              </w:rPr>
              <w:t>元）</w:t>
            </w:r>
            <w:r>
              <w:rPr>
                <w:rFonts w:ascii="宋体" w:cs="宋体" w:eastAsia="宋体" w:hAnsi="宋体"/>
                <w:spacing w:val="-20"/>
                <w:sz w:val="24"/>
                <w:szCs w:val="24"/>
              </w:rPr>
              <w:t>。</w:t>
            </w:r>
            <w:r>
              <w:tab/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2.平均每月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10000 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>元用于支付建设路南洋大厦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C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座-1201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室管理费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及水电费。</w:t>
            </w:r>
          </w:p>
          <w:p>
            <w:pPr>
              <w:pStyle w:val="style0"/>
              <w:tabs>
                <w:tab w:val="left" w:leader="none" w:pos="3815"/>
              </w:tabs>
              <w:spacing w:before="0" w:after="0" w:lineRule="auto" w:line="239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3.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周末每天1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个工作人员上班，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每人每天100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元误餐费，共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94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天，该处共计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9400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元；元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旦、春节、清明、</w:t>
            </w:r>
            <w:r>
              <w:rPr>
                <w:rFonts w:ascii="宋体" w:cs="宋体" w:eastAsia="宋体" w:hAnsi="宋体"/>
                <w:sz w:val="24"/>
                <w:szCs w:val="24"/>
              </w:rPr>
              <w:t>五一、端午、中秋、国庆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以上共计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7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个假期，共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29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天，每天安排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3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名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工作人员值班，每人每天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100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元误餐费，该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处共计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8700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元；以上共计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18100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元。以实报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实销为原则，一般按月支出。</w:t>
            </w:r>
            <w:r>
              <w:tab/>
            </w:r>
            <w:r>
              <w:rPr>
                <w:rFonts w:ascii="宋体" w:cs="宋体" w:eastAsia="宋体" w:hAnsi="宋体"/>
                <w:sz w:val="24"/>
                <w:szCs w:val="24"/>
              </w:rPr>
              <w:t>4.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z w:val="24"/>
                <w:szCs w:val="24"/>
              </w:rPr>
              <w:t>创文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期间我办需聘请第</w:t>
            </w:r>
            <w:r>
              <w:rPr>
                <w:rFonts w:ascii="宋体" w:cs="宋体" w:eastAsia="宋体" w:hAnsi="宋体"/>
                <w:sz w:val="24"/>
                <w:szCs w:val="24"/>
              </w:rPr>
              <w:t>三方公司制作户外广告，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其中包括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71*180cm </w:t>
            </w:r>
            <w:r>
              <w:rPr>
                <w:rFonts w:ascii="宋体" w:cs="宋体" w:eastAsia="宋体" w:hAnsi="宋体"/>
                <w:spacing w:val="-16"/>
                <w:sz w:val="24"/>
                <w:szCs w:val="24"/>
              </w:rPr>
              <w:t>至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1370*300cm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等不同尺</w:t>
            </w:r>
            <w:r>
              <w:rPr>
                <w:rFonts w:ascii="宋体" w:cs="宋体" w:eastAsia="宋体" w:hAnsi="宋体"/>
                <w:spacing w:val="-24"/>
                <w:sz w:val="24"/>
                <w:szCs w:val="24"/>
              </w:rPr>
              <w:t>寸的厚哑面布共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 xml:space="preserve"> 70 </w:t>
            </w:r>
            <w:r>
              <w:rPr>
                <w:rFonts w:ascii="宋体" w:cs="宋体" w:eastAsia="宋体" w:hAnsi="宋体"/>
                <w:spacing w:val="-24"/>
                <w:sz w:val="24"/>
                <w:szCs w:val="24"/>
              </w:rPr>
              <w:t>面左右，总价约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 xml:space="preserve"> 14500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3"/>
                <w:sz w:val="24"/>
                <w:szCs w:val="24"/>
              </w:rPr>
              <w:t>元，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设计费约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2300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元，安装费约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10000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4"/>
                <w:sz w:val="24"/>
                <w:szCs w:val="24"/>
              </w:rPr>
              <w:t>元，共需</w:t>
            </w:r>
            <w:r>
              <w:rPr>
                <w:rFonts w:ascii="宋体" w:cs="宋体" w:eastAsia="宋体" w:hAnsi="宋体"/>
                <w:spacing w:val="-20"/>
                <w:sz w:val="24"/>
                <w:szCs w:val="24"/>
              </w:rPr>
              <w:t>约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26800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1"/>
                <w:sz w:val="24"/>
                <w:szCs w:val="24"/>
              </w:rPr>
              <w:t>元。</w:t>
            </w:r>
          </w:p>
          <w:p>
            <w:pPr>
              <w:pStyle w:val="style0"/>
              <w:spacing w:before="15" w:after="0" w:lineRule="auto" w:line="239"/>
              <w:ind w:left="3" w:right="14" w:firstLine="0"/>
              <w:rPr/>
            </w:pP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5. 2020 </w:t>
            </w:r>
            <w:r>
              <w:rPr>
                <w:rFonts w:ascii="宋体" w:cs="宋体" w:eastAsia="宋体" w:hAnsi="宋体"/>
                <w:spacing w:val="-18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6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月份支出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13000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9"/>
                <w:sz w:val="24"/>
                <w:szCs w:val="24"/>
              </w:rPr>
              <w:t>元用于聘请第三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方完成预算单位年度绩效评估</w:t>
            </w:r>
            <w:r>
              <w:rPr>
                <w:rFonts w:ascii="宋体" w:cs="宋体" w:eastAsia="宋体" w:hAnsi="宋体"/>
                <w:sz w:val="24"/>
                <w:szCs w:val="24"/>
              </w:rPr>
              <w:t>费用。</w:t>
            </w:r>
          </w:p>
          <w:p>
            <w:pPr>
              <w:pStyle w:val="style0"/>
              <w:spacing w:before="0" w:after="0" w:lineRule="auto" w:line="239"/>
              <w:ind w:left="3" w:right="14" w:firstLine="0"/>
              <w:rPr/>
            </w:pPr>
            <w:r>
              <w:rPr>
                <w:rFonts w:ascii="宋体" w:cs="宋体" w:eastAsia="宋体" w:hAnsi="宋体"/>
                <w:spacing w:val="-17"/>
                <w:sz w:val="24"/>
                <w:szCs w:val="24"/>
              </w:rPr>
              <w:t>6.每月支出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9"/>
                <w:sz w:val="24"/>
                <w:szCs w:val="24"/>
              </w:rPr>
              <w:t>1000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元(30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8"/>
                <w:sz w:val="24"/>
                <w:szCs w:val="24"/>
              </w:rPr>
              <w:t>元/箱)用于购买约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34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箱箱装水，用途是</w:t>
            </w:r>
            <w:r>
              <w:rPr>
                <w:rFonts w:ascii="宋体" w:cs="宋体" w:eastAsia="宋体" w:hAnsi="宋体"/>
                <w:sz w:val="24"/>
                <w:szCs w:val="24"/>
              </w:rPr>
              <w:t>供开会人员、我辖区保安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员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使用。</w:t>
            </w:r>
          </w:p>
        </w:tc>
      </w:tr>
      <w:tr>
        <w:tblPrEx/>
        <w:trPr>
          <w:trHeight w:val="64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出指标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数量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23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办公用品物资采购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计划完成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126"/>
        <w:ind w:left="0" w:right="0"/>
        <w:rPr/>
      </w:pPr>
    </w:p>
    <w:tbl>
      <w:tblPr>
        <w:tblStyle w:val="style105"/>
        <w:tblW w:w="10813" w:type="dxa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3000"/>
        <w:gridCol w:w="1679"/>
      </w:tblGrid>
      <w:tr>
        <w:trPr>
          <w:trHeight w:val="127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5" w:after="0" w:lineRule="auto" w:line="233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元旦、春节、清明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、端午、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五一、中秋、国庆等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7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个节日每天安排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3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个工作人员值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班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周末每天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0"/>
                <w:sz w:val="24"/>
                <w:szCs w:val="24"/>
              </w:rPr>
              <w:t>个工作人员上班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4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箱装水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采购计划完成率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质量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按标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准采购的物资合规率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经费发放的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合规率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工作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时效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年全年保障办公室日常正常运作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6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益指标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3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经济效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0"/>
              <w:ind w:left="3" w:right="46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年春运维持现场秩序，保障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人民群众高效率进站乘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车，节省更大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的时间成本。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6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4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严打口岸的“水客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”和“拉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客仔”，最大程度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上让人民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群众避免上当受骗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。因被上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当受骗产生经济损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失的报案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降低</w:t>
            </w:r>
            <w:r>
              <w:rPr>
                <w:rFonts w:ascii="宋体" w:cs="宋体" w:eastAsia="宋体" w:hAnsi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50%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4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保持对人民南辖区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内所有市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政连廊的清洁和管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理，相当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于最大程度上延长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了连廊的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使用寿命，从宏观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角度为政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府部门节省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开支。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4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社会效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0"/>
              <w:ind w:left="3" w:right="15" w:firstLine="0"/>
              <w:rPr/>
            </w:pP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保障</w:t>
            </w: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年春运深圳火车站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片区顺利平稳平安</w:t>
            </w:r>
            <w:r>
              <w:rPr>
                <w:rFonts w:ascii="宋体" w:cs="宋体" w:eastAsia="宋体" w:hAnsi="宋体"/>
                <w:sz w:val="24"/>
                <w:szCs w:val="24"/>
              </w:rPr>
              <w:t>地进行，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维护社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会治安。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33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重点整治罗湖口岸“水客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”、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“三无人员”等乱</w:t>
            </w:r>
            <w:r>
              <w:rPr>
                <w:rFonts w:ascii="宋体" w:cs="宋体" w:eastAsia="宋体" w:hAnsi="宋体"/>
                <w:sz w:val="24"/>
                <w:szCs w:val="24"/>
              </w:rPr>
              <w:t>象，协助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辖区内派出所开展</w:t>
            </w:r>
            <w:r>
              <w:rPr>
                <w:rFonts w:ascii="宋体" w:cs="宋体" w:eastAsia="宋体" w:hAnsi="宋体"/>
                <w:sz w:val="24"/>
                <w:szCs w:val="24"/>
              </w:rPr>
              <w:t>行动，保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人民南商业片区平稳有序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果显著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人民群众的高效通行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585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1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生态效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4"/>
              <w:ind w:left="3" w:right="46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2020</w:t>
            </w:r>
            <w:r>
              <w:rPr>
                <w:rFonts w:ascii="宋体" w:cs="宋体" w:eastAsia="宋体" w:hAnsi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年春运期间，加大保洁力度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，并在深圳火车站周边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候车区域增设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36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11"/>
                <w:sz w:val="24"/>
                <w:szCs w:val="24"/>
              </w:rPr>
              <w:t>座流动公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厕，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避免候车人群对环境造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成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污染。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57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96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0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餐厨余垃圾、中转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站垃圾、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装修废料等都及时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处理，保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持辖区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环境的干净整洁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225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市容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环境整洁度环比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上升</w:t>
            </w:r>
          </w:p>
        </w:tc>
      </w:tr>
      <w:tr>
        <w:tblPrEx/>
        <w:trPr>
          <w:trHeight w:val="95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28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每季度清洁一次市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政连廊，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保持连廊干净整洁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，不易成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为病媒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的传播点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45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0"/>
        <w:spacing w:before="0" w:after="0" w:lineRule="exact" w:line="126"/>
        <w:ind w:left="0" w:right="0"/>
        <w:rPr/>
      </w:pPr>
    </w:p>
    <w:tbl>
      <w:tblPr>
        <w:tblStyle w:val="style105"/>
        <w:tblW w:w="10813" w:type="dxa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3000"/>
        <w:gridCol w:w="1679"/>
      </w:tblGrid>
      <w:tr>
        <w:trPr>
          <w:trHeight w:val="2213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4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可持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续影响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5" w:after="0" w:lineRule="auto" w:line="236"/>
              <w:ind w:left="3" w:right="15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让辖区内的“水客</w:t>
            </w:r>
            <w:r>
              <w:rPr>
                <w:rFonts w:ascii="宋体" w:cs="宋体" w:eastAsia="宋体" w:hAnsi="宋体"/>
                <w:sz w:val="24"/>
                <w:szCs w:val="24"/>
              </w:rPr>
              <w:t>”、“三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无人员”明白人民</w:t>
            </w:r>
            <w:r>
              <w:rPr>
                <w:rFonts w:ascii="宋体" w:cs="宋体" w:eastAsia="宋体" w:hAnsi="宋体"/>
                <w:sz w:val="24"/>
                <w:szCs w:val="24"/>
              </w:rPr>
              <w:t>南商业片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区不是“无人区”，而是“禁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区”，不是他们的</w:t>
            </w:r>
            <w:r>
              <w:rPr>
                <w:rFonts w:ascii="宋体" w:cs="宋体" w:eastAsia="宋体" w:hAnsi="宋体"/>
                <w:sz w:val="24"/>
                <w:szCs w:val="24"/>
              </w:rPr>
              <w:t>聚集地；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让辖区内的店铺商</w:t>
            </w:r>
            <w:r>
              <w:rPr>
                <w:rFonts w:ascii="宋体" w:cs="宋体" w:eastAsia="宋体" w:hAnsi="宋体"/>
                <w:sz w:val="24"/>
                <w:szCs w:val="24"/>
              </w:rPr>
              <w:t>家能有更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强的自觉规范经营</w:t>
            </w:r>
            <w:r>
              <w:rPr>
                <w:rFonts w:ascii="宋体" w:cs="宋体" w:eastAsia="宋体" w:hAnsi="宋体"/>
                <w:sz w:val="24"/>
                <w:szCs w:val="24"/>
              </w:rPr>
              <w:t>意识，不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超线、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不乱设广告等。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73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7"/>
                <w:sz w:val="24"/>
                <w:szCs w:val="24"/>
              </w:rPr>
              <w:t>长效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2" w:after="0" w:lineRule="auto" w:line="232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让广大人民群众感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受到政府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部门对他们的关心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，春运期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间还有派发姜糖水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，让大家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温暖地回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家过春节。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1273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1" w:after="0" w:lineRule="auto" w:line="232"/>
              <w:ind w:left="3" w:right="106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干净整洁的市政连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廊，带来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的不仅有人民群众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的方便，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还有外来游客对深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圳的美好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印象。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1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24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服务对象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满意度指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居民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对我辖区的投诉案件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26"/>
              <w:ind w:left="3" w:right="165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每天不超过</w:t>
            </w:r>
            <w:r>
              <w:rPr>
                <w:rFonts w:ascii="宋体" w:cs="宋体" w:eastAsia="宋体" w:hAnsi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10</w:t>
            </w:r>
            <w:r>
              <w:rPr>
                <w:rFonts w:ascii="宋体" w:cs="宋体" w:eastAsia="宋体" w:hAnsi="宋体"/>
                <w:spacing w:val="-13"/>
                <w:sz w:val="24"/>
                <w:szCs w:val="24"/>
              </w:rPr>
              <w:t>件</w:t>
            </w:r>
          </w:p>
        </w:tc>
      </w:tr>
      <w:tr>
        <w:tblPrEx/>
        <w:trPr>
          <w:trHeight w:val="33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1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对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我办的投诉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1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宗投诉</w:t>
            </w:r>
          </w:p>
        </w:tc>
      </w:tr>
    </w:tbl>
    <w:p>
      <w:pPr>
        <w:pStyle w:val="style0"/>
        <w:rPr/>
        <w:sectPr>
          <w:pgSz w:w="11906" w:h="16838" w:orient="portrait"/>
          <w:pgMar w:top="1308" w:right="0" w:bottom="1164" w:left="533" w:header="0" w:footer="1164" w:gutter="0"/>
        </w:sectPr>
      </w:pPr>
    </w:p>
    <w:p>
      <w:pPr>
        <w:pStyle w:val="style66"/>
        <w:spacing w:before="150" w:after="0" w:lineRule="auto" w:line="240"/>
        <w:ind w:left="1266" w:right="0" w:firstLine="0"/>
        <w:rPr/>
      </w:pPr>
      <w:r>
        <w:rPr>
          <w:rFonts w:ascii="宋体" w:cs="宋体" w:eastAsia="宋体" w:hAnsi="宋体"/>
          <w:spacing w:val="-1"/>
          <w:sz w:val="24"/>
          <w:szCs w:val="24"/>
        </w:rPr>
        <w:t>表</w:t>
      </w:r>
      <w:r>
        <w:rPr>
          <w:rFonts w:ascii="宋体" w:cs="宋体" w:eastAsia="宋体" w:hAnsi="宋体"/>
          <w:spacing w:val="-62"/>
          <w:sz w:val="24"/>
          <w:szCs w:val="24"/>
        </w:rPr>
        <w:t xml:space="preserve"> </w:t>
      </w:r>
      <w:r>
        <w:rPr>
          <w:rFonts w:ascii="宋体" w:cs="宋体" w:eastAsia="宋体" w:hAnsi="宋体"/>
          <w:sz w:val="24"/>
          <w:szCs w:val="24"/>
        </w:rPr>
        <w:t>15-5</w:t>
      </w: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00"/>
        <w:ind w:left="0" w:right="0"/>
        <w:rPr/>
      </w:pPr>
    </w:p>
    <w:p>
      <w:pPr>
        <w:pStyle w:val="style0"/>
        <w:spacing w:before="0" w:after="0" w:lineRule="exact" w:line="249"/>
        <w:ind w:left="0" w:right="0"/>
        <w:rPr/>
      </w:pPr>
    </w:p>
    <w:p>
      <w:pPr>
        <w:pStyle w:val="style66"/>
        <w:spacing w:before="0" w:after="0" w:lineRule="auto" w:line="240"/>
        <w:ind w:left="4365" w:right="0" w:firstLine="0"/>
        <w:rPr/>
      </w:pPr>
      <w:r>
        <w:rPr>
          <w:rFonts w:ascii="宋体" w:cs="宋体" w:eastAsia="宋体" w:hAnsi="宋体"/>
          <w:b/>
          <w:spacing w:val="-1"/>
          <w:sz w:val="32"/>
          <w:szCs w:val="32"/>
        </w:rPr>
        <w:t>项目支出绩</w:t>
      </w:r>
      <w:r>
        <w:rPr>
          <w:rFonts w:ascii="宋体" w:cs="宋体" w:eastAsia="宋体" w:hAnsi="宋体"/>
          <w:b/>
          <w:sz w:val="32"/>
          <w:szCs w:val="32"/>
        </w:rPr>
        <w:t>效目标表</w:t>
      </w:r>
    </w:p>
    <w:p>
      <w:pPr>
        <w:pStyle w:val="style66"/>
        <w:spacing w:before="111" w:after="0" w:lineRule="auto" w:line="221"/>
        <w:ind w:left="5298" w:right="0" w:firstLine="0"/>
        <w:rPr/>
      </w:pPr>
      <w:r>
        <w:rPr>
          <w:rFonts w:ascii="宋体" w:cs="宋体" w:eastAsia="宋体" w:hAnsi="宋体"/>
          <w:sz w:val="24"/>
          <w:szCs w:val="24"/>
        </w:rPr>
        <w:t>2020</w:t>
      </w:r>
      <w:r>
        <w:rPr>
          <w:rFonts w:ascii="宋体" w:cs="宋体" w:eastAsia="宋体" w:hAnsi="宋体"/>
          <w:spacing w:val="-61"/>
          <w:sz w:val="24"/>
          <w:szCs w:val="24"/>
        </w:rPr>
        <w:t xml:space="preserve"> </w:t>
      </w:r>
      <w:r>
        <w:rPr>
          <w:rFonts w:ascii="宋体" w:cs="宋体" w:eastAsia="宋体" w:hAnsi="宋体"/>
          <w:spacing w:val="-1"/>
          <w:sz w:val="24"/>
          <w:szCs w:val="24"/>
        </w:rPr>
        <w:t>年度</w:t>
      </w:r>
    </w:p>
    <w:tbl>
      <w:tblPr>
        <w:tblStyle w:val="style105"/>
        <w:tblW w:w="10813" w:type="dxa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160"/>
        <w:gridCol w:w="2175"/>
        <w:gridCol w:w="1845"/>
        <w:gridCol w:w="1155"/>
        <w:gridCol w:w="1679"/>
      </w:tblGrid>
      <w:tr>
        <w:trPr>
          <w:trHeight w:val="341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预算准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备金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59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项目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7" w:after="0" w:lineRule="auto" w:line="226"/>
              <w:ind w:left="1369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人民南管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理办公室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40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资金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总额</w:t>
            </w:r>
          </w:p>
          <w:p>
            <w:pPr>
              <w:pStyle w:val="style0"/>
              <w:spacing w:before="0" w:after="0" w:lineRule="auto" w:line="225"/>
              <w:ind w:left="409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（万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10.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237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其中：财</w:t>
            </w:r>
            <w:r>
              <w:rPr>
                <w:rFonts w:ascii="宋体" w:cs="宋体" w:eastAsia="宋体" w:hAnsi="宋体"/>
                <w:b/>
                <w:spacing w:val="-1"/>
                <w:sz w:val="24"/>
                <w:szCs w:val="24"/>
              </w:rPr>
              <w:t>政拨款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10.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86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其他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资金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9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0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.00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28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项目联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欧阳薇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597" w:right="0" w:firstLine="0"/>
              <w:rPr/>
            </w:pPr>
            <w:r>
              <w:rPr>
                <w:rFonts w:ascii="宋体" w:cs="宋体" w:eastAsia="宋体" w:hAnsi="宋体"/>
                <w:b/>
                <w:spacing w:val="-4"/>
                <w:sz w:val="24"/>
                <w:szCs w:val="24"/>
              </w:rPr>
              <w:t>联系</w:t>
            </w: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0755-82</w:t>
            </w:r>
            <w:r>
              <w:rPr>
                <w:rFonts w:ascii="宋体" w:cs="宋体" w:eastAsia="宋体" w:hAnsi="宋体"/>
                <w:sz w:val="24"/>
                <w:szCs w:val="24"/>
              </w:rPr>
              <w:t>392730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5" w:hRule="exact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8" w:after="0" w:lineRule="auto" w:line="240"/>
              <w:ind w:left="169" w:right="0" w:firstLine="0"/>
              <w:rPr/>
            </w:pPr>
            <w:r>
              <w:rPr>
                <w:rFonts w:ascii="宋体" w:cs="宋体" w:eastAsia="宋体" w:hAnsi="宋体"/>
                <w:b/>
                <w:spacing w:val="-3"/>
                <w:sz w:val="24"/>
                <w:szCs w:val="24"/>
              </w:rPr>
              <w:t>项</w:t>
            </w:r>
            <w:r>
              <w:rPr>
                <w:rFonts w:ascii="宋体" w:cs="宋体" w:eastAsia="宋体" w:hAnsi="宋体"/>
                <w:b/>
                <w:spacing w:val="-2"/>
                <w:sz w:val="24"/>
                <w:szCs w:val="24"/>
              </w:rPr>
              <w:t>目绩效目标</w:t>
            </w:r>
          </w:p>
        </w:tc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8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应付突发事件，应急工作的补</w:t>
            </w:r>
            <w:r>
              <w:rPr>
                <w:rFonts w:ascii="宋体" w:cs="宋体" w:eastAsia="宋体" w:hAnsi="宋体"/>
                <w:sz w:val="24"/>
                <w:szCs w:val="24"/>
              </w:rPr>
              <w:t>充，费用支出的调剂补充，以备资金缺口。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8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度绩效指标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级指标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二级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标内容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目标值</w:t>
            </w:r>
          </w:p>
        </w:tc>
      </w:tr>
      <w:tr>
        <w:tblPrEx/>
        <w:trPr>
          <w:trHeight w:val="649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投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入指标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188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测算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明细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50" w:after="0" w:lineRule="auto" w:line="226"/>
              <w:ind w:left="3" w:right="105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罗湖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口岸为我国国门，为应付突发事件，应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急工作而备</w:t>
            </w: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5"/>
                <w:sz w:val="24"/>
                <w:szCs w:val="24"/>
              </w:rPr>
              <w:t>10</w:t>
            </w:r>
            <w:r>
              <w:rPr>
                <w:rFonts w:ascii="宋体" w:cs="宋体" w:eastAsia="宋体" w:hAnsi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/>
                <w:spacing w:val="-8"/>
                <w:sz w:val="24"/>
                <w:szCs w:val="24"/>
              </w:rPr>
              <w:t>万元作为预算准备金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369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产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出指标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数量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资金到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位率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质量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资金支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出合规率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2" w:after="0" w:lineRule="auto" w:line="226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1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00%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工作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时效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4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全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年按照规定，严格用款。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exact" w:line="382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效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益指标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经济效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社会效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保障机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关工作正常开展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33" w:after="0" w:lineRule="auto" w:line="225"/>
              <w:ind w:left="3" w:right="0" w:firstLine="0"/>
              <w:rPr/>
            </w:pPr>
            <w:r>
              <w:rPr>
                <w:rFonts w:ascii="宋体" w:cs="宋体" w:eastAsia="宋体" w:hAnsi="宋体"/>
                <w:spacing w:val="-4"/>
                <w:sz w:val="24"/>
                <w:szCs w:val="24"/>
              </w:rPr>
              <w:t>有</w:t>
            </w: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效保障</w:t>
            </w: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0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生态效</w:t>
            </w:r>
            <w:r>
              <w:rPr>
                <w:rFonts w:ascii="宋体" w:cs="宋体" w:eastAsia="宋体" w:hAnsi="宋体"/>
                <w:spacing w:val="-1"/>
                <w:sz w:val="24"/>
                <w:szCs w:val="24"/>
              </w:rPr>
              <w:t>益指标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exact" w:line="201"/>
              <w:ind w:left="0" w:right="0"/>
              <w:rPr/>
            </w:pPr>
          </w:p>
          <w:p>
            <w:pPr>
              <w:pStyle w:val="style0"/>
              <w:spacing w:before="0" w:after="0" w:lineRule="auto" w:line="240"/>
              <w:ind w:left="4" w:right="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可持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续影响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7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63" w:after="0" w:lineRule="auto" w:line="228"/>
              <w:ind w:left="4" w:right="240" w:firstLine="0"/>
              <w:rPr/>
            </w:pPr>
            <w:r>
              <w:rPr>
                <w:rFonts w:ascii="宋体" w:cs="宋体" w:eastAsia="宋体" w:hAnsi="宋体"/>
                <w:spacing w:val="-3"/>
                <w:sz w:val="24"/>
                <w:szCs w:val="24"/>
              </w:rPr>
              <w:t>服务对象</w:t>
            </w:r>
            <w:r>
              <w:rPr>
                <w:rFonts w:ascii="宋体" w:cs="宋体" w:eastAsia="宋体" w:hAnsi="宋体"/>
                <w:spacing w:val="-2"/>
                <w:sz w:val="24"/>
                <w:szCs w:val="24"/>
              </w:rPr>
              <w:t>满意度指</w:t>
            </w:r>
            <w:r>
              <w:rPr>
                <w:rFonts w:ascii="宋体" w:cs="宋体" w:eastAsia="宋体" w:hAnsi="宋体"/>
                <w:spacing w:val="-12"/>
                <w:sz w:val="24"/>
                <w:szCs w:val="24"/>
              </w:rPr>
              <w:t>标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" w:hRule="exact"/>
        </w:trPr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308" w:right="0" w:bottom="1164" w:left="533" w:header="0" w:footer="116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Cambria"/>
    <w:panose1 w:val="02040503050004030204"/>
    <w:charset w:val="86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before="0" w:lineRule="auto" w:line="14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53208E"/>
    <w:lvl w:ilvl="0">
      <w:start w:val="1"/>
      <w:numFmt w:val="chineseCountingThousand"/>
      <w:lvlText w:val="%1、"/>
      <w:lvlJc w:val="left"/>
      <w:pPr>
        <w:ind w:left="2106" w:hanging="420"/>
        <w:jc w:val="left"/>
      </w:pPr>
    </w:lvl>
    <w:lvl w:ilvl="1">
      <w:start w:val="1"/>
      <w:numFmt w:val="chineseCountingThousand"/>
      <w:lvlText w:val="（%2）"/>
      <w:lvlJc w:val="left"/>
      <w:pPr>
        <w:ind w:left="1266" w:firstLine="420"/>
        <w:jc w:val="left"/>
      </w:pPr>
    </w:lvl>
    <w:lvl w:ilvl="2">
      <w:start w:val="1"/>
      <w:numFmt w:val="chineseCountingThousand"/>
      <w:lvlText w:val="%3、"/>
      <w:lvlJc w:val="left"/>
      <w:pPr>
        <w:ind w:left="2108" w:hanging="422"/>
        <w:jc w:val="left"/>
      </w:pPr>
    </w:lvl>
    <w:lvl w:ilvl="3">
      <w:start w:val="2"/>
      <w:numFmt w:val="chineseCountingThousand"/>
      <w:lvlText w:val="%4、"/>
      <w:lvlJc w:val="left"/>
      <w:pPr>
        <w:ind w:left="1266" w:firstLine="420"/>
        <w:jc w:val="left"/>
      </w:pPr>
    </w:lvl>
    <w:lvl w:ilvl="4">
      <w:start w:val="1"/>
      <w:numFmt w:val="decimal"/>
      <w:lvlText w:val="%5."/>
      <w:lvlJc w:val="left"/>
      <w:pPr>
        <w:ind w:left="1895" w:hanging="208"/>
        <w:jc w:val="left"/>
      </w:pPr>
    </w:lvl>
    <w:lvl w:ilvl="5">
      <w:start w:val="0"/>
      <w:numFmt w:val="bullet"/>
      <w:lvlText w:val="•"/>
      <w:lvlJc w:val="left"/>
      <w:pPr>
        <w:ind w:left="2524" w:hanging="208"/>
        <w:jc w:val="left"/>
      </w:pPr>
    </w:lvl>
    <w:lvl w:ilvl="6">
      <w:start w:val="0"/>
      <w:numFmt w:val="bullet"/>
      <w:lvlText w:val="•"/>
      <w:lvlJc w:val="left"/>
      <w:pPr>
        <w:ind w:left="3153" w:hanging="208"/>
        <w:jc w:val="left"/>
      </w:pPr>
    </w:lvl>
    <w:lvl w:ilvl="7">
      <w:start w:val="0"/>
      <w:numFmt w:val="bullet"/>
      <w:lvlText w:val="•"/>
      <w:lvlJc w:val="left"/>
      <w:pPr>
        <w:ind w:left="3782" w:hanging="208"/>
        <w:jc w:val="left"/>
      </w:pPr>
    </w:lvl>
    <w:lvl w:ilvl="8">
      <w:start w:val="0"/>
      <w:numFmt w:val="bullet"/>
      <w:lvlText w:val="•"/>
      <w:lvlJc w:val="left"/>
      <w:pPr>
        <w:ind w:left="4411" w:hanging="208"/>
        <w:jc w:val="left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mbria" w:hAnsi="Cambria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宋体" w:cs="宋体" w:eastAsia="宋体" w:hAnsi="宋体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宋体" w:cs="宋体" w:eastAsia="宋体" w:hAnsi="宋体"/>
      <w:sz w:val="20"/>
      <w:szCs w:val="20"/>
    </w:rPr>
  </w:style>
  <w:style w:type="table" w:customStyle="1" w:styleId="style4097">
    <w:name w:val="Table Normal"/>
    <w:next w:val="style4097"/>
    <w:qFormat/>
    <w:uiPriority w:val="2"/>
    <w:pPr/>
    <w:rPr/>
    <w:tblPr>
      <w:tblLayout w:type="fixed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ind w:left="838" w:firstLine="838"/>
    </w:pPr>
    <w:rPr>
      <w:rFonts w:ascii="宋体" w:cs="宋体" w:eastAsia="宋体" w:hAnsi="宋体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宋体" w:cs="宋体" w:eastAsia="宋体" w:hAnsi="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8397</Words>
  <Characters>9639</Characters>
  <Application>WPS Office</Application>
  <DocSecurity>0</DocSecurity>
  <Paragraphs>2252</Paragraphs>
  <ScaleCrop>false</ScaleCrop>
  <LinksUpToDate>false</LinksUpToDate>
  <CharactersWithSpaces>10076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2021-05-28T03:54:00Z</dcterms:created>
  <dc:creator>PC Soft</dc:creator>
  <lastModifiedBy>SCMR-W09</lastModifiedBy>
  <dcterms:modified xsi:type="dcterms:W3CDTF">2021-05-29T13:58:39Z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2021-05-28T00:00:00Z</vt:filetime>
  </property>
  <property fmtid="{D5CDD505-2E9C-101B-9397-08002B2CF9AE}" pid="4" name="KSOProductBuildVer">
    <vt:lpwstr>2052-11.8.2.8506</vt:lpwstr>
  </property>
</Properties>
</file>