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公务员（参公人员）身份承诺书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本人承诺公务员（参照公务员法管理人员）身份真实有效并已进行公务员（参照公务员法管理人员）登记，如有填报不实或与事实不符，本人自愿承担所有责任。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3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签名：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 月   日</w:t>
      </w:r>
    </w:p>
    <w:sectPr>
      <w:pgSz w:w="11906" w:h="16838"/>
      <w:pgMar w:top="2098" w:right="158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2"/>
    <w:rsid w:val="00073D7A"/>
    <w:rsid w:val="001E1F1D"/>
    <w:rsid w:val="002004AF"/>
    <w:rsid w:val="0038505C"/>
    <w:rsid w:val="003B5F85"/>
    <w:rsid w:val="00433EE1"/>
    <w:rsid w:val="00443004"/>
    <w:rsid w:val="00492024"/>
    <w:rsid w:val="004D360C"/>
    <w:rsid w:val="006B7FFC"/>
    <w:rsid w:val="0083202F"/>
    <w:rsid w:val="008B7F1C"/>
    <w:rsid w:val="00977EE7"/>
    <w:rsid w:val="00A4016B"/>
    <w:rsid w:val="00A44F51"/>
    <w:rsid w:val="00B140E2"/>
    <w:rsid w:val="00B45F63"/>
    <w:rsid w:val="00CE52D5"/>
    <w:rsid w:val="00EA171A"/>
    <w:rsid w:val="00EC5502"/>
    <w:rsid w:val="00F1757D"/>
    <w:rsid w:val="08ED13A8"/>
    <w:rsid w:val="20F457EB"/>
    <w:rsid w:val="29077935"/>
    <w:rsid w:val="2E6C1235"/>
    <w:rsid w:val="456C1630"/>
    <w:rsid w:val="477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2016-03-08T12:53:00Z</dcterms:created>
  <dc:creator>张俊欣</dc:creator>
  <cp:lastModifiedBy>刘绮雯</cp:lastModifiedBy>
  <cp:lastPrinted>2021-03-05T01:54:04Z</cp:lastPrinted>
  <dcterms:modified xsi:type="dcterms:W3CDTF">2021-03-05T01:54:06Z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