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center"/>
        <w:rPr>
          <w:rFonts w:hint="eastAsia" w:ascii="宋体" w:hAnsi="宋体" w:eastAsia="宋体" w:cs="方正小标宋_GBK"/>
          <w:b/>
          <w:sz w:val="30"/>
          <w:szCs w:val="30"/>
        </w:rPr>
      </w:pPr>
      <w:r>
        <w:rPr>
          <w:rFonts w:hint="eastAsia" w:ascii="宋体" w:hAnsi="宋体" w:eastAsia="宋体" w:cs="方正小标宋_GBK"/>
          <w:b/>
          <w:sz w:val="30"/>
          <w:szCs w:val="30"/>
        </w:rPr>
        <w:t>深圳市南山区</w:t>
      </w:r>
      <w:r>
        <w:rPr>
          <w:rFonts w:hint="eastAsia" w:ascii="宋体" w:hAnsi="宋体" w:eastAsia="宋体" w:cs="方正小标宋_GBK"/>
          <w:b/>
          <w:sz w:val="30"/>
          <w:szCs w:val="30"/>
          <w:lang w:eastAsia="zh-CN"/>
        </w:rPr>
        <w:t>粤海街道</w:t>
      </w:r>
      <w:r>
        <w:rPr>
          <w:rFonts w:hint="eastAsia" w:ascii="宋体" w:hAnsi="宋体" w:eastAsia="宋体" w:cs="方正小标宋_GBK"/>
          <w:b/>
          <w:sz w:val="30"/>
          <w:szCs w:val="30"/>
        </w:rPr>
        <w:t>2020年公开招聘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宋体" w:hAnsi="宋体" w:eastAsia="宋体" w:cs="方正小标宋_GBK"/>
          <w:b/>
          <w:sz w:val="30"/>
          <w:szCs w:val="30"/>
        </w:rPr>
      </w:pPr>
      <w:r>
        <w:rPr>
          <w:rFonts w:hint="eastAsia" w:ascii="宋体" w:hAnsi="宋体" w:eastAsia="宋体" w:cs="方正小标宋_GBK"/>
          <w:b/>
          <w:sz w:val="30"/>
          <w:szCs w:val="30"/>
        </w:rPr>
        <w:t>社区专职工作者拟聘人员公示名单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（按准考证号先后顺序排序，不代表考生成绩高低）</w:t>
      </w:r>
    </w:p>
    <w:p>
      <w:pPr>
        <w:ind w:firstLine="480" w:firstLineChars="200"/>
        <w:rPr>
          <w:sz w:val="24"/>
        </w:rPr>
      </w:pPr>
    </w:p>
    <w:p>
      <w:pPr>
        <w:spacing w:after="156" w:afterLines="50"/>
        <w:ind w:firstLine="1687" w:firstLineChars="700"/>
        <w:rPr>
          <w:b/>
          <w:sz w:val="24"/>
        </w:rPr>
      </w:pPr>
      <w:r>
        <w:rPr>
          <w:rFonts w:hint="eastAsia"/>
          <w:b/>
          <w:sz w:val="24"/>
        </w:rPr>
        <w:t>辅助岗  职位代码：NS202002</w:t>
      </w:r>
    </w:p>
    <w:tbl>
      <w:tblPr>
        <w:tblStyle w:val="5"/>
        <w:tblW w:w="6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3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考号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NS202002135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张美云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NS202002231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郑华荣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NS202002263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张华颖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NS202002286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余晓琴</w:t>
            </w:r>
          </w:p>
        </w:tc>
      </w:tr>
    </w:tbl>
    <w:p>
      <w:pPr>
        <w:pStyle w:val="4"/>
        <w:widowControl/>
        <w:spacing w:beforeAutospacing="0" w:afterAutospacing="0" w:line="600" w:lineRule="exact"/>
        <w:rPr>
          <w:rFonts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2098" w:right="1361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DD"/>
    <w:rsid w:val="000D6088"/>
    <w:rsid w:val="00151C32"/>
    <w:rsid w:val="003639FD"/>
    <w:rsid w:val="00372FDD"/>
    <w:rsid w:val="005C23BE"/>
    <w:rsid w:val="00760BEC"/>
    <w:rsid w:val="00844AC4"/>
    <w:rsid w:val="00D20239"/>
    <w:rsid w:val="0A133027"/>
    <w:rsid w:val="118D4736"/>
    <w:rsid w:val="19F92A45"/>
    <w:rsid w:val="4CD41518"/>
    <w:rsid w:val="691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340</Characters>
  <Lines>2</Lines>
  <Paragraphs>1</Paragraphs>
  <TotalTime>17</TotalTime>
  <ScaleCrop>false</ScaleCrop>
  <LinksUpToDate>false</LinksUpToDate>
  <CharactersWithSpaces>398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2020-08-03T09:35:00Z</dcterms:created>
  <dc:creator>组织部帐户</dc:creator>
  <cp:lastModifiedBy>粤海办帐户</cp:lastModifiedBy>
  <cp:lastPrinted>2020-11-26T07:47:00Z</cp:lastPrinted>
  <dcterms:modified xsi:type="dcterms:W3CDTF">2020-11-27T06:41:40Z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