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深圳市市场监督管理局罗湖监管局应停用注销特种设备信息表</w:t>
      </w:r>
    </w:p>
    <w:tbl>
      <w:tblPr>
        <w:tblStyle w:val="5"/>
        <w:tblpPr w:leftFromText="180" w:rightFromText="180" w:vertAnchor="text" w:horzAnchor="page" w:tblpX="2031" w:tblpY="58"/>
        <w:tblOverlap w:val="never"/>
        <w:tblW w:w="13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565"/>
        <w:gridCol w:w="3105"/>
        <w:gridCol w:w="3705"/>
        <w:gridCol w:w="19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使用单位</w:t>
            </w:r>
          </w:p>
        </w:tc>
        <w:tc>
          <w:tcPr>
            <w:tcW w:w="310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设备注册代码</w:t>
            </w:r>
          </w:p>
        </w:tc>
        <w:tc>
          <w:tcPr>
            <w:tcW w:w="370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安装地址</w:t>
            </w:r>
          </w:p>
        </w:tc>
        <w:tc>
          <w:tcPr>
            <w:tcW w:w="193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设备种类</w:t>
            </w:r>
          </w:p>
        </w:tc>
        <w:tc>
          <w:tcPr>
            <w:tcW w:w="13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停用/注销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5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深圳市盐田裕民友达织造来料加工厂</w:t>
            </w:r>
          </w:p>
        </w:tc>
        <w:tc>
          <w:tcPr>
            <w:tcW w:w="3105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11004403002000080048</w:t>
            </w:r>
          </w:p>
        </w:tc>
        <w:tc>
          <w:tcPr>
            <w:tcW w:w="3705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罗湖区盐田奄吓</w:t>
            </w:r>
          </w:p>
        </w:tc>
        <w:tc>
          <w:tcPr>
            <w:tcW w:w="1935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卧式锅壳式锅炉</w:t>
            </w:r>
          </w:p>
        </w:tc>
        <w:tc>
          <w:tcPr>
            <w:tcW w:w="1320" w:type="dxa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5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敦伦服装厂</w:t>
            </w:r>
          </w:p>
        </w:tc>
        <w:tc>
          <w:tcPr>
            <w:tcW w:w="3105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11004403001980000044</w:t>
            </w:r>
          </w:p>
        </w:tc>
        <w:tc>
          <w:tcPr>
            <w:tcW w:w="370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立式锅炉</w:t>
            </w:r>
          </w:p>
        </w:tc>
        <w:tc>
          <w:tcPr>
            <w:tcW w:w="1320" w:type="dxa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5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深圳市春江游乐服务有限公司罗湖分公司</w:t>
            </w:r>
          </w:p>
        </w:tc>
        <w:tc>
          <w:tcPr>
            <w:tcW w:w="3105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instrText xml:space="preserve"> HYPERLINK "http://mqs01/dc/jsp/dc/industry/se/equipment/equipment_query.jsp"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21704403002010001353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70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广东省深圳市罗湖区黄贝街道东湖公园游乐场</w:t>
            </w:r>
          </w:p>
        </w:tc>
        <w:tc>
          <w:tcPr>
            <w:tcW w:w="1935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储气罐</w:t>
            </w:r>
          </w:p>
        </w:tc>
        <w:tc>
          <w:tcPr>
            <w:tcW w:w="1320" w:type="dxa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华光保健中心</w:t>
            </w:r>
          </w:p>
        </w:tc>
        <w:tc>
          <w:tcPr>
            <w:tcW w:w="3105" w:type="dxa"/>
            <w:vAlign w:val="top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12004403002002060031</w:t>
            </w:r>
          </w:p>
        </w:tc>
        <w:tc>
          <w:tcPr>
            <w:tcW w:w="370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罗湖区春风路3016号二楼</w:t>
            </w:r>
          </w:p>
        </w:tc>
        <w:tc>
          <w:tcPr>
            <w:tcW w:w="193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立式锅炉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6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深圳联贸纺织实业有限公司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11004403002001070005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罗湖区嘉宾路二号</w:t>
            </w:r>
          </w:p>
        </w:tc>
        <w:tc>
          <w:tcPr>
            <w:tcW w:w="193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立式锅炉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深圳市华阳贸易有限公司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12004403002002030075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春风路3038号环卫综合大楼</w:t>
            </w:r>
          </w:p>
        </w:tc>
        <w:tc>
          <w:tcPr>
            <w:tcW w:w="193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立式锅炉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深圳市罗湖区春风城休闲俱乐公社椰岛西餐厅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12004403002002110005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广东省深圳市罗湖区春风路向西花园向富楼</w:t>
            </w:r>
          </w:p>
        </w:tc>
        <w:tc>
          <w:tcPr>
            <w:tcW w:w="193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立式锅炉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深圳市罗湖区萍影美容美发脚部按摩中心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12004403002002120003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广东省深圳市罗湖区人民南路３０１８号兴业</w:t>
            </w:r>
          </w:p>
        </w:tc>
        <w:tc>
          <w:tcPr>
            <w:tcW w:w="193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立式锅炉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6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万富华桑拿浴中心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12004403002002060032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罗湖区江背路六号荣兴大厦二楼</w:t>
            </w:r>
          </w:p>
        </w:tc>
        <w:tc>
          <w:tcPr>
            <w:tcW w:w="193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立式锅炉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6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深圳市大丹实业有限公司</w:t>
            </w:r>
          </w:p>
        </w:tc>
        <w:tc>
          <w:tcPr>
            <w:tcW w:w="3105" w:type="dxa"/>
            <w:vAlign w:val="top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30104403002004008282；30104403002004008283</w:t>
            </w:r>
          </w:p>
        </w:tc>
        <w:tc>
          <w:tcPr>
            <w:tcW w:w="370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广东省深圳市罗湖区东门街道文锦中路朝花大厦北座</w:t>
            </w:r>
          </w:p>
        </w:tc>
        <w:tc>
          <w:tcPr>
            <w:tcW w:w="193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电梯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6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深圳市新纪元投资发展有限公司</w:t>
            </w:r>
          </w:p>
        </w:tc>
        <w:tc>
          <w:tcPr>
            <w:tcW w:w="3105" w:type="dxa"/>
            <w:vAlign w:val="top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30104403001996010175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；31104403002016003307；30104403001996010176</w:t>
            </w:r>
          </w:p>
        </w:tc>
        <w:tc>
          <w:tcPr>
            <w:tcW w:w="370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广东省深圳市罗湖区东门街道湖贝路2号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锦湖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大厦</w:t>
            </w:r>
          </w:p>
        </w:tc>
        <w:tc>
          <w:tcPr>
            <w:tcW w:w="193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电梯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注销</w:t>
            </w:r>
          </w:p>
        </w:tc>
      </w:tr>
    </w:tbl>
    <w:p>
      <w:pPr>
        <w:rPr>
          <w:rFonts w:hint="default" w:ascii="仿宋" w:hAnsi="仿宋" w:eastAsia="仿宋" w:cs="仿宋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6" w:right="1440" w:bottom="896" w:left="21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DCF1960"/>
    <w:rsid w:val="00237048"/>
    <w:rsid w:val="005F5B83"/>
    <w:rsid w:val="006F3E87"/>
    <w:rsid w:val="0869639B"/>
    <w:rsid w:val="08AE08D7"/>
    <w:rsid w:val="0997556C"/>
    <w:rsid w:val="0B2244B7"/>
    <w:rsid w:val="114D0028"/>
    <w:rsid w:val="12AF10E5"/>
    <w:rsid w:val="1A412F98"/>
    <w:rsid w:val="22207119"/>
    <w:rsid w:val="23C2638E"/>
    <w:rsid w:val="24BF0911"/>
    <w:rsid w:val="271F3C1B"/>
    <w:rsid w:val="273519F4"/>
    <w:rsid w:val="2A5C42ED"/>
    <w:rsid w:val="2D405D26"/>
    <w:rsid w:val="2D7667C6"/>
    <w:rsid w:val="2DD16DE0"/>
    <w:rsid w:val="2E1A5D99"/>
    <w:rsid w:val="30331B70"/>
    <w:rsid w:val="381906C5"/>
    <w:rsid w:val="38476EB5"/>
    <w:rsid w:val="3DCF1960"/>
    <w:rsid w:val="3DDD4027"/>
    <w:rsid w:val="43C00D5B"/>
    <w:rsid w:val="48377A81"/>
    <w:rsid w:val="48EE6AE7"/>
    <w:rsid w:val="4A8C0187"/>
    <w:rsid w:val="4AE632E8"/>
    <w:rsid w:val="537938DC"/>
    <w:rsid w:val="54793D30"/>
    <w:rsid w:val="58410DC6"/>
    <w:rsid w:val="5B223E61"/>
    <w:rsid w:val="5D0F60AB"/>
    <w:rsid w:val="615143F9"/>
    <w:rsid w:val="6496240B"/>
    <w:rsid w:val="74785A9A"/>
    <w:rsid w:val="766A0468"/>
    <w:rsid w:val="7C1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428BCA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280</Characters>
  <Lines>2</Lines>
  <Paragraphs>1</Paragraphs>
  <TotalTime>268</TotalTime>
  <ScaleCrop>false</ScaleCrop>
  <LinksUpToDate>false</LinksUpToDate>
  <CharactersWithSpaces>327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2020-06-29T02:04:00Z</dcterms:created>
  <dc:creator>邹春平</dc:creator>
  <cp:lastModifiedBy>邹春平</cp:lastModifiedBy>
  <cp:lastPrinted>2020-07-06T08:45:00Z</cp:lastPrinted>
  <dcterms:modified xsi:type="dcterms:W3CDTF">2020-07-31T07:39:08Z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