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B7F" w:rsidRPr="00C7396F" w:rsidRDefault="00355B7F">
      <w:pPr>
        <w:widowControl/>
        <w:spacing w:line="560" w:lineRule="exact"/>
        <w:textAlignment w:val="center"/>
        <w:rPr>
          <w:rFonts w:ascii="仿宋_GB2312" w:eastAsia="仿宋_GB2312" w:hAnsi="方正小标宋简体" w:cs="Times New Roman"/>
          <w:color w:val="000000"/>
          <w:kern w:val="0"/>
          <w:sz w:val="44"/>
          <w:szCs w:val="44"/>
        </w:rPr>
      </w:pPr>
      <w:r w:rsidRPr="00C7396F">
        <w:rPr>
          <w:rFonts w:ascii="仿宋_GB2312" w:eastAsia="仿宋_GB2312" w:hAnsi="黑体" w:cs="仿宋_GB2312" w:hint="eastAsia"/>
          <w:color w:val="000000"/>
          <w:kern w:val="0"/>
          <w:sz w:val="32"/>
          <w:szCs w:val="32"/>
        </w:rPr>
        <w:t>附件</w:t>
      </w:r>
      <w:bookmarkStart w:id="0" w:name="_GoBack"/>
      <w:bookmarkEnd w:id="0"/>
      <w:r w:rsidRPr="00C7396F">
        <w:rPr>
          <w:rFonts w:ascii="仿宋_GB2312" w:eastAsia="仿宋_GB2312" w:hAnsi="黑体" w:cs="仿宋_GB2312"/>
          <w:color w:val="000000"/>
          <w:kern w:val="0"/>
          <w:sz w:val="32"/>
          <w:szCs w:val="32"/>
        </w:rPr>
        <w:t>2</w:t>
      </w:r>
    </w:p>
    <w:p w:rsidR="00355B7F" w:rsidRDefault="00355B7F">
      <w:pPr>
        <w:widowControl/>
        <w:spacing w:line="560" w:lineRule="exact"/>
        <w:jc w:val="center"/>
        <w:textAlignment w:val="center"/>
        <w:rPr>
          <w:rFonts w:ascii="方正小标宋简体" w:eastAsia="方正小标宋简体" w:hAnsi="方正小标宋简体" w:cs="Times New Roman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深圳对口帮扶地区</w:t>
      </w:r>
      <w:r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  <w:t>9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省</w:t>
      </w:r>
      <w:r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  <w:t>54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县名单</w:t>
      </w:r>
    </w:p>
    <w:tbl>
      <w:tblPr>
        <w:tblW w:w="14046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699"/>
        <w:gridCol w:w="660"/>
        <w:gridCol w:w="1759"/>
        <w:gridCol w:w="1418"/>
        <w:gridCol w:w="1559"/>
        <w:gridCol w:w="7951"/>
      </w:tblGrid>
      <w:tr w:rsidR="00355B7F" w:rsidRPr="00A60B5D">
        <w:trPr>
          <w:trHeight w:val="559"/>
        </w:trPr>
        <w:tc>
          <w:tcPr>
            <w:tcW w:w="6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55B7F" w:rsidRDefault="00355B7F" w:rsidP="00C7396F">
            <w:pPr>
              <w:widowControl/>
              <w:spacing w:after="0" w:line="300" w:lineRule="exact"/>
              <w:jc w:val="center"/>
              <w:textAlignment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19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55B7F" w:rsidRDefault="00355B7F" w:rsidP="00C7396F">
            <w:pPr>
              <w:widowControl/>
              <w:spacing w:after="0" w:line="300" w:lineRule="exact"/>
              <w:jc w:val="center"/>
              <w:textAlignment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事</w:t>
            </w:r>
            <w:r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55B7F" w:rsidRDefault="00355B7F" w:rsidP="00C7396F">
            <w:pPr>
              <w:widowControl/>
              <w:spacing w:after="0" w:line="300" w:lineRule="exact"/>
              <w:jc w:val="center"/>
              <w:textAlignment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省（直辖市、自治区）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55B7F" w:rsidRDefault="00355B7F" w:rsidP="00C7396F">
            <w:pPr>
              <w:widowControl/>
              <w:spacing w:after="0" w:line="300" w:lineRule="exact"/>
              <w:jc w:val="center"/>
              <w:textAlignment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市（地、州）</w:t>
            </w:r>
          </w:p>
        </w:tc>
        <w:tc>
          <w:tcPr>
            <w:tcW w:w="795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55B7F" w:rsidRDefault="00355B7F" w:rsidP="00C7396F">
            <w:pPr>
              <w:widowControl/>
              <w:spacing w:after="0" w:line="300" w:lineRule="exact"/>
              <w:jc w:val="center"/>
              <w:textAlignment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县（市、区）</w:t>
            </w:r>
          </w:p>
        </w:tc>
      </w:tr>
      <w:tr w:rsidR="00355B7F" w:rsidRPr="00A60B5D">
        <w:trPr>
          <w:trHeight w:val="559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55B7F" w:rsidRDefault="00355B7F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55B7F" w:rsidRDefault="00355B7F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55B7F" w:rsidRDefault="00355B7F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55B7F" w:rsidRDefault="00355B7F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951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55B7F" w:rsidRDefault="00355B7F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355B7F" w:rsidRPr="00A60B5D">
        <w:trPr>
          <w:trHeight w:hRule="exact" w:val="379"/>
        </w:trPr>
        <w:tc>
          <w:tcPr>
            <w:tcW w:w="6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55B7F" w:rsidRDefault="00355B7F" w:rsidP="00C7396F">
            <w:pPr>
              <w:widowControl/>
              <w:spacing w:after="0" w:line="260" w:lineRule="exact"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55B7F" w:rsidRDefault="00355B7F" w:rsidP="00C7396F">
            <w:pPr>
              <w:widowControl/>
              <w:spacing w:after="0" w:line="260" w:lineRule="exact"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扶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贫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协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作</w:t>
            </w:r>
          </w:p>
        </w:tc>
        <w:tc>
          <w:tcPr>
            <w:tcW w:w="1759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55B7F" w:rsidRDefault="00355B7F" w:rsidP="00C7396F">
            <w:pPr>
              <w:widowControl/>
              <w:spacing w:after="0" w:line="260" w:lineRule="exact"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对口支援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55B7F" w:rsidRDefault="00355B7F" w:rsidP="00C7396F">
            <w:pPr>
              <w:widowControl/>
              <w:spacing w:after="0" w:line="260" w:lineRule="exact"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新疆、西藏、四川、重庆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55B7F" w:rsidRDefault="00355B7F" w:rsidP="00C7396F">
            <w:pPr>
              <w:widowControl/>
              <w:spacing w:after="0" w:line="260" w:lineRule="exact"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喀什地区、林芝市、甘孜州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55B7F" w:rsidRDefault="00355B7F" w:rsidP="00C7396F">
            <w:pPr>
              <w:widowControl/>
              <w:spacing w:after="0" w:line="260" w:lineRule="exact"/>
              <w:textAlignment w:val="center"/>
              <w:rPr>
                <w:rStyle w:val="font11"/>
                <w:rFonts w:hAnsi="Calibri" w:cs="Times New Roman"/>
              </w:rPr>
            </w:pPr>
            <w:r>
              <w:rPr>
                <w:rStyle w:val="font11"/>
                <w:rFonts w:hint="eastAsia"/>
              </w:rPr>
              <w:t>新疆：喀什市、喀什塔什库尔干县</w:t>
            </w:r>
          </w:p>
        </w:tc>
      </w:tr>
      <w:tr w:rsidR="00355B7F" w:rsidRPr="00A60B5D">
        <w:trPr>
          <w:trHeight w:hRule="exact" w:val="503"/>
        </w:trPr>
        <w:tc>
          <w:tcPr>
            <w:tcW w:w="69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55B7F" w:rsidRDefault="00355B7F" w:rsidP="00C7396F">
            <w:pPr>
              <w:spacing w:after="0" w:line="26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55B7F" w:rsidRDefault="00355B7F" w:rsidP="00C7396F">
            <w:pPr>
              <w:spacing w:after="0" w:line="26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59" w:type="dxa"/>
            <w:vMerge/>
            <w:tcBorders>
              <w:left w:val="nil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55B7F" w:rsidRDefault="00355B7F" w:rsidP="00C7396F">
            <w:pPr>
              <w:spacing w:after="0" w:line="26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55B7F" w:rsidRDefault="00355B7F" w:rsidP="00C7396F">
            <w:pPr>
              <w:spacing w:after="0" w:line="26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55B7F" w:rsidRDefault="00355B7F" w:rsidP="00C7396F">
            <w:pPr>
              <w:spacing w:after="0" w:line="26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55B7F" w:rsidRDefault="00355B7F" w:rsidP="00C7396F">
            <w:pPr>
              <w:widowControl/>
              <w:spacing w:after="0" w:line="260" w:lineRule="exact"/>
              <w:textAlignment w:val="center"/>
              <w:rPr>
                <w:rStyle w:val="font11"/>
                <w:rFonts w:hAnsi="Calibri" w:cs="Times New Roman"/>
              </w:rPr>
            </w:pPr>
            <w:r>
              <w:rPr>
                <w:rStyle w:val="font11"/>
                <w:rFonts w:hint="eastAsia"/>
              </w:rPr>
              <w:t>西藏：察隅县、察隅农场</w:t>
            </w:r>
          </w:p>
        </w:tc>
      </w:tr>
      <w:tr w:rsidR="00355B7F" w:rsidRPr="00A60B5D">
        <w:trPr>
          <w:trHeight w:hRule="exact" w:val="438"/>
        </w:trPr>
        <w:tc>
          <w:tcPr>
            <w:tcW w:w="69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55B7F" w:rsidRDefault="00355B7F" w:rsidP="00C7396F">
            <w:pPr>
              <w:spacing w:after="0" w:line="26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55B7F" w:rsidRDefault="00355B7F" w:rsidP="00C7396F">
            <w:pPr>
              <w:spacing w:after="0" w:line="26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59" w:type="dxa"/>
            <w:vMerge/>
            <w:tcBorders>
              <w:left w:val="nil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55B7F" w:rsidRDefault="00355B7F" w:rsidP="00C7396F">
            <w:pPr>
              <w:spacing w:after="0" w:line="26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55B7F" w:rsidRDefault="00355B7F" w:rsidP="00C7396F">
            <w:pPr>
              <w:spacing w:after="0" w:line="26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55B7F" w:rsidRDefault="00355B7F" w:rsidP="00C7396F">
            <w:pPr>
              <w:spacing w:after="0" w:line="26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55B7F" w:rsidRDefault="00355B7F" w:rsidP="00C7396F">
            <w:pPr>
              <w:widowControl/>
              <w:spacing w:after="0" w:line="260" w:lineRule="exact"/>
              <w:textAlignment w:val="center"/>
              <w:rPr>
                <w:rStyle w:val="font11"/>
                <w:rFonts w:hAnsi="Calibri" w:cs="Times New Roman"/>
              </w:rPr>
            </w:pPr>
            <w:r>
              <w:rPr>
                <w:rStyle w:val="font11"/>
                <w:rFonts w:hint="eastAsia"/>
              </w:rPr>
              <w:t>四川：德格、石渠、甘孜县</w:t>
            </w:r>
          </w:p>
        </w:tc>
      </w:tr>
      <w:tr w:rsidR="00355B7F" w:rsidRPr="00A60B5D">
        <w:trPr>
          <w:trHeight w:hRule="exact" w:val="402"/>
        </w:trPr>
        <w:tc>
          <w:tcPr>
            <w:tcW w:w="6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55B7F" w:rsidRDefault="00355B7F" w:rsidP="00C7396F">
            <w:pPr>
              <w:spacing w:after="0" w:line="26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55B7F" w:rsidRDefault="00355B7F" w:rsidP="00C7396F">
            <w:pPr>
              <w:spacing w:after="0" w:line="26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5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55B7F" w:rsidRDefault="00355B7F" w:rsidP="00C7396F">
            <w:pPr>
              <w:spacing w:after="0" w:line="26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55B7F" w:rsidRDefault="00355B7F" w:rsidP="00C7396F">
            <w:pPr>
              <w:spacing w:after="0" w:line="26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55B7F" w:rsidRDefault="00355B7F" w:rsidP="00C7396F">
            <w:pPr>
              <w:spacing w:after="0" w:line="26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55B7F" w:rsidRDefault="00355B7F" w:rsidP="00C7396F">
            <w:pPr>
              <w:widowControl/>
              <w:spacing w:after="0" w:line="260" w:lineRule="exact"/>
              <w:textAlignment w:val="center"/>
              <w:rPr>
                <w:rStyle w:val="font11"/>
                <w:rFonts w:hAnsi="Calibri" w:cs="Times New Roman"/>
              </w:rPr>
            </w:pPr>
            <w:r>
              <w:rPr>
                <w:rStyle w:val="font11"/>
                <w:rFonts w:hint="eastAsia"/>
              </w:rPr>
              <w:t>重庆：巫山县</w:t>
            </w:r>
          </w:p>
        </w:tc>
      </w:tr>
      <w:tr w:rsidR="00355B7F" w:rsidRPr="00A60B5D">
        <w:trPr>
          <w:trHeight w:hRule="exact" w:val="700"/>
        </w:trPr>
        <w:tc>
          <w:tcPr>
            <w:tcW w:w="6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55B7F" w:rsidRDefault="00355B7F" w:rsidP="00C7396F">
            <w:pPr>
              <w:widowControl/>
              <w:spacing w:after="0" w:line="260" w:lineRule="exact"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55B7F" w:rsidRDefault="00355B7F" w:rsidP="00C7396F">
            <w:pPr>
              <w:spacing w:after="0" w:line="26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55B7F" w:rsidRDefault="00355B7F" w:rsidP="00C7396F">
            <w:pPr>
              <w:widowControl/>
              <w:spacing w:after="0" w:line="260" w:lineRule="exact"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东西部</w:t>
            </w:r>
            <w:r w:rsidRPr="00A60B5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扶贫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协作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55B7F" w:rsidRDefault="00355B7F" w:rsidP="00C7396F">
            <w:pPr>
              <w:widowControl/>
              <w:spacing w:after="0" w:line="260" w:lineRule="exact"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55B7F" w:rsidRDefault="00355B7F" w:rsidP="00C7396F">
            <w:pPr>
              <w:widowControl/>
              <w:spacing w:after="0" w:line="260" w:lineRule="exact"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百色市、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河池市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55B7F" w:rsidRDefault="00355B7F" w:rsidP="00C7396F">
            <w:pPr>
              <w:widowControl/>
              <w:spacing w:after="0" w:line="260" w:lineRule="exact"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百色</w:t>
            </w:r>
            <w:r w:rsidRPr="00A60B5D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 w:rsidRPr="00A60B5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市</w:t>
            </w:r>
            <w:r w:rsidRPr="00A60B5D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  <w:r w:rsidRPr="00A60B5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县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：靖西市、西林、隆林、凌云、乐业、田阳、德保、那坡、田林、田东</w:t>
            </w:r>
            <w:r w:rsidRPr="00A60B5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县</w:t>
            </w:r>
          </w:p>
        </w:tc>
      </w:tr>
      <w:tr w:rsidR="00355B7F" w:rsidRPr="00A60B5D">
        <w:trPr>
          <w:trHeight w:hRule="exact" w:val="438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55B7F" w:rsidRDefault="00355B7F" w:rsidP="00C7396F">
            <w:pPr>
              <w:spacing w:after="0" w:line="26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55B7F" w:rsidRDefault="00355B7F" w:rsidP="00C7396F">
            <w:pPr>
              <w:spacing w:after="0" w:line="26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55B7F" w:rsidRDefault="00355B7F" w:rsidP="00C7396F">
            <w:pPr>
              <w:spacing w:after="0" w:line="26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55B7F" w:rsidRDefault="00355B7F" w:rsidP="00C7396F">
            <w:pPr>
              <w:spacing w:after="0" w:line="26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55B7F" w:rsidRDefault="00355B7F" w:rsidP="00C7396F">
            <w:pPr>
              <w:spacing w:after="0" w:line="26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55B7F" w:rsidRDefault="00355B7F" w:rsidP="00C7396F">
            <w:pPr>
              <w:widowControl/>
              <w:spacing w:after="0" w:line="260" w:lineRule="exact"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河池</w:t>
            </w:r>
            <w:r w:rsidRPr="00A60B5D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  <w:r w:rsidRPr="00A60B5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县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：罗城、环江、都安、大化、凤山、东兰、巴马</w:t>
            </w:r>
            <w:r w:rsidRPr="00A60B5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县</w:t>
            </w:r>
          </w:p>
        </w:tc>
      </w:tr>
      <w:tr w:rsidR="00355B7F" w:rsidRPr="00A60B5D">
        <w:trPr>
          <w:trHeight w:hRule="exact" w:val="435"/>
        </w:trPr>
        <w:tc>
          <w:tcPr>
            <w:tcW w:w="69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55B7F" w:rsidRDefault="00355B7F" w:rsidP="00C7396F">
            <w:pPr>
              <w:widowControl/>
              <w:spacing w:after="0" w:line="260" w:lineRule="exact"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55B7F" w:rsidRDefault="00355B7F" w:rsidP="00C7396F">
            <w:pPr>
              <w:spacing w:after="0" w:line="26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55B7F" w:rsidRDefault="00355B7F" w:rsidP="00C7396F">
            <w:pPr>
              <w:widowControl/>
              <w:spacing w:after="0" w:line="260" w:lineRule="exact"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对口帮扶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55B7F" w:rsidRDefault="00355B7F" w:rsidP="00C7396F">
            <w:pPr>
              <w:widowControl/>
              <w:spacing w:after="0" w:line="260" w:lineRule="exact"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55B7F" w:rsidRDefault="00355B7F" w:rsidP="00C7396F">
            <w:pPr>
              <w:widowControl/>
              <w:spacing w:after="0" w:line="260" w:lineRule="exact"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河源市、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汕尾市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55B7F" w:rsidRDefault="00355B7F" w:rsidP="00C7396F">
            <w:pPr>
              <w:widowControl/>
              <w:spacing w:after="0" w:line="260" w:lineRule="exact"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河源</w:t>
            </w:r>
            <w:r w:rsidRPr="00A60B5D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 w:rsidRPr="00A60B5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区</w:t>
            </w:r>
            <w:r w:rsidRPr="00A60B5D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  <w:r w:rsidRPr="00A60B5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县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：源城区、东源、龙川、紫金、连平、和平县</w:t>
            </w:r>
          </w:p>
        </w:tc>
      </w:tr>
      <w:tr w:rsidR="00355B7F" w:rsidRPr="00A60B5D">
        <w:trPr>
          <w:trHeight w:hRule="exact" w:val="399"/>
        </w:trPr>
        <w:tc>
          <w:tcPr>
            <w:tcW w:w="6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55B7F" w:rsidRDefault="00355B7F" w:rsidP="00C7396F">
            <w:pPr>
              <w:spacing w:after="0" w:line="26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55B7F" w:rsidRDefault="00355B7F" w:rsidP="00C7396F">
            <w:pPr>
              <w:spacing w:after="0" w:line="26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55B7F" w:rsidRDefault="00355B7F" w:rsidP="00C7396F">
            <w:pPr>
              <w:spacing w:after="0" w:line="26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55B7F" w:rsidRDefault="00355B7F" w:rsidP="00C7396F">
            <w:pPr>
              <w:spacing w:after="0" w:line="26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55B7F" w:rsidRDefault="00355B7F" w:rsidP="00C7396F">
            <w:pPr>
              <w:spacing w:after="0" w:line="26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55B7F" w:rsidRDefault="00355B7F" w:rsidP="00C7396F">
            <w:pPr>
              <w:widowControl/>
              <w:spacing w:after="0" w:line="260" w:lineRule="exact"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汕尾</w:t>
            </w:r>
            <w:r w:rsidRPr="00A60B5D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 w:rsidRPr="00A60B5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区</w:t>
            </w:r>
            <w:r w:rsidRPr="00A60B5D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 w:rsidRPr="00A60B5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市</w:t>
            </w:r>
            <w:r w:rsidRPr="00A60B5D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 w:rsidRPr="00A60B5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县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：城区、陆丰市、海丰、陆河县</w:t>
            </w:r>
          </w:p>
        </w:tc>
      </w:tr>
      <w:tr w:rsidR="00355B7F" w:rsidRPr="00A60B5D">
        <w:trPr>
          <w:trHeight w:hRule="exact" w:val="374"/>
        </w:trPr>
        <w:tc>
          <w:tcPr>
            <w:tcW w:w="69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55B7F" w:rsidRDefault="00355B7F" w:rsidP="00C7396F">
            <w:pPr>
              <w:widowControl/>
              <w:spacing w:after="0" w:line="260" w:lineRule="exact"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55B7F" w:rsidRDefault="00355B7F" w:rsidP="00C7396F">
            <w:pPr>
              <w:spacing w:after="0" w:line="26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55B7F" w:rsidRDefault="00355B7F" w:rsidP="00C7396F">
            <w:pPr>
              <w:widowControl/>
              <w:spacing w:after="0" w:line="260" w:lineRule="exact"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协作帮扶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55B7F" w:rsidRDefault="00355B7F" w:rsidP="00C7396F">
            <w:pPr>
              <w:widowControl/>
              <w:spacing w:after="0" w:line="260" w:lineRule="exact"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贵州、云南、江西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55B7F" w:rsidRDefault="00355B7F" w:rsidP="00C7396F">
            <w:pPr>
              <w:widowControl/>
              <w:spacing w:after="0" w:line="260" w:lineRule="exact"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毕节市、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A60B5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昭通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市、赣州市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55B7F" w:rsidRDefault="00355B7F" w:rsidP="00C7396F">
            <w:pPr>
              <w:widowControl/>
              <w:spacing w:after="0" w:line="260" w:lineRule="exact"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毕节</w:t>
            </w:r>
            <w:r w:rsidRPr="00A60B5D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 w:rsidRPr="00A60B5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区</w:t>
            </w:r>
            <w:r w:rsidRPr="00A60B5D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  <w:r w:rsidRPr="00A60B5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县：七星关区、大方、黔西、金沙、织金、威宁、赫章、纳雍县</w:t>
            </w:r>
          </w:p>
        </w:tc>
      </w:tr>
      <w:tr w:rsidR="00355B7F" w:rsidRPr="00A60B5D">
        <w:trPr>
          <w:trHeight w:hRule="exact" w:val="772"/>
        </w:trPr>
        <w:tc>
          <w:tcPr>
            <w:tcW w:w="6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55B7F" w:rsidRDefault="00355B7F" w:rsidP="00C7396F">
            <w:pPr>
              <w:spacing w:after="0" w:line="26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55B7F" w:rsidRDefault="00355B7F" w:rsidP="00C7396F">
            <w:pPr>
              <w:spacing w:after="0" w:line="26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55B7F" w:rsidRDefault="00355B7F" w:rsidP="00C7396F">
            <w:pPr>
              <w:spacing w:after="0" w:line="26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55B7F" w:rsidRDefault="00355B7F" w:rsidP="00C7396F">
            <w:pPr>
              <w:spacing w:after="0" w:line="26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55B7F" w:rsidRDefault="00355B7F" w:rsidP="00C7396F">
            <w:pPr>
              <w:spacing w:after="0" w:line="26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55B7F" w:rsidRDefault="00355B7F" w:rsidP="00C7396F">
            <w:pPr>
              <w:widowControl/>
              <w:spacing w:after="0" w:line="260" w:lineRule="exact"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A60B5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昭通</w:t>
            </w:r>
            <w:r w:rsidRPr="00A60B5D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 w:rsidRPr="00A60B5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区</w:t>
            </w:r>
            <w:r w:rsidRPr="00A60B5D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 w:rsidRPr="00A60B5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市</w:t>
            </w:r>
            <w:r w:rsidRPr="00A60B5D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  <w:r w:rsidRPr="00A60B5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县：昭阳区、水富市、巧家、鲁甸、永善、大关、彝良、威信、镇雄、盐津、绥江县</w:t>
            </w:r>
          </w:p>
        </w:tc>
      </w:tr>
      <w:tr w:rsidR="00355B7F" w:rsidRPr="00A60B5D">
        <w:trPr>
          <w:trHeight w:hRule="exact" w:val="426"/>
        </w:trPr>
        <w:tc>
          <w:tcPr>
            <w:tcW w:w="6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55B7F" w:rsidRDefault="00355B7F" w:rsidP="00C7396F">
            <w:pPr>
              <w:spacing w:after="0" w:line="26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55B7F" w:rsidRDefault="00355B7F" w:rsidP="00C7396F">
            <w:pPr>
              <w:spacing w:after="0" w:line="26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55B7F" w:rsidRDefault="00355B7F" w:rsidP="00C7396F">
            <w:pPr>
              <w:spacing w:after="0" w:line="26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55B7F" w:rsidRDefault="00355B7F" w:rsidP="00C7396F">
            <w:pPr>
              <w:spacing w:after="0" w:line="26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55B7F" w:rsidRDefault="00355B7F" w:rsidP="00C7396F">
            <w:pPr>
              <w:spacing w:after="0" w:line="26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55B7F" w:rsidRDefault="00355B7F" w:rsidP="00C7396F">
            <w:pPr>
              <w:widowControl/>
              <w:spacing w:after="0" w:line="260" w:lineRule="exact"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赣州：寻乌县</w:t>
            </w:r>
          </w:p>
        </w:tc>
      </w:tr>
      <w:tr w:rsidR="00355B7F" w:rsidRPr="00A60B5D">
        <w:trPr>
          <w:trHeight w:val="532"/>
        </w:trPr>
        <w:tc>
          <w:tcPr>
            <w:tcW w:w="311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55B7F" w:rsidRDefault="00355B7F" w:rsidP="00C7396F">
            <w:pPr>
              <w:widowControl/>
              <w:spacing w:after="0" w:line="260" w:lineRule="exact"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55B7F" w:rsidRDefault="00355B7F" w:rsidP="00C7396F">
            <w:pPr>
              <w:spacing w:after="0" w:line="26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9</w:t>
            </w:r>
            <w:r w:rsidRPr="00A60B5D">
              <w:rPr>
                <w:rFonts w:ascii="宋体" w:hAnsi="宋体" w:cs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55B7F" w:rsidRDefault="00355B7F" w:rsidP="00C7396F">
            <w:pPr>
              <w:spacing w:after="0" w:line="26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10</w:t>
            </w:r>
            <w:r w:rsidRPr="00A60B5D">
              <w:rPr>
                <w:rFonts w:ascii="宋体" w:hAnsi="宋体" w:cs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79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55B7F" w:rsidRDefault="00355B7F" w:rsidP="00C7396F">
            <w:pPr>
              <w:spacing w:after="0" w:line="26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A60B5D">
              <w:rPr>
                <w:rFonts w:ascii="宋体" w:hAnsi="宋体" w:cs="宋体"/>
                <w:color w:val="000000"/>
                <w:sz w:val="24"/>
                <w:szCs w:val="24"/>
              </w:rPr>
              <w:t>54</w:t>
            </w:r>
            <w:r w:rsidRPr="00A60B5D">
              <w:rPr>
                <w:rFonts w:ascii="宋体" w:hAnsi="宋体" w:cs="宋体" w:hint="eastAsia"/>
                <w:color w:val="000000"/>
                <w:sz w:val="24"/>
                <w:szCs w:val="24"/>
              </w:rPr>
              <w:t>个</w:t>
            </w:r>
          </w:p>
        </w:tc>
      </w:tr>
    </w:tbl>
    <w:p w:rsidR="00355B7F" w:rsidRDefault="00355B7F" w:rsidP="00C7396F">
      <w:pPr>
        <w:spacing w:after="0" w:line="260" w:lineRule="exact"/>
        <w:rPr>
          <w:rFonts w:cs="Times New Roman"/>
        </w:rPr>
      </w:pPr>
    </w:p>
    <w:p w:rsidR="00355B7F" w:rsidRDefault="00355B7F" w:rsidP="00C7396F">
      <w:pPr>
        <w:spacing w:after="0" w:line="260" w:lineRule="exact"/>
        <w:rPr>
          <w:rFonts w:cs="Times New Roman"/>
        </w:rPr>
      </w:pPr>
    </w:p>
    <w:sectPr w:rsidR="00355B7F" w:rsidSect="001C2CD9">
      <w:headerReference w:type="default" r:id="rId6"/>
      <w:footerReference w:type="default" r:id="rId7"/>
      <w:pgSz w:w="16838" w:h="11906" w:orient="landscape"/>
      <w:pgMar w:top="1135" w:right="1440" w:bottom="127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B7F" w:rsidRDefault="00355B7F" w:rsidP="001C2CD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55B7F" w:rsidRDefault="00355B7F" w:rsidP="001C2CD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B7F" w:rsidRDefault="00355B7F">
    <w:pPr>
      <w:rPr>
        <w:rFonts w:cs="Times New Roman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left:0;text-align:left;margin-left:0;margin-top:0;width:420pt;height:35pt;rotation:-40;z-index:251662336;mso-position-horizontal:center;mso-position-horizontal-relative:page;mso-position-vertical:center;mso-position-vertical-relative:page" fillcolor="#e0e0e0" strokecolor="#e0e0e0">
          <v:textpath style="font-family:&quot;Arial&quot;" string=" "/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B7F" w:rsidRDefault="00355B7F" w:rsidP="001C2CD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55B7F" w:rsidRDefault="00355B7F" w:rsidP="001C2CD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B7F" w:rsidRDefault="00355B7F">
    <w:pPr>
      <w:rPr>
        <w:rFonts w:cs="Times New Roman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left:0;text-align:left;margin-left:0;margin-top:0;width:420pt;height:35pt;rotation:-40;z-index:251660288;mso-position-horizontal:center;mso-position-horizontal-relative:page;mso-position-vertical:center;mso-position-vertical-relative:page" fillcolor="#e0e0e0" strokecolor="#e0e0e0">
          <v:textpath style="font-family:&quot;Arial&quot;" string=" "/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7549"/>
    <w:rsid w:val="00001013"/>
    <w:rsid w:val="0000791F"/>
    <w:rsid w:val="00026A47"/>
    <w:rsid w:val="00043E70"/>
    <w:rsid w:val="000620D2"/>
    <w:rsid w:val="00065975"/>
    <w:rsid w:val="00073376"/>
    <w:rsid w:val="000C7E39"/>
    <w:rsid w:val="000D0060"/>
    <w:rsid w:val="000D7A82"/>
    <w:rsid w:val="000E41E0"/>
    <w:rsid w:val="00100219"/>
    <w:rsid w:val="001030F3"/>
    <w:rsid w:val="001236DA"/>
    <w:rsid w:val="00123762"/>
    <w:rsid w:val="00133B7E"/>
    <w:rsid w:val="0015047A"/>
    <w:rsid w:val="00156CA9"/>
    <w:rsid w:val="001605A2"/>
    <w:rsid w:val="00182362"/>
    <w:rsid w:val="001A11A8"/>
    <w:rsid w:val="001C2CD9"/>
    <w:rsid w:val="001F3B7A"/>
    <w:rsid w:val="00215690"/>
    <w:rsid w:val="002167DB"/>
    <w:rsid w:val="00235FDA"/>
    <w:rsid w:val="0024572B"/>
    <w:rsid w:val="002565DF"/>
    <w:rsid w:val="00273ADD"/>
    <w:rsid w:val="002767C9"/>
    <w:rsid w:val="00284733"/>
    <w:rsid w:val="00297549"/>
    <w:rsid w:val="002A31C8"/>
    <w:rsid w:val="002B6E40"/>
    <w:rsid w:val="002C0004"/>
    <w:rsid w:val="002D0BB2"/>
    <w:rsid w:val="002E544B"/>
    <w:rsid w:val="002E7479"/>
    <w:rsid w:val="002E7BB2"/>
    <w:rsid w:val="002F533E"/>
    <w:rsid w:val="00316C1E"/>
    <w:rsid w:val="00321384"/>
    <w:rsid w:val="00331206"/>
    <w:rsid w:val="00331492"/>
    <w:rsid w:val="00333EE9"/>
    <w:rsid w:val="00340239"/>
    <w:rsid w:val="00355B7F"/>
    <w:rsid w:val="0037056E"/>
    <w:rsid w:val="0038089B"/>
    <w:rsid w:val="00385757"/>
    <w:rsid w:val="003B1A1F"/>
    <w:rsid w:val="003B6C92"/>
    <w:rsid w:val="003B7077"/>
    <w:rsid w:val="003C44A6"/>
    <w:rsid w:val="003D70F0"/>
    <w:rsid w:val="003E756E"/>
    <w:rsid w:val="00435C2E"/>
    <w:rsid w:val="0044285A"/>
    <w:rsid w:val="00455419"/>
    <w:rsid w:val="0047501F"/>
    <w:rsid w:val="00476154"/>
    <w:rsid w:val="004765F6"/>
    <w:rsid w:val="004D1AEC"/>
    <w:rsid w:val="004D568C"/>
    <w:rsid w:val="004F496E"/>
    <w:rsid w:val="00513854"/>
    <w:rsid w:val="005143DC"/>
    <w:rsid w:val="0051633B"/>
    <w:rsid w:val="00534783"/>
    <w:rsid w:val="00567966"/>
    <w:rsid w:val="00567B21"/>
    <w:rsid w:val="00574682"/>
    <w:rsid w:val="005A5394"/>
    <w:rsid w:val="005E41DB"/>
    <w:rsid w:val="005E5303"/>
    <w:rsid w:val="005F274E"/>
    <w:rsid w:val="005F27E7"/>
    <w:rsid w:val="00603D54"/>
    <w:rsid w:val="00626920"/>
    <w:rsid w:val="0063798F"/>
    <w:rsid w:val="00652121"/>
    <w:rsid w:val="00652E82"/>
    <w:rsid w:val="00666FD5"/>
    <w:rsid w:val="00683D69"/>
    <w:rsid w:val="00691F17"/>
    <w:rsid w:val="006A50A0"/>
    <w:rsid w:val="006E1601"/>
    <w:rsid w:val="00700D3B"/>
    <w:rsid w:val="0076535B"/>
    <w:rsid w:val="00772D66"/>
    <w:rsid w:val="00774589"/>
    <w:rsid w:val="00774A1D"/>
    <w:rsid w:val="007928B3"/>
    <w:rsid w:val="007A6F38"/>
    <w:rsid w:val="00807D21"/>
    <w:rsid w:val="00835D4B"/>
    <w:rsid w:val="00855EC4"/>
    <w:rsid w:val="008633E4"/>
    <w:rsid w:val="008A25A0"/>
    <w:rsid w:val="008B06EE"/>
    <w:rsid w:val="008D4B45"/>
    <w:rsid w:val="008D7A87"/>
    <w:rsid w:val="00903355"/>
    <w:rsid w:val="00910792"/>
    <w:rsid w:val="00917FBA"/>
    <w:rsid w:val="009227F0"/>
    <w:rsid w:val="00954A3E"/>
    <w:rsid w:val="009567B0"/>
    <w:rsid w:val="009958C6"/>
    <w:rsid w:val="00997F71"/>
    <w:rsid w:val="009A59D0"/>
    <w:rsid w:val="009B562C"/>
    <w:rsid w:val="009B59FF"/>
    <w:rsid w:val="009C0F7E"/>
    <w:rsid w:val="009D3E43"/>
    <w:rsid w:val="00A31295"/>
    <w:rsid w:val="00A43F50"/>
    <w:rsid w:val="00A511C1"/>
    <w:rsid w:val="00A54FF5"/>
    <w:rsid w:val="00A60B5D"/>
    <w:rsid w:val="00A66AAC"/>
    <w:rsid w:val="00A7683D"/>
    <w:rsid w:val="00A840B2"/>
    <w:rsid w:val="00A93095"/>
    <w:rsid w:val="00A95043"/>
    <w:rsid w:val="00AA7694"/>
    <w:rsid w:val="00AC0D68"/>
    <w:rsid w:val="00AC3E6F"/>
    <w:rsid w:val="00B00826"/>
    <w:rsid w:val="00B315EE"/>
    <w:rsid w:val="00B77074"/>
    <w:rsid w:val="00B95F64"/>
    <w:rsid w:val="00BC4576"/>
    <w:rsid w:val="00BE0F8E"/>
    <w:rsid w:val="00BF5D93"/>
    <w:rsid w:val="00C7396F"/>
    <w:rsid w:val="00C75F85"/>
    <w:rsid w:val="00C77019"/>
    <w:rsid w:val="00CB4C89"/>
    <w:rsid w:val="00CB7EBD"/>
    <w:rsid w:val="00CC3E4D"/>
    <w:rsid w:val="00CC3FC5"/>
    <w:rsid w:val="00CC4113"/>
    <w:rsid w:val="00CC5961"/>
    <w:rsid w:val="00CE0196"/>
    <w:rsid w:val="00CF5F55"/>
    <w:rsid w:val="00D2612D"/>
    <w:rsid w:val="00D42DB8"/>
    <w:rsid w:val="00D53358"/>
    <w:rsid w:val="00D60B9D"/>
    <w:rsid w:val="00D660FF"/>
    <w:rsid w:val="00D86EB2"/>
    <w:rsid w:val="00D937FE"/>
    <w:rsid w:val="00DA79F0"/>
    <w:rsid w:val="00DB1527"/>
    <w:rsid w:val="00DB7AD8"/>
    <w:rsid w:val="00DE3E59"/>
    <w:rsid w:val="00DF0907"/>
    <w:rsid w:val="00E010F0"/>
    <w:rsid w:val="00E01D5D"/>
    <w:rsid w:val="00E30781"/>
    <w:rsid w:val="00E44914"/>
    <w:rsid w:val="00E65134"/>
    <w:rsid w:val="00E72040"/>
    <w:rsid w:val="00E721D0"/>
    <w:rsid w:val="00EA6170"/>
    <w:rsid w:val="00EB5443"/>
    <w:rsid w:val="00EC36F2"/>
    <w:rsid w:val="00EC3F8E"/>
    <w:rsid w:val="00EC5086"/>
    <w:rsid w:val="00ED123D"/>
    <w:rsid w:val="00F20433"/>
    <w:rsid w:val="00F44FD7"/>
    <w:rsid w:val="00F4517B"/>
    <w:rsid w:val="00F54B10"/>
    <w:rsid w:val="00F6204F"/>
    <w:rsid w:val="00F77D83"/>
    <w:rsid w:val="00FC446A"/>
    <w:rsid w:val="00FE7BEB"/>
    <w:rsid w:val="0147042B"/>
    <w:rsid w:val="31725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CD9"/>
    <w:pPr>
      <w:widowControl w:val="0"/>
      <w:spacing w:after="200" w:line="276" w:lineRule="auto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C2CD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2CD9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1C2C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C2CD9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1C2C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C2CD9"/>
    <w:rPr>
      <w:sz w:val="18"/>
      <w:szCs w:val="18"/>
    </w:rPr>
  </w:style>
  <w:style w:type="character" w:customStyle="1" w:styleId="font11">
    <w:name w:val="font11"/>
    <w:basedOn w:val="DefaultParagraphFont"/>
    <w:uiPriority w:val="99"/>
    <w:rsid w:val="001C2CD9"/>
    <w:rPr>
      <w:rFonts w:ascii="宋体" w:eastAsia="宋体" w:hAnsi="宋体" w:cs="宋体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74</Words>
  <Characters>423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李春红</dc:creator>
  <cp:keywords/>
  <dc:description/>
  <cp:lastModifiedBy>萧柳琪</cp:lastModifiedBy>
  <cp:revision>5</cp:revision>
  <dcterms:created xsi:type="dcterms:W3CDTF">2020-06-21T15:37:00Z</dcterms:created>
  <dcterms:modified xsi:type="dcterms:W3CDTF">2020-06-24T02:27:00Z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