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25" w:rsidRDefault="00E20525" w:rsidP="00E20525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受资助单位拨款办理人及账户确认函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深圳市科技创新委员会：</w:t>
      </w:r>
    </w:p>
    <w:p w:rsidR="00E20525" w:rsidRDefault="00E20525" w:rsidP="00E2052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我单位×××（身份证：××××××），前来办理×××项目计×××金额的拨款手续，请予接洽。请将款项划入以下账号：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收款人名称：×××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开户银行：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帐    号：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(联系人：     电话：             手机：             )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20525" w:rsidRDefault="00E20525" w:rsidP="00E20525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×××公司（加盖公章）</w:t>
      </w:r>
    </w:p>
    <w:p w:rsidR="00E20525" w:rsidRDefault="00E20525" w:rsidP="00E20525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    月    日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请在以下选项</w:t>
      </w:r>
      <w:proofErr w:type="gramStart"/>
      <w:r>
        <w:rPr>
          <w:rFonts w:ascii="仿宋_GB2312" w:hint="eastAsia"/>
          <w:szCs w:val="32"/>
        </w:rPr>
        <w:t>中勾选其中</w:t>
      </w:r>
      <w:proofErr w:type="gramEnd"/>
      <w:r>
        <w:rPr>
          <w:rFonts w:ascii="仿宋_GB2312" w:hint="eastAsia"/>
          <w:szCs w:val="32"/>
        </w:rPr>
        <w:t>一项：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由公司副总经理及以上人员办理（1亿元以上）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由财务负责人办理（产业类1000万—1亿元；公用事业、储备类3000万—1亿元）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由工作人员办理  （产业类&lt;1000万元以下，公用事业、储备类&lt;3000万元）</w:t>
      </w: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20525" w:rsidRDefault="00E20525" w:rsidP="00E20525">
      <w:pPr>
        <w:spacing w:line="560" w:lineRule="exact"/>
        <w:rPr>
          <w:rFonts w:ascii="仿宋_GB2312"/>
          <w:szCs w:val="32"/>
        </w:rPr>
      </w:pPr>
    </w:p>
    <w:p w:rsidR="00EC15D6" w:rsidRDefault="00EC15D6" w:rsidP="00E20525">
      <w:pPr>
        <w:spacing w:line="560" w:lineRule="exact"/>
        <w:rPr>
          <w:rFonts w:ascii="仿宋_GB2312"/>
          <w:szCs w:val="32"/>
        </w:rPr>
      </w:pPr>
      <w:bookmarkStart w:id="0" w:name="_GoBack"/>
      <w:bookmarkEnd w:id="0"/>
    </w:p>
    <w:sectPr w:rsidR="00EC15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97" w:rsidRDefault="00F52997" w:rsidP="00E20525">
      <w:r>
        <w:separator/>
      </w:r>
    </w:p>
  </w:endnote>
  <w:endnote w:type="continuationSeparator" w:id="0">
    <w:p w:rsidR="00F52997" w:rsidRDefault="00F52997" w:rsidP="00E2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6798"/>
      <w:docPartObj>
        <w:docPartGallery w:val="Page Numbers (Bottom of Page)"/>
        <w:docPartUnique/>
      </w:docPartObj>
    </w:sdtPr>
    <w:sdtEndPr/>
    <w:sdtContent>
      <w:p w:rsidR="00686F17" w:rsidRDefault="00686F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C2" w:rsidRPr="008F4CC2">
          <w:rPr>
            <w:noProof/>
            <w:lang w:val="zh-CN"/>
          </w:rPr>
          <w:t>1</w:t>
        </w:r>
        <w:r>
          <w:fldChar w:fldCharType="end"/>
        </w:r>
      </w:p>
    </w:sdtContent>
  </w:sdt>
  <w:p w:rsidR="00686F17" w:rsidRDefault="00686F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97" w:rsidRDefault="00F52997" w:rsidP="00E20525">
      <w:r>
        <w:separator/>
      </w:r>
    </w:p>
  </w:footnote>
  <w:footnote w:type="continuationSeparator" w:id="0">
    <w:p w:rsidR="00F52997" w:rsidRDefault="00F52997" w:rsidP="00E2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2F"/>
    <w:rsid w:val="0003749D"/>
    <w:rsid w:val="00090650"/>
    <w:rsid w:val="000C5BE1"/>
    <w:rsid w:val="00102933"/>
    <w:rsid w:val="001839D7"/>
    <w:rsid w:val="00184A61"/>
    <w:rsid w:val="00231C62"/>
    <w:rsid w:val="002E429B"/>
    <w:rsid w:val="00354BBD"/>
    <w:rsid w:val="00393248"/>
    <w:rsid w:val="004B6BA5"/>
    <w:rsid w:val="005073D0"/>
    <w:rsid w:val="005239DC"/>
    <w:rsid w:val="00686F17"/>
    <w:rsid w:val="006B1115"/>
    <w:rsid w:val="006D49AE"/>
    <w:rsid w:val="006F3FDE"/>
    <w:rsid w:val="008A2F6B"/>
    <w:rsid w:val="008F4CC2"/>
    <w:rsid w:val="00B003C7"/>
    <w:rsid w:val="00B87E2F"/>
    <w:rsid w:val="00BB3BFC"/>
    <w:rsid w:val="00C87F2A"/>
    <w:rsid w:val="00CB2573"/>
    <w:rsid w:val="00CB7E42"/>
    <w:rsid w:val="00D01641"/>
    <w:rsid w:val="00D26B92"/>
    <w:rsid w:val="00D91214"/>
    <w:rsid w:val="00E20525"/>
    <w:rsid w:val="00E31C05"/>
    <w:rsid w:val="00E749C7"/>
    <w:rsid w:val="00EC15D6"/>
    <w:rsid w:val="00F52997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525"/>
    <w:rPr>
      <w:sz w:val="18"/>
      <w:szCs w:val="18"/>
    </w:rPr>
  </w:style>
  <w:style w:type="paragraph" w:styleId="a5">
    <w:name w:val="Normal (Web)"/>
    <w:basedOn w:val="a"/>
    <w:unhideWhenUsed/>
    <w:qFormat/>
    <w:rsid w:val="00E20525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ParaCharChar">
    <w:name w:val="默认段落字体 Para Char Char"/>
    <w:basedOn w:val="a"/>
    <w:rsid w:val="00E20525"/>
    <w:rPr>
      <w:rFonts w:eastAsia="宋体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525"/>
    <w:rPr>
      <w:sz w:val="18"/>
      <w:szCs w:val="18"/>
    </w:rPr>
  </w:style>
  <w:style w:type="paragraph" w:styleId="a5">
    <w:name w:val="Normal (Web)"/>
    <w:basedOn w:val="a"/>
    <w:unhideWhenUsed/>
    <w:qFormat/>
    <w:rsid w:val="00E20525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ParaCharChar">
    <w:name w:val="默认段落字体 Para Char Char"/>
    <w:basedOn w:val="a"/>
    <w:rsid w:val="00E20525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许勤</cp:lastModifiedBy>
  <cp:revision>3</cp:revision>
  <dcterms:created xsi:type="dcterms:W3CDTF">2019-09-17T07:02:00Z</dcterms:created>
  <dcterms:modified xsi:type="dcterms:W3CDTF">2019-09-17T07:03:00Z</dcterms:modified>
</cp:coreProperties>
</file>