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09" w:rsidRDefault="00764509" w:rsidP="00764509">
      <w:pPr>
        <w:jc w:val="center"/>
        <w:rPr>
          <w:rFonts w:ascii="黑体" w:eastAsia="黑体" w:hAnsi="黑体"/>
          <w:b/>
          <w:sz w:val="44"/>
          <w:szCs w:val="44"/>
        </w:rPr>
      </w:pPr>
      <w:r w:rsidRPr="007B7610">
        <w:rPr>
          <w:rFonts w:ascii="黑体" w:eastAsia="黑体" w:hAnsi="黑体"/>
          <w:b/>
          <w:sz w:val="44"/>
          <w:szCs w:val="44"/>
        </w:rPr>
        <w:t>机动车安全技术检验机构</w:t>
      </w:r>
      <w:r w:rsidRPr="007B7610">
        <w:rPr>
          <w:rFonts w:ascii="黑体" w:eastAsia="黑体" w:hAnsi="黑体" w:hint="eastAsia"/>
          <w:b/>
          <w:sz w:val="44"/>
          <w:szCs w:val="44"/>
        </w:rPr>
        <w:t>双随机检查结果公示表</w:t>
      </w:r>
    </w:p>
    <w:p w:rsidR="00764509" w:rsidRPr="00914E59" w:rsidRDefault="00764509" w:rsidP="00764509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3969"/>
        <w:gridCol w:w="3260"/>
        <w:gridCol w:w="5048"/>
        <w:gridCol w:w="1134"/>
      </w:tblGrid>
      <w:tr w:rsidR="00764509" w:rsidRPr="00E3093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509" w:rsidRPr="00E3093E" w:rsidRDefault="00764509" w:rsidP="009F63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3093E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509" w:rsidRPr="00E3093E" w:rsidRDefault="00764509" w:rsidP="009F63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3093E">
              <w:rPr>
                <w:rFonts w:ascii="黑体" w:eastAsia="黑体" w:hAnsi="黑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509" w:rsidRPr="00E3093E" w:rsidRDefault="00764509" w:rsidP="009F63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3093E">
              <w:rPr>
                <w:rFonts w:ascii="黑体" w:eastAsia="黑体" w:hAnsi="黑体" w:hint="eastAsia"/>
                <w:b/>
                <w:sz w:val="28"/>
                <w:szCs w:val="28"/>
              </w:rPr>
              <w:t>检查事项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509" w:rsidRPr="00E3093E" w:rsidRDefault="00764509" w:rsidP="009F63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3093E">
              <w:rPr>
                <w:rFonts w:ascii="黑体" w:eastAsia="黑体" w:hAnsi="黑体" w:hint="eastAsia"/>
                <w:b/>
                <w:sz w:val="28"/>
                <w:szCs w:val="28"/>
              </w:rPr>
              <w:t>检查结果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509" w:rsidRPr="00E3093E" w:rsidRDefault="00764509" w:rsidP="009F63A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3093E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764509" w:rsidRPr="00E3093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深圳市安良汽车检测有限公司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E3093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深圳市计测检测设备有限公司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E3093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深圳市通盛汽车服务有限公司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E3093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俊翔机动车检测服务有限公司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1个轮胎压力表未按规定周期检定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  <w:r w:rsidRPr="00891E50">
              <w:rPr>
                <w:rFonts w:ascii="黑体" w:eastAsia="黑体" w:hAnsi="黑体" w:hint="eastAsia"/>
                <w:sz w:val="18"/>
                <w:szCs w:val="18"/>
              </w:rPr>
              <w:t xml:space="preserve"> 责令改正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7B63AC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深圳市新永通科技有限公司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1个轮胎压力表、1个钢卷尺未按规定周期检定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  <w:r w:rsidRPr="00891E50">
              <w:rPr>
                <w:rFonts w:ascii="黑体" w:eastAsia="黑体" w:hAnsi="黑体" w:hint="eastAsia"/>
                <w:sz w:val="18"/>
                <w:szCs w:val="18"/>
              </w:rPr>
              <w:t xml:space="preserve"> 责令改正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7B63AC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深圳市六联汽车检验有限公司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1个轮胎压力表未按规定周期检定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  <w:r w:rsidRPr="00891E50">
              <w:rPr>
                <w:rFonts w:ascii="黑体" w:eastAsia="黑体" w:hAnsi="黑体" w:hint="eastAsia"/>
                <w:sz w:val="18"/>
                <w:szCs w:val="18"/>
              </w:rPr>
              <w:t>责令改正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7B63AC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深圳市科发机动车检测服务有限公司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7B63AC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深圳市特安汽车安全检测有限公司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深圳市捷明汽车检测有限公司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1个轮胎压力表未按规定周期检定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  <w:r w:rsidRPr="00891E50">
              <w:rPr>
                <w:rFonts w:ascii="黑体" w:eastAsia="黑体" w:hAnsi="黑体" w:hint="eastAsia"/>
                <w:sz w:val="18"/>
                <w:szCs w:val="18"/>
              </w:rPr>
              <w:t>责令改正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深圳市桔城汽车检测有限公司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1个轮胎压力表未按规定周期检定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  <w:r w:rsidRPr="00891E50">
              <w:rPr>
                <w:rFonts w:ascii="黑体" w:eastAsia="黑体" w:hAnsi="黑体" w:hint="eastAsia"/>
                <w:sz w:val="18"/>
                <w:szCs w:val="18"/>
              </w:rPr>
              <w:t xml:space="preserve"> 责令改正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深圳市宏昌辉科技有限公司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深圳市大昌车辆检测有限公司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深圳市升华实业有限公司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深圳市顺安汽车检测有限公司坑梓检测站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深圳市汇西乡汽车检测有限公司坪山检测站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深圳市通安达汽车检测有限公司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E357BC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深圳市安茂华车辆检测有限公司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深圳市恒顺通实业有限公司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深圳市通盛汽车服务有限公司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深圳顺通车辆检测服务有限公司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深圳市华昌达机动车检测有限公司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深圳市亿达恒实业发展有限公司</w:t>
            </w:r>
          </w:p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深圳市锦沙机动车检测有限公司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轮胎气压表周期检定证书过期未检， 责令整改。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深圳市航城汽车检测有限公司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深圳市金龙汽车检测有限公司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深圳市国汇汽车服务有限公司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深圳市国汇汽车服务有限公司黄埔站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深圳市汇西乡汽车检测有限公司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转向力-角检侧仪、轮胎花纹深度计、秒表计量仪器无检定证书，责令整改。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深圳市宝华机动车检测有限公司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深圳市裕丰汽车检测服务有限公司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轮胎气压表周期检定证书过期未检，责令整改。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深圳市顺安汽车检测有限公司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深圳市协诚汽车检测有限公司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深圳市正邦机动车检测有限公司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深圳市安捷机动车检测有限公司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深圳市保润汽车检测有限公司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深圳市宝威汽车检测有限公司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484043" w:rsidRDefault="00764509" w:rsidP="009F63A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深圳市明达汽车检测有限公司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BA255A" w:rsidRDefault="00764509" w:rsidP="009F63A4">
            <w:pPr>
              <w:rPr>
                <w:rFonts w:ascii="宋体" w:hAnsi="宋体"/>
                <w:sz w:val="24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深圳市明达汽车检测有限公司公明分公司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BA255A" w:rsidRDefault="00764509" w:rsidP="009F63A4">
            <w:pPr>
              <w:rPr>
                <w:rFonts w:ascii="宋体" w:hAnsi="宋体"/>
                <w:sz w:val="24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深圳市上润汽车服务有限公司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BA255A" w:rsidRDefault="00764509" w:rsidP="009F63A4">
            <w:pPr>
              <w:rPr>
                <w:rFonts w:ascii="宋体" w:hAnsi="宋体"/>
                <w:sz w:val="24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深圳市冠达通机动车检测有限公司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轮胎压力表、汽车行驶记录仪检测装置、逆反射测量仪校准证书过期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  <w:r w:rsidRPr="00891E50">
              <w:rPr>
                <w:rFonts w:ascii="黑体" w:eastAsia="黑体" w:hAnsi="黑体" w:hint="eastAsia"/>
                <w:sz w:val="18"/>
                <w:szCs w:val="18"/>
              </w:rPr>
              <w:t>责令整改。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BA255A" w:rsidRDefault="00764509" w:rsidP="009F63A4">
            <w:pPr>
              <w:rPr>
                <w:rFonts w:ascii="宋体" w:hAnsi="宋体"/>
                <w:sz w:val="24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lastRenderedPageBreak/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深圳市华日安信汽车检测有限公司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钢直尺示值误差超差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；</w:t>
            </w:r>
            <w:r w:rsidRPr="00891E50">
              <w:rPr>
                <w:rFonts w:ascii="黑体" w:eastAsia="黑体" w:hAnsi="黑体" w:hint="eastAsia"/>
                <w:sz w:val="18"/>
                <w:szCs w:val="18"/>
              </w:rPr>
              <w:t>转向参数测试仪示值超差。责令整改。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BA255A" w:rsidRDefault="00764509" w:rsidP="009F63A4">
            <w:pPr>
              <w:rPr>
                <w:rFonts w:ascii="宋体" w:hAnsi="宋体"/>
                <w:sz w:val="24"/>
              </w:rPr>
            </w:pPr>
          </w:p>
        </w:tc>
      </w:tr>
      <w:tr w:rsidR="00764509" w:rsidRPr="00042A7E" w:rsidTr="009F63A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方正仿宋简体" w:eastAsia="方正仿宋简体" w:hAnsi="仿宋" w:hint="eastAsia"/>
                <w:color w:val="000000"/>
                <w:sz w:val="18"/>
                <w:szCs w:val="18"/>
              </w:rPr>
              <w:t>深圳市聚福汽车检测有限公司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/>
                <w:sz w:val="18"/>
                <w:szCs w:val="18"/>
              </w:rPr>
              <w:t>机动车安全技术检验机构监督检查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891E50" w:rsidRDefault="00764509" w:rsidP="009F63A4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891E50">
              <w:rPr>
                <w:rFonts w:ascii="黑体" w:eastAsia="黑体" w:hAnsi="黑体" w:hint="eastAsia"/>
                <w:sz w:val="18"/>
                <w:szCs w:val="18"/>
              </w:rPr>
              <w:t>未发现违法行为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09" w:rsidRPr="00BA255A" w:rsidRDefault="00764509" w:rsidP="009F63A4">
            <w:pPr>
              <w:rPr>
                <w:rFonts w:ascii="宋体" w:hAnsi="宋体"/>
                <w:sz w:val="24"/>
              </w:rPr>
            </w:pPr>
          </w:p>
        </w:tc>
      </w:tr>
    </w:tbl>
    <w:p w:rsidR="00EB4DD5" w:rsidRDefault="00EB4DD5">
      <w:bookmarkStart w:id="0" w:name="_GoBack"/>
      <w:bookmarkEnd w:id="0"/>
    </w:p>
    <w:sectPr w:rsidR="00EB4DD5" w:rsidSect="007645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99" w:rsidRDefault="00AD6499" w:rsidP="00764509">
      <w:r>
        <w:separator/>
      </w:r>
    </w:p>
  </w:endnote>
  <w:endnote w:type="continuationSeparator" w:id="0">
    <w:p w:rsidR="00AD6499" w:rsidRDefault="00AD6499" w:rsidP="0076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99" w:rsidRDefault="00AD6499" w:rsidP="00764509">
      <w:r>
        <w:separator/>
      </w:r>
    </w:p>
  </w:footnote>
  <w:footnote w:type="continuationSeparator" w:id="0">
    <w:p w:rsidR="00AD6499" w:rsidRDefault="00AD6499" w:rsidP="0076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FD"/>
    <w:rsid w:val="00764509"/>
    <w:rsid w:val="00AD6499"/>
    <w:rsid w:val="00C20CFD"/>
    <w:rsid w:val="00E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4735C5-D2D3-4A05-A451-C956D0A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5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</dc:creator>
  <cp:keywords/>
  <dc:description/>
  <cp:lastModifiedBy>张晴</cp:lastModifiedBy>
  <cp:revision>2</cp:revision>
  <dcterms:created xsi:type="dcterms:W3CDTF">2016-12-20T07:47:00Z</dcterms:created>
  <dcterms:modified xsi:type="dcterms:W3CDTF">2016-12-20T07:47:00Z</dcterms:modified>
</cp:coreProperties>
</file>