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范本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4：</w:t>
      </w:r>
    </w:p>
    <w:p>
      <w:pPr>
        <w:jc w:val="both"/>
        <w:rPr>
          <w:rFonts w:hint="eastAsia"/>
          <w:sz w:val="32"/>
          <w:szCs w:val="32"/>
        </w:rPr>
      </w:pPr>
    </w:p>
    <w:p>
      <w:pPr>
        <w:jc w:val="center"/>
        <w:rPr>
          <w:sz w:val="44"/>
          <w:szCs w:val="44"/>
        </w:rPr>
      </w:pPr>
      <w:bookmarkStart w:id="0" w:name="_GoBack"/>
      <w:r>
        <w:rPr>
          <w:rFonts w:hint="eastAsia"/>
          <w:sz w:val="44"/>
          <w:szCs w:val="44"/>
        </w:rPr>
        <w:t>关于中止深圳市</w:t>
      </w:r>
      <w:r>
        <w:rPr>
          <w:rFonts w:hint="eastAsia"/>
          <w:sz w:val="44"/>
          <w:szCs w:val="44"/>
          <w:u w:val="single"/>
        </w:rPr>
        <w:t xml:space="preserve">     </w:t>
      </w:r>
      <w:r>
        <w:rPr>
          <w:rFonts w:hint="eastAsia"/>
          <w:sz w:val="44"/>
          <w:szCs w:val="44"/>
        </w:rPr>
        <w:t>区</w:t>
      </w:r>
      <w:r>
        <w:rPr>
          <w:rFonts w:hint="eastAsia"/>
          <w:sz w:val="44"/>
          <w:szCs w:val="44"/>
          <w:u w:val="single"/>
        </w:rPr>
        <w:t xml:space="preserve">      </w:t>
      </w:r>
      <w:r>
        <w:rPr>
          <w:rFonts w:hint="eastAsia"/>
          <w:sz w:val="44"/>
          <w:szCs w:val="44"/>
        </w:rPr>
        <w:t>业主委员会委员、候补委员职务决定的公告</w:t>
      </w:r>
    </w:p>
    <w:bookmarkEnd w:id="0"/>
    <w:p>
      <w:pPr>
        <w:jc w:val="center"/>
        <w:rPr>
          <w:sz w:val="32"/>
          <w:szCs w:val="32"/>
        </w:rPr>
      </w:pP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根据《深圳经济特区物业管理条例》第四十条的规定，现决定中止深圳市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区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业主委员会委员、候补委员职务，名单如下：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特此公告</w:t>
      </w:r>
    </w:p>
    <w:p>
      <w:pPr>
        <w:spacing w:line="560" w:lineRule="exact"/>
        <w:jc w:val="left"/>
        <w:rPr>
          <w:rFonts w:ascii="仿宋" w:hAnsi="仿宋" w:eastAsia="仿宋"/>
          <w:sz w:val="28"/>
          <w:szCs w:val="28"/>
        </w:rPr>
      </w:pPr>
    </w:p>
    <w:p>
      <w:pPr>
        <w:spacing w:line="560" w:lineRule="exact"/>
        <w:jc w:val="left"/>
        <w:rPr>
          <w:rFonts w:ascii="仿宋" w:hAnsi="仿宋" w:eastAsia="仿宋"/>
          <w:sz w:val="28"/>
          <w:szCs w:val="28"/>
        </w:rPr>
      </w:pPr>
    </w:p>
    <w:p>
      <w:pPr>
        <w:spacing w:line="560" w:lineRule="exact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深圳市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区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街道办事处</w:t>
      </w:r>
    </w:p>
    <w:p>
      <w:pPr>
        <w:spacing w:line="560" w:lineRule="exact"/>
        <w:ind w:right="1280" w:firstLine="560" w:firstLineChars="200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5122C"/>
    <w:rsid w:val="00081BB2"/>
    <w:rsid w:val="0008755B"/>
    <w:rsid w:val="0010539D"/>
    <w:rsid w:val="00137D03"/>
    <w:rsid w:val="00194570"/>
    <w:rsid w:val="001B097A"/>
    <w:rsid w:val="003B10C8"/>
    <w:rsid w:val="003B1730"/>
    <w:rsid w:val="00440B90"/>
    <w:rsid w:val="00520CA3"/>
    <w:rsid w:val="006764C0"/>
    <w:rsid w:val="0095187F"/>
    <w:rsid w:val="0096243B"/>
    <w:rsid w:val="00A10B89"/>
    <w:rsid w:val="00C2008D"/>
    <w:rsid w:val="00D421EE"/>
    <w:rsid w:val="00D5122C"/>
    <w:rsid w:val="00DD2F96"/>
    <w:rsid w:val="00E81281"/>
    <w:rsid w:val="00F9788C"/>
    <w:rsid w:val="56B12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3704D1-DD70-41BD-8F2C-590A97EC349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</Words>
  <Characters>132</Characters>
  <Lines>1</Lines>
  <Paragraphs>1</Paragraphs>
  <TotalTime>0</TotalTime>
  <ScaleCrop>false</ScaleCrop>
  <LinksUpToDate>false</LinksUpToDate>
  <CharactersWithSpaces>154</CharactersWithSpaces>
  <Application>WPS Office_10.8.2.6726_F1E327BC-269C-435d-A152-05C5408002CA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2019-11-06T06:33:00Z</dcterms:created>
  <dc:creator>ausu1</dc:creator>
  <cp:lastModifiedBy>仇晨卉</cp:lastModifiedBy>
  <dcterms:modified xsi:type="dcterms:W3CDTF">2019-11-12T12:09:34Z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