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范本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23（三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jc w:val="both"/>
        <w:rPr>
          <w:rFonts w:hint="eastAsia"/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关于深圳市</w:t>
      </w:r>
      <w:r>
        <w:rPr>
          <w:rFonts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</w:rPr>
        <w:t>区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业主拖欠物业管理费、物业专项维修资金和其他分摊费用的公告</w:t>
      </w:r>
    </w:p>
    <w:p>
      <w:pPr>
        <w:jc w:val="center"/>
        <w:rPr>
          <w:sz w:val="32"/>
          <w:szCs w:val="32"/>
        </w:rPr>
      </w:pPr>
    </w:p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根据《深圳经济特区物业管理条例》第七十三条的规定，现将深圳市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业主拖欠物业管理费、物业专项维修资金和其他分摊费用情况公告如下：</w:t>
      </w:r>
    </w:p>
    <w:tbl>
      <w:tblPr>
        <w:tblStyle w:val="6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1843"/>
        <w:gridCol w:w="2126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楼座房号</w:t>
            </w: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拖欠物业管理费情况</w:t>
            </w:r>
          </w:p>
        </w:tc>
        <w:tc>
          <w:tcPr>
            <w:tcW w:w="2126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拖欠物业专项维修资金情况</w:t>
            </w:r>
          </w:p>
        </w:tc>
        <w:tc>
          <w:tcPr>
            <w:tcW w:w="19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拖欠</w:t>
            </w:r>
            <w:r>
              <w:rPr>
                <w:rFonts w:ascii="仿宋" w:hAnsi="仿宋" w:eastAsia="仿宋"/>
                <w:sz w:val="28"/>
                <w:szCs w:val="28"/>
              </w:rPr>
              <w:t>其他分摊费用情况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85" w:type="dxa"/>
          </w:tcPr>
          <w:p>
            <w:pPr>
              <w:spacing w:line="56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特此公告</w:t>
      </w: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spacing w:line="560" w:lineRule="exact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深圳市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>区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sz w:val="28"/>
          <w:szCs w:val="28"/>
        </w:rPr>
        <w:t>物业服务企业</w:t>
      </w:r>
    </w:p>
    <w:p>
      <w:pPr>
        <w:spacing w:line="560" w:lineRule="exact"/>
        <w:ind w:right="1280" w:firstLine="560" w:firstLineChars="20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122C"/>
    <w:rsid w:val="00014DF6"/>
    <w:rsid w:val="00081BB2"/>
    <w:rsid w:val="00085FE0"/>
    <w:rsid w:val="0008755B"/>
    <w:rsid w:val="0010539D"/>
    <w:rsid w:val="00137D03"/>
    <w:rsid w:val="00194570"/>
    <w:rsid w:val="001B097A"/>
    <w:rsid w:val="00233EE7"/>
    <w:rsid w:val="002424F6"/>
    <w:rsid w:val="00325A4F"/>
    <w:rsid w:val="003B10C8"/>
    <w:rsid w:val="003B1730"/>
    <w:rsid w:val="00440B90"/>
    <w:rsid w:val="0048405E"/>
    <w:rsid w:val="004B5798"/>
    <w:rsid w:val="00520CA3"/>
    <w:rsid w:val="006764C0"/>
    <w:rsid w:val="007E6797"/>
    <w:rsid w:val="00847E21"/>
    <w:rsid w:val="0095187F"/>
    <w:rsid w:val="0096243B"/>
    <w:rsid w:val="00A10B89"/>
    <w:rsid w:val="00AD18ED"/>
    <w:rsid w:val="00AD63C7"/>
    <w:rsid w:val="00BB07DA"/>
    <w:rsid w:val="00C2008D"/>
    <w:rsid w:val="00D421EE"/>
    <w:rsid w:val="00D5122C"/>
    <w:rsid w:val="00D87831"/>
    <w:rsid w:val="00DC65A2"/>
    <w:rsid w:val="00DD2F96"/>
    <w:rsid w:val="00E65E9D"/>
    <w:rsid w:val="00E81281"/>
    <w:rsid w:val="00F8749F"/>
    <w:rsid w:val="00F9788C"/>
    <w:rsid w:val="072A31AE"/>
    <w:rsid w:val="2EBD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8F3996-65A2-40B9-9384-480E6B21E5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200</Characters>
  <Lines>1</Lines>
  <Paragraphs>1</Paragraphs>
  <TotalTime>0</TotalTime>
  <ScaleCrop>false</ScaleCrop>
  <LinksUpToDate>false</LinksUpToDate>
  <CharactersWithSpaces>233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2019-11-06T10:11:00Z</dcterms:created>
  <dc:creator>ausu1</dc:creator>
  <cp:lastModifiedBy>仇晨卉</cp:lastModifiedBy>
  <dcterms:modified xsi:type="dcterms:W3CDTF">2019-11-12T12:23:25Z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