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20（二）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36"/>
          <w:szCs w:val="36"/>
        </w:rPr>
      </w:pPr>
      <w:bookmarkStart w:id="0" w:name="_GoBack"/>
      <w:r>
        <w:rPr>
          <w:rFonts w:hint="eastAsia"/>
          <w:sz w:val="36"/>
          <w:szCs w:val="36"/>
        </w:rPr>
        <w:t>关于深圳市</w:t>
      </w:r>
      <w:r>
        <w:rPr>
          <w:rFonts w:hint="eastAsia"/>
          <w:sz w:val="36"/>
          <w:szCs w:val="36"/>
          <w:u w:val="single"/>
        </w:rPr>
        <w:t xml:space="preserve">     </w:t>
      </w:r>
      <w:r>
        <w:rPr>
          <w:rFonts w:hint="eastAsia"/>
          <w:sz w:val="36"/>
          <w:szCs w:val="36"/>
        </w:rPr>
        <w:t>区</w:t>
      </w:r>
      <w:r>
        <w:rPr>
          <w:rFonts w:hint="eastAsia"/>
          <w:sz w:val="36"/>
          <w:szCs w:val="36"/>
          <w:u w:val="single"/>
        </w:rPr>
        <w:t xml:space="preserve">      </w:t>
      </w:r>
      <w:r>
        <w:rPr>
          <w:rFonts w:hint="eastAsia"/>
          <w:sz w:val="36"/>
          <w:szCs w:val="36"/>
        </w:rPr>
        <w:t>物业服务内容、服务标准、收费项目、收费标准、收费方式的公告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根据《深圳经济特区物业管理条例》第六十一条的规定，现将深圳市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物业服务内容、服务标准、收费项目、收费标准、收费方式公告如下：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843"/>
        <w:gridCol w:w="1701"/>
        <w:gridCol w:w="155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物业服务内容</w:t>
            </w: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服务标准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收费项目</w:t>
            </w:r>
          </w:p>
        </w:tc>
        <w:tc>
          <w:tcPr>
            <w:tcW w:w="155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收费标准</w:t>
            </w: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收费方式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物业费</w:t>
            </w: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水电费</w:t>
            </w: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停车费</w:t>
            </w: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有偿服务费</w:t>
            </w: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其他</w:t>
            </w: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物业服务企业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318"/>
    <w:rsid w:val="0004691F"/>
    <w:rsid w:val="0008755B"/>
    <w:rsid w:val="001B097A"/>
    <w:rsid w:val="002E4EFD"/>
    <w:rsid w:val="003B10C8"/>
    <w:rsid w:val="003B1730"/>
    <w:rsid w:val="00440B90"/>
    <w:rsid w:val="007F7E70"/>
    <w:rsid w:val="00911FED"/>
    <w:rsid w:val="0095187F"/>
    <w:rsid w:val="00A10B89"/>
    <w:rsid w:val="00BB2F85"/>
    <w:rsid w:val="00C6080E"/>
    <w:rsid w:val="00CE28A2"/>
    <w:rsid w:val="00D5122C"/>
    <w:rsid w:val="00E123C5"/>
    <w:rsid w:val="00E723BF"/>
    <w:rsid w:val="00E81281"/>
    <w:rsid w:val="00F0297A"/>
    <w:rsid w:val="00F9788C"/>
    <w:rsid w:val="54D4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F86DD6-0F40-4500-987A-E0D4854D40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2019-11-06T10:23:00Z</dcterms:created>
  <dc:creator>ausu1</dc:creator>
  <cp:lastModifiedBy>仇晨卉</cp:lastModifiedBy>
  <dcterms:modified xsi:type="dcterms:W3CDTF">2019-11-12T12:20:54Z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