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8E" w:rsidRPr="00E476C3" w:rsidRDefault="008A268E" w:rsidP="008A268E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附件</w:t>
      </w:r>
      <w:r w:rsidRPr="00E476C3">
        <w:rPr>
          <w:rFonts w:ascii="黑体" w:eastAsia="黑体" w:hAnsi="黑体"/>
          <w:sz w:val="28"/>
          <w:szCs w:val="28"/>
        </w:rPr>
        <w:t>2</w:t>
      </w:r>
      <w:r w:rsidRPr="00E476C3">
        <w:rPr>
          <w:rFonts w:ascii="黑体" w:eastAsia="黑体" w:hAnsi="黑体" w:hint="eastAsia"/>
          <w:sz w:val="28"/>
          <w:szCs w:val="28"/>
        </w:rPr>
        <w:t>：</w:t>
      </w:r>
    </w:p>
    <w:p w:rsidR="008A268E" w:rsidRPr="00E476C3" w:rsidRDefault="008A268E" w:rsidP="008A268E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E476C3">
        <w:rPr>
          <w:rFonts w:ascii="黑体" w:eastAsia="黑体" w:hAnsi="黑体" w:hint="eastAsia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8</w:t>
      </w:r>
      <w:r w:rsidRPr="00E476C3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有源音箱</w:t>
      </w:r>
      <w:r w:rsidRPr="00E476C3">
        <w:rPr>
          <w:rFonts w:ascii="黑体" w:eastAsia="黑体" w:hAnsi="黑体" w:hint="eastAsia"/>
          <w:sz w:val="28"/>
          <w:szCs w:val="28"/>
        </w:rPr>
        <w:t>产品质量监督抽查发现不合格项目产品及企业名单</w:t>
      </w:r>
    </w:p>
    <w:tbl>
      <w:tblPr>
        <w:tblW w:w="14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02"/>
        <w:gridCol w:w="2002"/>
        <w:gridCol w:w="1193"/>
        <w:gridCol w:w="1701"/>
        <w:gridCol w:w="1276"/>
        <w:gridCol w:w="2551"/>
        <w:gridCol w:w="2581"/>
      </w:tblGrid>
      <w:tr w:rsidR="008A268E" w:rsidRPr="00E476C3" w:rsidTr="00201ED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8A268E" w:rsidRPr="004A039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4A0393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受检单位名称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样品名称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文字商标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型号规格等级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生产日期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（标称）生产单位名称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:rsidR="008A268E" w:rsidRPr="00E476C3" w:rsidRDefault="008A268E" w:rsidP="00201ED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E476C3">
              <w:rPr>
                <w:rFonts w:ascii="黑体" w:eastAsia="黑体" w:hAnsi="黑体" w:cs="宋体" w:hint="eastAsia"/>
                <w:bCs/>
                <w:kern w:val="0"/>
                <w:sz w:val="24"/>
              </w:rPr>
              <w:t>不合格项目</w:t>
            </w:r>
          </w:p>
        </w:tc>
      </w:tr>
      <w:tr w:rsidR="008A268E" w:rsidRPr="006C066D" w:rsidTr="00201ED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A268E" w:rsidRPr="004A0393" w:rsidRDefault="008A268E" w:rsidP="00201ED7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沃尔玛(深圳)商业零售有限公司宝安金海路分店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A268E" w:rsidRPr="003E67A9" w:rsidRDefault="008A268E" w:rsidP="00201ED7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有源音箱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A268E" w:rsidRPr="003E67A9" w:rsidRDefault="008A268E" w:rsidP="00201ED7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索爱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68E" w:rsidRPr="003E67A9" w:rsidRDefault="008A268E" w:rsidP="00201ED7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/>
                <w:kern w:val="0"/>
                <w:sz w:val="22"/>
              </w:rPr>
              <w:t>SA-319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68E" w:rsidRPr="003E67A9" w:rsidRDefault="008A268E" w:rsidP="00201ED7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/>
                <w:kern w:val="0"/>
                <w:sz w:val="22"/>
              </w:rPr>
              <w:t>2017-8-28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268E" w:rsidRPr="003E67A9" w:rsidRDefault="008A268E" w:rsidP="00201ED7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广州市美丽达电子科技有限公司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8A268E" w:rsidRPr="003E67A9" w:rsidRDefault="008A268E" w:rsidP="00201ED7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防电击保护的结构要求</w:t>
            </w:r>
          </w:p>
        </w:tc>
      </w:tr>
      <w:tr w:rsidR="008A268E" w:rsidRPr="006C066D" w:rsidTr="00201ED7">
        <w:trPr>
          <w:trHeight w:val="56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8A268E" w:rsidRPr="004A0393" w:rsidRDefault="008A268E" w:rsidP="00201ED7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深圳市益群实业有限公司坪山分公司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多媒体有源音箱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3E67A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/>
                <w:kern w:val="0"/>
                <w:sz w:val="22"/>
              </w:rPr>
              <w:t>UK-F01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F1024">
              <w:rPr>
                <w:rFonts w:ascii="仿宋_GB2312" w:eastAsia="仿宋_GB2312" w:hAnsi="仿宋" w:cs="宋体" w:hint="eastAsia"/>
                <w:kern w:val="0"/>
                <w:sz w:val="22"/>
              </w:rPr>
              <w:t>深圳市福之庭电子有限公司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8A268E" w:rsidRPr="003E67A9" w:rsidRDefault="008A268E" w:rsidP="00201ED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</w:rPr>
              <w:t>端子</w:t>
            </w:r>
          </w:p>
        </w:tc>
      </w:tr>
    </w:tbl>
    <w:p w:rsidR="008A268E" w:rsidRPr="000F1024" w:rsidRDefault="008A268E" w:rsidP="008A268E"/>
    <w:p w:rsidR="008A268E" w:rsidRDefault="008A268E" w:rsidP="008A268E"/>
    <w:p w:rsidR="00C02CD7" w:rsidRPr="008A268E" w:rsidRDefault="00C02CD7" w:rsidP="008A268E"/>
    <w:sectPr w:rsidR="00C02CD7" w:rsidRPr="008A268E" w:rsidSect="00C26B3B"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BD" w:rsidRDefault="006F1ABD" w:rsidP="00354DDF">
      <w:r>
        <w:separator/>
      </w:r>
    </w:p>
  </w:endnote>
  <w:endnote w:type="continuationSeparator" w:id="0">
    <w:p w:rsidR="006F1ABD" w:rsidRDefault="006F1ABD" w:rsidP="0035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BD" w:rsidRDefault="006F1ABD" w:rsidP="00354DDF">
      <w:r>
        <w:separator/>
      </w:r>
    </w:p>
  </w:footnote>
  <w:footnote w:type="continuationSeparator" w:id="0">
    <w:p w:rsidR="006F1ABD" w:rsidRDefault="006F1ABD" w:rsidP="0035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DDF"/>
    <w:rsid w:val="00354DDF"/>
    <w:rsid w:val="003F6411"/>
    <w:rsid w:val="00402136"/>
    <w:rsid w:val="006F1ABD"/>
    <w:rsid w:val="008A268E"/>
    <w:rsid w:val="00C02CD7"/>
    <w:rsid w:val="00C5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D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DDF"/>
    <w:rPr>
      <w:sz w:val="18"/>
      <w:szCs w:val="18"/>
    </w:rPr>
  </w:style>
  <w:style w:type="paragraph" w:styleId="a5">
    <w:name w:val="List Paragraph"/>
    <w:basedOn w:val="a"/>
    <w:uiPriority w:val="34"/>
    <w:qFormat/>
    <w:rsid w:val="008A268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李臻</dc:creator>
  <cp:lastModifiedBy>李臻</cp:lastModifiedBy>
  <cp:revision>2</cp:revision>
  <dcterms:created xsi:type="dcterms:W3CDTF">2019-01-18T01:14:00Z</dcterms:created>
  <dcterms:modified xsi:type="dcterms:W3CDTF">2019-01-18T01:14:00Z</dcterms:modified>
</cp:coreProperties>
</file>