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7E61" w:rsidRPr="001F22F3" w:rsidRDefault="00231046" w:rsidP="001F22F3">
      <w:pPr>
        <w:widowControl/>
        <w:spacing w:before="100" w:beforeAutospacing="1" w:after="100" w:afterAutospacing="1" w:line="400" w:lineRule="exact"/>
        <w:jc w:val="center"/>
        <w:rPr>
          <w:rFonts w:asciiTheme="minorEastAsia" w:eastAsia="宋体" w:hAnsiTheme="minorEastAsia" w:cs="宋体"/>
          <w:b/>
          <w:bCs/>
          <w:color w:val="000000"/>
          <w:kern w:val="0"/>
          <w:sz w:val="24"/>
          <w:szCs w:val="24"/>
        </w:rPr>
      </w:pPr>
      <w:r w:rsidRPr="001F22F3">
        <w:rPr>
          <w:rFonts w:asciiTheme="minorEastAsia" w:eastAsia="宋体" w:hAnsiTheme="minorEastAsia" w:cs="宋体" w:hint="eastAsia"/>
          <w:b/>
          <w:bCs/>
          <w:color w:val="000000"/>
          <w:kern w:val="0"/>
          <w:sz w:val="24"/>
          <w:szCs w:val="24"/>
        </w:rPr>
        <w:t>深圳市</w:t>
      </w:r>
      <w:r w:rsidR="00CE7E61" w:rsidRPr="001F22F3">
        <w:rPr>
          <w:rFonts w:asciiTheme="minorEastAsia" w:eastAsia="宋体" w:hAnsiTheme="minorEastAsia" w:cs="宋体" w:hint="eastAsia"/>
          <w:b/>
          <w:bCs/>
          <w:color w:val="000000"/>
          <w:kern w:val="0"/>
          <w:sz w:val="24"/>
          <w:szCs w:val="24"/>
        </w:rPr>
        <w:t>光明新区环保水务局</w:t>
      </w:r>
    </w:p>
    <w:p w:rsidR="00CE7E61" w:rsidRPr="001F22F3" w:rsidRDefault="00CE7E61" w:rsidP="001F22F3">
      <w:pPr>
        <w:widowControl/>
        <w:spacing w:before="100" w:beforeAutospacing="1" w:after="100" w:afterAutospacing="1" w:line="400" w:lineRule="exact"/>
        <w:jc w:val="center"/>
        <w:rPr>
          <w:rFonts w:asciiTheme="minorEastAsia" w:eastAsia="宋体" w:hAnsiTheme="minorEastAsia" w:cs="宋体"/>
          <w:b/>
          <w:bCs/>
          <w:color w:val="000000"/>
          <w:kern w:val="0"/>
          <w:sz w:val="24"/>
          <w:szCs w:val="24"/>
        </w:rPr>
      </w:pPr>
      <w:r w:rsidRPr="001F22F3">
        <w:rPr>
          <w:rFonts w:asciiTheme="minorEastAsia" w:eastAsia="宋体" w:hAnsiTheme="minorEastAsia" w:cs="宋体" w:hint="eastAsia"/>
          <w:b/>
          <w:bCs/>
          <w:color w:val="000000"/>
          <w:kern w:val="0"/>
          <w:sz w:val="24"/>
          <w:szCs w:val="24"/>
        </w:rPr>
        <w:t>生产建设项目水土保持</w:t>
      </w:r>
      <w:r w:rsidR="008D5A70" w:rsidRPr="001F22F3">
        <w:rPr>
          <w:rFonts w:asciiTheme="minorEastAsia" w:eastAsia="宋体" w:hAnsiTheme="minorEastAsia" w:cs="宋体" w:hint="eastAsia"/>
          <w:b/>
          <w:bCs/>
          <w:color w:val="000000"/>
          <w:kern w:val="0"/>
          <w:sz w:val="24"/>
          <w:szCs w:val="24"/>
        </w:rPr>
        <w:t>验收备案行政服务</w:t>
      </w:r>
      <w:r w:rsidRPr="001F22F3">
        <w:rPr>
          <w:rFonts w:asciiTheme="minorEastAsia" w:eastAsia="宋体" w:hAnsiTheme="minorEastAsia" w:cs="宋体" w:hint="eastAsia"/>
          <w:b/>
          <w:bCs/>
          <w:color w:val="000000"/>
          <w:kern w:val="0"/>
          <w:sz w:val="24"/>
          <w:szCs w:val="24"/>
        </w:rPr>
        <w:t>实施办法</w:t>
      </w:r>
    </w:p>
    <w:p w:rsidR="00231046" w:rsidRPr="00CE7E61" w:rsidRDefault="00231046" w:rsidP="00CE7E61">
      <w:pPr>
        <w:widowControl/>
        <w:spacing w:before="100" w:beforeAutospacing="1" w:after="100" w:afterAutospacing="1" w:line="270" w:lineRule="atLeast"/>
        <w:jc w:val="center"/>
        <w:rPr>
          <w:rFonts w:ascii="宋体" w:eastAsia="宋体" w:hAnsi="宋体" w:cs="宋体"/>
          <w:kern w:val="0"/>
          <w:sz w:val="28"/>
          <w:szCs w:val="28"/>
        </w:rPr>
      </w:pPr>
    </w:p>
    <w:p w:rsidR="00CE7E61" w:rsidRPr="001F22F3" w:rsidRDefault="00CE7E61" w:rsidP="001F22F3">
      <w:pPr>
        <w:widowControl/>
        <w:spacing w:before="100" w:beforeAutospacing="1" w:after="100" w:afterAutospacing="1" w:line="400" w:lineRule="exact"/>
        <w:rPr>
          <w:rFonts w:asciiTheme="minorEastAsia" w:eastAsia="宋体" w:hAnsiTheme="minorEastAsia" w:cs="宋体"/>
          <w:b/>
          <w:bCs/>
          <w:color w:val="000000"/>
          <w:kern w:val="0"/>
          <w:sz w:val="24"/>
          <w:szCs w:val="24"/>
        </w:rPr>
      </w:pPr>
      <w:r w:rsidRPr="001F22F3">
        <w:rPr>
          <w:rFonts w:asciiTheme="minorEastAsia" w:eastAsia="宋体" w:hAnsiTheme="minorEastAsia" w:cs="宋体" w:hint="eastAsia"/>
          <w:b/>
          <w:bCs/>
          <w:color w:val="000000"/>
          <w:kern w:val="0"/>
          <w:sz w:val="24"/>
          <w:szCs w:val="24"/>
        </w:rPr>
        <w:t>一、</w:t>
      </w:r>
      <w:r w:rsidR="008D5A70" w:rsidRPr="001F22F3">
        <w:rPr>
          <w:rFonts w:asciiTheme="minorEastAsia" w:eastAsia="宋体" w:hAnsiTheme="minorEastAsia" w:cs="宋体" w:hint="eastAsia"/>
          <w:b/>
          <w:bCs/>
          <w:color w:val="000000"/>
          <w:kern w:val="0"/>
          <w:sz w:val="24"/>
          <w:szCs w:val="24"/>
        </w:rPr>
        <w:t>行政服务</w:t>
      </w:r>
      <w:r w:rsidRPr="001F22F3">
        <w:rPr>
          <w:rFonts w:asciiTheme="minorEastAsia" w:eastAsia="宋体" w:hAnsiTheme="minorEastAsia" w:cs="宋体" w:hint="eastAsia"/>
          <w:b/>
          <w:bCs/>
          <w:color w:val="000000"/>
          <w:kern w:val="0"/>
          <w:sz w:val="24"/>
          <w:szCs w:val="24"/>
        </w:rPr>
        <w:t>内容</w:t>
      </w:r>
    </w:p>
    <w:p w:rsidR="00505944" w:rsidRPr="001F22F3" w:rsidRDefault="00505944" w:rsidP="001F22F3">
      <w:pPr>
        <w:widowControl/>
        <w:spacing w:before="100" w:beforeAutospacing="1" w:after="100" w:afterAutospacing="1" w:line="400" w:lineRule="exact"/>
        <w:ind w:firstLine="480"/>
        <w:jc w:val="left"/>
        <w:rPr>
          <w:rFonts w:ascii="Calibri" w:eastAsia="宋体" w:hAnsi="Calibri" w:cs="Times New Roman"/>
          <w:szCs w:val="21"/>
        </w:rPr>
      </w:pPr>
      <w:r w:rsidRPr="001F22F3">
        <w:rPr>
          <w:rFonts w:ascii="Calibri" w:eastAsia="宋体" w:hAnsi="Calibri" w:cs="Times New Roman" w:hint="eastAsia"/>
          <w:szCs w:val="21"/>
        </w:rPr>
        <w:t>本办法适用于由光明新区环保水</w:t>
      </w:r>
      <w:proofErr w:type="gramStart"/>
      <w:r w:rsidRPr="001F22F3">
        <w:rPr>
          <w:rFonts w:ascii="Calibri" w:eastAsia="宋体" w:hAnsi="Calibri" w:cs="Times New Roman" w:hint="eastAsia"/>
          <w:szCs w:val="21"/>
        </w:rPr>
        <w:t>务</w:t>
      </w:r>
      <w:proofErr w:type="gramEnd"/>
      <w:r w:rsidRPr="001F22F3">
        <w:rPr>
          <w:rFonts w:ascii="Calibri" w:eastAsia="宋体" w:hAnsi="Calibri" w:cs="Times New Roman" w:hint="eastAsia"/>
          <w:szCs w:val="21"/>
        </w:rPr>
        <w:t>局审批</w:t>
      </w:r>
      <w:r w:rsidR="001F22F3" w:rsidRPr="001F22F3">
        <w:rPr>
          <w:rFonts w:ascii="Calibri" w:eastAsia="宋体" w:hAnsi="Calibri" w:cs="Times New Roman" w:hint="eastAsia"/>
          <w:szCs w:val="21"/>
        </w:rPr>
        <w:t>或备案</w:t>
      </w:r>
      <w:r w:rsidRPr="001F22F3">
        <w:rPr>
          <w:rFonts w:ascii="Calibri" w:eastAsia="宋体" w:hAnsi="Calibri" w:cs="Times New Roman" w:hint="eastAsia"/>
          <w:szCs w:val="21"/>
        </w:rPr>
        <w:t>水土保持方案的生产建设项目。</w:t>
      </w:r>
    </w:p>
    <w:p w:rsidR="00CE7E61" w:rsidRPr="001F22F3" w:rsidRDefault="00CE7E61" w:rsidP="001F22F3">
      <w:pPr>
        <w:widowControl/>
        <w:spacing w:before="100" w:beforeAutospacing="1" w:after="100" w:afterAutospacing="1" w:line="400" w:lineRule="exact"/>
        <w:rPr>
          <w:rFonts w:asciiTheme="minorEastAsia" w:eastAsia="宋体" w:hAnsiTheme="minorEastAsia" w:cs="宋体"/>
          <w:b/>
          <w:bCs/>
          <w:color w:val="000000"/>
          <w:kern w:val="0"/>
          <w:sz w:val="24"/>
          <w:szCs w:val="24"/>
        </w:rPr>
      </w:pPr>
      <w:r w:rsidRPr="001F22F3">
        <w:rPr>
          <w:rFonts w:asciiTheme="minorEastAsia" w:eastAsia="宋体" w:hAnsiTheme="minorEastAsia" w:cs="宋体" w:hint="eastAsia"/>
          <w:b/>
          <w:bCs/>
          <w:color w:val="000000"/>
          <w:kern w:val="0"/>
          <w:sz w:val="24"/>
          <w:szCs w:val="24"/>
        </w:rPr>
        <w:t>二、设定行政许可的法律依据</w:t>
      </w:r>
    </w:p>
    <w:p w:rsidR="001F22F3" w:rsidRPr="001F22F3" w:rsidRDefault="00A06C16" w:rsidP="001F22F3">
      <w:pPr>
        <w:widowControl/>
        <w:spacing w:before="100" w:beforeAutospacing="1" w:after="100" w:afterAutospacing="1" w:line="400" w:lineRule="exact"/>
        <w:ind w:firstLine="480"/>
        <w:jc w:val="left"/>
        <w:rPr>
          <w:rFonts w:ascii="Calibri" w:eastAsia="宋体" w:hAnsi="Calibri" w:cs="Times New Roman"/>
          <w:szCs w:val="21"/>
        </w:rPr>
      </w:pPr>
      <w:r w:rsidRPr="001F22F3">
        <w:rPr>
          <w:rFonts w:ascii="Calibri" w:eastAsia="宋体" w:hAnsi="Calibri" w:cs="Times New Roman" w:hint="eastAsia"/>
          <w:szCs w:val="21"/>
        </w:rPr>
        <w:t>（一）《中华人民共和国水土保持法》（</w:t>
      </w:r>
      <w:r w:rsidRPr="001F22F3">
        <w:rPr>
          <w:rFonts w:ascii="Calibri" w:eastAsia="宋体" w:hAnsi="Calibri" w:cs="Times New Roman" w:hint="eastAsia"/>
          <w:szCs w:val="21"/>
        </w:rPr>
        <w:t>1991</w:t>
      </w:r>
      <w:r w:rsidRPr="001F22F3">
        <w:rPr>
          <w:rFonts w:ascii="Calibri" w:eastAsia="宋体" w:hAnsi="Calibri" w:cs="Times New Roman" w:hint="eastAsia"/>
          <w:szCs w:val="21"/>
        </w:rPr>
        <w:t>年</w:t>
      </w:r>
      <w:r w:rsidRPr="001F22F3">
        <w:rPr>
          <w:rFonts w:ascii="Calibri" w:eastAsia="宋体" w:hAnsi="Calibri" w:cs="Times New Roman" w:hint="eastAsia"/>
          <w:szCs w:val="21"/>
        </w:rPr>
        <w:t>6</w:t>
      </w:r>
      <w:r w:rsidRPr="001F22F3">
        <w:rPr>
          <w:rFonts w:ascii="Calibri" w:eastAsia="宋体" w:hAnsi="Calibri" w:cs="Times New Roman" w:hint="eastAsia"/>
          <w:szCs w:val="21"/>
        </w:rPr>
        <w:t>月</w:t>
      </w:r>
      <w:r w:rsidRPr="001F22F3">
        <w:rPr>
          <w:rFonts w:ascii="Calibri" w:eastAsia="宋体" w:hAnsi="Calibri" w:cs="Times New Roman" w:hint="eastAsia"/>
          <w:szCs w:val="21"/>
        </w:rPr>
        <w:t>29</w:t>
      </w:r>
      <w:r w:rsidRPr="001F22F3">
        <w:rPr>
          <w:rFonts w:ascii="Calibri" w:eastAsia="宋体" w:hAnsi="Calibri" w:cs="Times New Roman" w:hint="eastAsia"/>
          <w:szCs w:val="21"/>
        </w:rPr>
        <w:t xml:space="preserve">日第七届全国人民代表大会常务委员会第二十次会议通过　</w:t>
      </w:r>
      <w:r w:rsidRPr="001F22F3">
        <w:rPr>
          <w:rFonts w:ascii="Calibri" w:eastAsia="宋体" w:hAnsi="Calibri" w:cs="Times New Roman" w:hint="eastAsia"/>
          <w:szCs w:val="21"/>
        </w:rPr>
        <w:t>2010</w:t>
      </w:r>
      <w:r w:rsidRPr="001F22F3">
        <w:rPr>
          <w:rFonts w:ascii="Calibri" w:eastAsia="宋体" w:hAnsi="Calibri" w:cs="Times New Roman" w:hint="eastAsia"/>
          <w:szCs w:val="21"/>
        </w:rPr>
        <w:t>年</w:t>
      </w:r>
      <w:r w:rsidRPr="001F22F3">
        <w:rPr>
          <w:rFonts w:ascii="Calibri" w:eastAsia="宋体" w:hAnsi="Calibri" w:cs="Times New Roman" w:hint="eastAsia"/>
          <w:szCs w:val="21"/>
        </w:rPr>
        <w:t>12</w:t>
      </w:r>
      <w:r w:rsidRPr="001F22F3">
        <w:rPr>
          <w:rFonts w:ascii="Calibri" w:eastAsia="宋体" w:hAnsi="Calibri" w:cs="Times New Roman" w:hint="eastAsia"/>
          <w:szCs w:val="21"/>
        </w:rPr>
        <w:t>月</w:t>
      </w:r>
      <w:r w:rsidRPr="001F22F3">
        <w:rPr>
          <w:rFonts w:ascii="Calibri" w:eastAsia="宋体" w:hAnsi="Calibri" w:cs="Times New Roman" w:hint="eastAsia"/>
          <w:szCs w:val="21"/>
        </w:rPr>
        <w:t>25</w:t>
      </w:r>
      <w:r w:rsidRPr="001F22F3">
        <w:rPr>
          <w:rFonts w:ascii="Calibri" w:eastAsia="宋体" w:hAnsi="Calibri" w:cs="Times New Roman" w:hint="eastAsia"/>
          <w:szCs w:val="21"/>
        </w:rPr>
        <w:t>日第十一届全国人民代表大会常务委员会第十八次会议修订</w:t>
      </w:r>
      <w:r w:rsidR="005A4590" w:rsidRPr="001F22F3">
        <w:rPr>
          <w:rFonts w:ascii="Calibri" w:eastAsia="宋体" w:hAnsi="Calibri" w:cs="Times New Roman" w:hint="eastAsia"/>
          <w:szCs w:val="21"/>
        </w:rPr>
        <w:t>通过，自</w:t>
      </w:r>
      <w:r w:rsidR="005A4590" w:rsidRPr="001F22F3">
        <w:rPr>
          <w:rFonts w:ascii="Calibri" w:eastAsia="宋体" w:hAnsi="Calibri" w:cs="Times New Roman" w:hint="eastAsia"/>
          <w:szCs w:val="21"/>
        </w:rPr>
        <w:t>2011</w:t>
      </w:r>
      <w:r w:rsidR="005A4590" w:rsidRPr="001F22F3">
        <w:rPr>
          <w:rFonts w:ascii="Calibri" w:eastAsia="宋体" w:hAnsi="Calibri" w:cs="Times New Roman" w:hint="eastAsia"/>
          <w:szCs w:val="21"/>
        </w:rPr>
        <w:t>年</w:t>
      </w:r>
      <w:r w:rsidR="005A4590" w:rsidRPr="001F22F3">
        <w:rPr>
          <w:rFonts w:ascii="Calibri" w:eastAsia="宋体" w:hAnsi="Calibri" w:cs="Times New Roman" w:hint="eastAsia"/>
          <w:szCs w:val="21"/>
        </w:rPr>
        <w:t>3</w:t>
      </w:r>
      <w:r w:rsidR="005A4590" w:rsidRPr="001F22F3">
        <w:rPr>
          <w:rFonts w:ascii="Calibri" w:eastAsia="宋体" w:hAnsi="Calibri" w:cs="Times New Roman" w:hint="eastAsia"/>
          <w:szCs w:val="21"/>
        </w:rPr>
        <w:t>月</w:t>
      </w:r>
      <w:r w:rsidR="005A4590" w:rsidRPr="001F22F3">
        <w:rPr>
          <w:rFonts w:ascii="Calibri" w:eastAsia="宋体" w:hAnsi="Calibri" w:cs="Times New Roman" w:hint="eastAsia"/>
          <w:szCs w:val="21"/>
        </w:rPr>
        <w:t>1</w:t>
      </w:r>
      <w:r w:rsidR="005A4590" w:rsidRPr="001F22F3">
        <w:rPr>
          <w:rFonts w:ascii="Calibri" w:eastAsia="宋体" w:hAnsi="Calibri" w:cs="Times New Roman" w:hint="eastAsia"/>
          <w:szCs w:val="21"/>
        </w:rPr>
        <w:t>日起施行</w:t>
      </w:r>
      <w:r w:rsidRPr="001F22F3">
        <w:rPr>
          <w:rFonts w:ascii="Calibri" w:eastAsia="宋体" w:hAnsi="Calibri" w:cs="Times New Roman" w:hint="eastAsia"/>
          <w:szCs w:val="21"/>
        </w:rPr>
        <w:t>）第二十七条</w:t>
      </w:r>
      <w:r w:rsidR="001F22F3" w:rsidRPr="001F22F3">
        <w:rPr>
          <w:rFonts w:ascii="Calibri" w:eastAsia="宋体" w:hAnsi="Calibri" w:cs="Times New Roman" w:hint="eastAsia"/>
          <w:szCs w:val="21"/>
        </w:rPr>
        <w:t>；</w:t>
      </w:r>
    </w:p>
    <w:p w:rsidR="00A06C16" w:rsidRPr="001F22F3" w:rsidRDefault="00A06C16" w:rsidP="001F22F3">
      <w:pPr>
        <w:widowControl/>
        <w:spacing w:before="100" w:beforeAutospacing="1" w:after="100" w:afterAutospacing="1" w:line="400" w:lineRule="exact"/>
        <w:ind w:firstLine="480"/>
        <w:jc w:val="left"/>
        <w:rPr>
          <w:rFonts w:ascii="Calibri" w:eastAsia="宋体" w:hAnsi="Calibri" w:cs="Times New Roman"/>
          <w:szCs w:val="21"/>
        </w:rPr>
      </w:pPr>
      <w:r w:rsidRPr="001F22F3">
        <w:rPr>
          <w:rFonts w:ascii="Calibri" w:eastAsia="宋体" w:hAnsi="Calibri" w:cs="Times New Roman" w:hint="eastAsia"/>
          <w:szCs w:val="21"/>
        </w:rPr>
        <w:t>（二）《中华人民共和国水土保持法实施条例》</w:t>
      </w:r>
      <w:r w:rsidR="002D11F4" w:rsidRPr="001F22F3">
        <w:rPr>
          <w:rFonts w:ascii="Calibri" w:eastAsia="宋体" w:hAnsi="Calibri" w:cs="Times New Roman" w:hint="eastAsia"/>
          <w:szCs w:val="21"/>
        </w:rPr>
        <w:t>（</w:t>
      </w:r>
      <w:smartTag w:uri="urn:schemas-microsoft-com:office:smarttags" w:element="chsdate">
        <w:smartTagPr>
          <w:attr w:name="IsROCDate" w:val="False"/>
          <w:attr w:name="IsLunarDate" w:val="False"/>
          <w:attr w:name="Day" w:val="1"/>
          <w:attr w:name="Month" w:val="8"/>
          <w:attr w:name="Year" w:val="1993"/>
        </w:smartTagPr>
        <w:r w:rsidR="002D11F4" w:rsidRPr="001F22F3">
          <w:rPr>
            <w:rFonts w:ascii="Calibri" w:eastAsia="宋体" w:hAnsi="Calibri" w:cs="Times New Roman" w:hint="eastAsia"/>
            <w:szCs w:val="21"/>
          </w:rPr>
          <w:t>1993</w:t>
        </w:r>
        <w:r w:rsidR="002D11F4" w:rsidRPr="001F22F3">
          <w:rPr>
            <w:rFonts w:ascii="Calibri" w:eastAsia="宋体" w:hAnsi="Calibri" w:cs="Times New Roman" w:hint="eastAsia"/>
            <w:szCs w:val="21"/>
          </w:rPr>
          <w:t>年</w:t>
        </w:r>
        <w:r w:rsidR="002D11F4" w:rsidRPr="001F22F3">
          <w:rPr>
            <w:rFonts w:ascii="Calibri" w:eastAsia="宋体" w:hAnsi="Calibri" w:cs="Times New Roman" w:hint="eastAsia"/>
            <w:szCs w:val="21"/>
          </w:rPr>
          <w:t>8</w:t>
        </w:r>
        <w:r w:rsidR="002D11F4" w:rsidRPr="001F22F3">
          <w:rPr>
            <w:rFonts w:ascii="Calibri" w:eastAsia="宋体" w:hAnsi="Calibri" w:cs="Times New Roman" w:hint="eastAsia"/>
            <w:szCs w:val="21"/>
          </w:rPr>
          <w:t>月</w:t>
        </w:r>
        <w:r w:rsidR="002D11F4" w:rsidRPr="001F22F3">
          <w:rPr>
            <w:rFonts w:ascii="Calibri" w:eastAsia="宋体" w:hAnsi="Calibri" w:cs="Times New Roman" w:hint="eastAsia"/>
            <w:szCs w:val="21"/>
          </w:rPr>
          <w:t>1</w:t>
        </w:r>
        <w:r w:rsidR="002D11F4" w:rsidRPr="001F22F3">
          <w:rPr>
            <w:rFonts w:ascii="Calibri" w:eastAsia="宋体" w:hAnsi="Calibri" w:cs="Times New Roman" w:hint="eastAsia"/>
            <w:szCs w:val="21"/>
          </w:rPr>
          <w:t>日</w:t>
        </w:r>
      </w:smartTag>
      <w:r w:rsidR="002D11F4" w:rsidRPr="001F22F3">
        <w:rPr>
          <w:rFonts w:ascii="Calibri" w:eastAsia="宋体" w:hAnsi="Calibri" w:cs="Times New Roman" w:hint="eastAsia"/>
          <w:szCs w:val="21"/>
        </w:rPr>
        <w:t xml:space="preserve">  </w:t>
      </w:r>
      <w:r w:rsidR="002D11F4" w:rsidRPr="001F22F3">
        <w:rPr>
          <w:rFonts w:ascii="Calibri" w:eastAsia="宋体" w:hAnsi="Calibri" w:cs="Times New Roman" w:hint="eastAsia"/>
          <w:szCs w:val="21"/>
        </w:rPr>
        <w:t>中华人民共和国国务院令第</w:t>
      </w:r>
      <w:r w:rsidR="002D11F4" w:rsidRPr="001F22F3">
        <w:rPr>
          <w:rFonts w:ascii="Calibri" w:eastAsia="宋体" w:hAnsi="Calibri" w:cs="Times New Roman" w:hint="eastAsia"/>
          <w:szCs w:val="21"/>
        </w:rPr>
        <w:t>120</w:t>
      </w:r>
      <w:r w:rsidR="002D11F4" w:rsidRPr="001F22F3">
        <w:rPr>
          <w:rFonts w:ascii="Calibri" w:eastAsia="宋体" w:hAnsi="Calibri" w:cs="Times New Roman" w:hint="eastAsia"/>
          <w:szCs w:val="21"/>
        </w:rPr>
        <w:t>号发布）</w:t>
      </w:r>
      <w:r w:rsidRPr="001F22F3">
        <w:rPr>
          <w:rFonts w:ascii="Calibri" w:eastAsia="宋体" w:hAnsi="Calibri" w:cs="Times New Roman" w:hint="eastAsia"/>
          <w:szCs w:val="21"/>
        </w:rPr>
        <w:t>第十四条</w:t>
      </w:r>
      <w:r w:rsidR="001F22F3" w:rsidRPr="001F22F3">
        <w:rPr>
          <w:rFonts w:ascii="Calibri" w:eastAsia="宋体" w:hAnsi="Calibri" w:cs="Times New Roman" w:hint="eastAsia"/>
          <w:szCs w:val="21"/>
        </w:rPr>
        <w:t>；</w:t>
      </w:r>
    </w:p>
    <w:p w:rsidR="00A06C16" w:rsidRPr="001F22F3" w:rsidRDefault="005A4590" w:rsidP="001F22F3">
      <w:pPr>
        <w:widowControl/>
        <w:spacing w:before="100" w:beforeAutospacing="1" w:after="100" w:afterAutospacing="1" w:line="400" w:lineRule="exact"/>
        <w:ind w:firstLine="480"/>
        <w:jc w:val="left"/>
        <w:rPr>
          <w:rFonts w:ascii="Calibri" w:eastAsia="宋体" w:hAnsi="Calibri" w:cs="Times New Roman"/>
          <w:szCs w:val="21"/>
        </w:rPr>
      </w:pPr>
      <w:r w:rsidRPr="001F22F3">
        <w:rPr>
          <w:rFonts w:ascii="Calibri" w:eastAsia="宋体" w:hAnsi="Calibri" w:cs="Times New Roman" w:hint="eastAsia"/>
          <w:szCs w:val="21"/>
        </w:rPr>
        <w:t>（三）</w:t>
      </w:r>
      <w:r w:rsidR="00A06C16" w:rsidRPr="001F22F3">
        <w:rPr>
          <w:rFonts w:ascii="Calibri" w:eastAsia="宋体" w:hAnsi="Calibri" w:cs="Times New Roman" w:hint="eastAsia"/>
          <w:szCs w:val="21"/>
        </w:rPr>
        <w:t>《开发建设项目水土保持设施验收管理办法》</w:t>
      </w:r>
      <w:r w:rsidR="002D11F4" w:rsidRPr="001F22F3">
        <w:rPr>
          <w:rFonts w:ascii="Calibri" w:eastAsia="宋体" w:hAnsi="Calibri" w:cs="Times New Roman" w:hint="eastAsia"/>
          <w:szCs w:val="21"/>
        </w:rPr>
        <w:t>（</w:t>
      </w:r>
      <w:smartTag w:uri="urn:schemas-microsoft-com:office:smarttags" w:element="chsdate">
        <w:smartTagPr>
          <w:attr w:name="IsROCDate" w:val="False"/>
          <w:attr w:name="IsLunarDate" w:val="False"/>
          <w:attr w:name="Day" w:val="30"/>
          <w:attr w:name="Month" w:val="5"/>
          <w:attr w:name="Year" w:val="1995"/>
        </w:smartTagPr>
        <w:r w:rsidR="002D11F4" w:rsidRPr="001F22F3">
          <w:rPr>
            <w:rFonts w:ascii="Calibri" w:eastAsia="宋体" w:hAnsi="Calibri" w:cs="Times New Roman" w:hint="eastAsia"/>
            <w:szCs w:val="21"/>
          </w:rPr>
          <w:t>1995</w:t>
        </w:r>
        <w:r w:rsidR="002D11F4" w:rsidRPr="001F22F3">
          <w:rPr>
            <w:rFonts w:ascii="Calibri" w:eastAsia="宋体" w:hAnsi="Calibri" w:cs="Times New Roman" w:hint="eastAsia"/>
            <w:szCs w:val="21"/>
          </w:rPr>
          <w:t>年</w:t>
        </w:r>
        <w:r w:rsidR="002D11F4" w:rsidRPr="001F22F3">
          <w:rPr>
            <w:rFonts w:ascii="Calibri" w:eastAsia="宋体" w:hAnsi="Calibri" w:cs="Times New Roman" w:hint="eastAsia"/>
            <w:szCs w:val="21"/>
          </w:rPr>
          <w:t>5</w:t>
        </w:r>
        <w:r w:rsidR="002D11F4" w:rsidRPr="001F22F3">
          <w:rPr>
            <w:rFonts w:ascii="Calibri" w:eastAsia="宋体" w:hAnsi="Calibri" w:cs="Times New Roman" w:hint="eastAsia"/>
            <w:szCs w:val="21"/>
          </w:rPr>
          <w:t>月</w:t>
        </w:r>
        <w:r w:rsidR="002D11F4" w:rsidRPr="001F22F3">
          <w:rPr>
            <w:rFonts w:ascii="Calibri" w:eastAsia="宋体" w:hAnsi="Calibri" w:cs="Times New Roman" w:hint="eastAsia"/>
            <w:szCs w:val="21"/>
          </w:rPr>
          <w:t>30</w:t>
        </w:r>
        <w:r w:rsidR="002D11F4" w:rsidRPr="001F22F3">
          <w:rPr>
            <w:rFonts w:ascii="Calibri" w:eastAsia="宋体" w:hAnsi="Calibri" w:cs="Times New Roman" w:hint="eastAsia"/>
            <w:szCs w:val="21"/>
          </w:rPr>
          <w:t>日</w:t>
        </w:r>
      </w:smartTag>
      <w:r w:rsidR="002D11F4" w:rsidRPr="001F22F3">
        <w:rPr>
          <w:rFonts w:ascii="Calibri" w:eastAsia="宋体" w:hAnsi="Calibri" w:cs="Times New Roman" w:hint="eastAsia"/>
          <w:szCs w:val="21"/>
        </w:rPr>
        <w:t>水利部令第</w:t>
      </w:r>
      <w:r w:rsidR="002D11F4" w:rsidRPr="001F22F3">
        <w:rPr>
          <w:rFonts w:ascii="Calibri" w:eastAsia="宋体" w:hAnsi="Calibri" w:cs="Times New Roman" w:hint="eastAsia"/>
          <w:szCs w:val="21"/>
        </w:rPr>
        <w:t>5</w:t>
      </w:r>
      <w:r w:rsidR="002D11F4" w:rsidRPr="001F22F3">
        <w:rPr>
          <w:rFonts w:ascii="Calibri" w:eastAsia="宋体" w:hAnsi="Calibri" w:cs="Times New Roman" w:hint="eastAsia"/>
          <w:szCs w:val="21"/>
        </w:rPr>
        <w:t>号发布，根据</w:t>
      </w:r>
      <w:r w:rsidR="002D11F4" w:rsidRPr="001F22F3">
        <w:rPr>
          <w:rFonts w:ascii="Calibri" w:eastAsia="宋体" w:hAnsi="Calibri" w:cs="Times New Roman" w:hint="eastAsia"/>
          <w:szCs w:val="21"/>
        </w:rPr>
        <w:t>2005</w:t>
      </w:r>
      <w:r w:rsidR="002D11F4" w:rsidRPr="001F22F3">
        <w:rPr>
          <w:rFonts w:ascii="Calibri" w:eastAsia="宋体" w:hAnsi="Calibri" w:cs="Times New Roman" w:hint="eastAsia"/>
          <w:szCs w:val="21"/>
        </w:rPr>
        <w:t>年</w:t>
      </w:r>
      <w:r w:rsidR="002D11F4" w:rsidRPr="001F22F3">
        <w:rPr>
          <w:rFonts w:ascii="Calibri" w:eastAsia="宋体" w:hAnsi="Calibri" w:cs="Times New Roman" w:hint="eastAsia"/>
          <w:szCs w:val="21"/>
        </w:rPr>
        <w:t>7</w:t>
      </w:r>
      <w:r w:rsidR="002D11F4" w:rsidRPr="001F22F3">
        <w:rPr>
          <w:rFonts w:ascii="Calibri" w:eastAsia="宋体" w:hAnsi="Calibri" w:cs="Times New Roman" w:hint="eastAsia"/>
          <w:szCs w:val="21"/>
        </w:rPr>
        <w:t>月</w:t>
      </w:r>
      <w:r w:rsidR="002D11F4" w:rsidRPr="001F22F3">
        <w:rPr>
          <w:rFonts w:ascii="Calibri" w:eastAsia="宋体" w:hAnsi="Calibri" w:cs="Times New Roman" w:hint="eastAsia"/>
          <w:szCs w:val="21"/>
        </w:rPr>
        <w:t>8</w:t>
      </w:r>
      <w:r w:rsidR="002D11F4" w:rsidRPr="001F22F3">
        <w:rPr>
          <w:rFonts w:ascii="Calibri" w:eastAsia="宋体" w:hAnsi="Calibri" w:cs="Times New Roman" w:hint="eastAsia"/>
          <w:szCs w:val="21"/>
        </w:rPr>
        <w:t>日《水利部关于修改部分水利行政许可规章的决定》水利部令第</w:t>
      </w:r>
      <w:r w:rsidR="002D11F4" w:rsidRPr="001F22F3">
        <w:rPr>
          <w:rFonts w:ascii="Calibri" w:eastAsia="宋体" w:hAnsi="Calibri" w:cs="Times New Roman" w:hint="eastAsia"/>
          <w:szCs w:val="21"/>
        </w:rPr>
        <w:t>24</w:t>
      </w:r>
      <w:r w:rsidR="002D11F4" w:rsidRPr="001F22F3">
        <w:rPr>
          <w:rFonts w:ascii="Calibri" w:eastAsia="宋体" w:hAnsi="Calibri" w:cs="Times New Roman" w:hint="eastAsia"/>
          <w:szCs w:val="21"/>
        </w:rPr>
        <w:t>号修改）</w:t>
      </w:r>
      <w:r w:rsidR="00A06C16" w:rsidRPr="001F22F3">
        <w:rPr>
          <w:rFonts w:ascii="Calibri" w:eastAsia="宋体" w:hAnsi="Calibri" w:cs="Times New Roman" w:hint="eastAsia"/>
          <w:szCs w:val="21"/>
        </w:rPr>
        <w:t>第五条</w:t>
      </w:r>
      <w:r w:rsidR="00A06C16" w:rsidRPr="001F22F3">
        <w:rPr>
          <w:rFonts w:ascii="Calibri" w:eastAsia="宋体" w:hAnsi="Calibri" w:cs="Times New Roman" w:hint="eastAsia"/>
          <w:szCs w:val="21"/>
        </w:rPr>
        <w:t xml:space="preserve"> </w:t>
      </w:r>
      <w:r w:rsidR="001F22F3" w:rsidRPr="001F22F3">
        <w:rPr>
          <w:rFonts w:ascii="Calibri" w:eastAsia="宋体" w:hAnsi="Calibri" w:cs="Times New Roman" w:hint="eastAsia"/>
          <w:szCs w:val="21"/>
        </w:rPr>
        <w:t>、</w:t>
      </w:r>
      <w:r w:rsidR="00A06C16" w:rsidRPr="001F22F3">
        <w:rPr>
          <w:rFonts w:ascii="Calibri" w:eastAsia="宋体" w:hAnsi="Calibri" w:cs="Times New Roman" w:hint="eastAsia"/>
          <w:szCs w:val="21"/>
        </w:rPr>
        <w:t>第六条</w:t>
      </w:r>
      <w:r w:rsidR="00A06C16" w:rsidRPr="001F22F3">
        <w:rPr>
          <w:rFonts w:ascii="Calibri" w:eastAsia="宋体" w:hAnsi="Calibri" w:cs="Times New Roman" w:hint="eastAsia"/>
          <w:szCs w:val="21"/>
        </w:rPr>
        <w:t xml:space="preserve"> </w:t>
      </w:r>
      <w:r w:rsidR="001F22F3" w:rsidRPr="001F22F3">
        <w:rPr>
          <w:rFonts w:ascii="Calibri" w:eastAsia="宋体" w:hAnsi="Calibri" w:cs="Times New Roman" w:hint="eastAsia"/>
          <w:szCs w:val="21"/>
        </w:rPr>
        <w:t>、</w:t>
      </w:r>
      <w:r w:rsidR="00A06C16" w:rsidRPr="001F22F3">
        <w:rPr>
          <w:rFonts w:ascii="Calibri" w:eastAsia="宋体" w:hAnsi="Calibri" w:cs="Times New Roman" w:hint="eastAsia"/>
          <w:szCs w:val="21"/>
        </w:rPr>
        <w:t>第七条</w:t>
      </w:r>
      <w:r w:rsidR="00A06C16" w:rsidRPr="001F22F3">
        <w:rPr>
          <w:rFonts w:ascii="Calibri" w:eastAsia="宋体" w:hAnsi="Calibri" w:cs="Times New Roman" w:hint="eastAsia"/>
          <w:szCs w:val="21"/>
        </w:rPr>
        <w:t xml:space="preserve"> </w:t>
      </w:r>
      <w:r w:rsidR="001F22F3" w:rsidRPr="001F22F3">
        <w:rPr>
          <w:rFonts w:ascii="Calibri" w:eastAsia="宋体" w:hAnsi="Calibri" w:cs="Times New Roman" w:hint="eastAsia"/>
          <w:szCs w:val="21"/>
        </w:rPr>
        <w:t>、</w:t>
      </w:r>
      <w:r w:rsidR="00A06C16" w:rsidRPr="001F22F3">
        <w:rPr>
          <w:rFonts w:ascii="Calibri" w:eastAsia="宋体" w:hAnsi="Calibri" w:cs="Times New Roman" w:hint="eastAsia"/>
          <w:szCs w:val="21"/>
        </w:rPr>
        <w:t>第八条</w:t>
      </w:r>
      <w:r w:rsidR="00A06C16" w:rsidRPr="001F22F3">
        <w:rPr>
          <w:rFonts w:ascii="Calibri" w:eastAsia="宋体" w:hAnsi="Calibri" w:cs="Times New Roman" w:hint="eastAsia"/>
          <w:szCs w:val="21"/>
        </w:rPr>
        <w:t xml:space="preserve"> </w:t>
      </w:r>
      <w:r w:rsidR="001F22F3" w:rsidRPr="001F22F3">
        <w:rPr>
          <w:rFonts w:ascii="Calibri" w:eastAsia="宋体" w:hAnsi="Calibri" w:cs="Times New Roman" w:hint="eastAsia"/>
          <w:szCs w:val="21"/>
        </w:rPr>
        <w:t>、</w:t>
      </w:r>
      <w:r w:rsidR="0073335B" w:rsidRPr="001F22F3">
        <w:rPr>
          <w:rFonts w:ascii="Calibri" w:eastAsia="宋体" w:hAnsi="Calibri" w:cs="Times New Roman" w:hint="eastAsia"/>
          <w:szCs w:val="21"/>
        </w:rPr>
        <w:t>第九条</w:t>
      </w:r>
      <w:r w:rsidR="001F22F3" w:rsidRPr="001F22F3">
        <w:rPr>
          <w:rFonts w:ascii="Calibri" w:eastAsia="宋体" w:hAnsi="Calibri" w:cs="Times New Roman" w:hint="eastAsia"/>
          <w:szCs w:val="21"/>
        </w:rPr>
        <w:t>、</w:t>
      </w:r>
      <w:r w:rsidR="00A06C16" w:rsidRPr="001F22F3">
        <w:rPr>
          <w:rFonts w:ascii="Calibri" w:eastAsia="宋体" w:hAnsi="Calibri" w:cs="Times New Roman" w:hint="eastAsia"/>
          <w:szCs w:val="21"/>
        </w:rPr>
        <w:t>第十一条</w:t>
      </w:r>
      <w:r w:rsidR="00A06C16" w:rsidRPr="001F22F3">
        <w:rPr>
          <w:rFonts w:ascii="Calibri" w:eastAsia="宋体" w:hAnsi="Calibri" w:cs="Times New Roman" w:hint="eastAsia"/>
          <w:szCs w:val="21"/>
        </w:rPr>
        <w:t xml:space="preserve"> </w:t>
      </w:r>
      <w:r w:rsidR="001F22F3" w:rsidRPr="001F22F3">
        <w:rPr>
          <w:rFonts w:ascii="Calibri" w:eastAsia="宋体" w:hAnsi="Calibri" w:cs="Times New Roman" w:hint="eastAsia"/>
          <w:szCs w:val="21"/>
        </w:rPr>
        <w:t>、</w:t>
      </w:r>
      <w:r w:rsidR="00A06C16" w:rsidRPr="001F22F3">
        <w:rPr>
          <w:rFonts w:ascii="Calibri" w:eastAsia="宋体" w:hAnsi="Calibri" w:cs="Times New Roman" w:hint="eastAsia"/>
          <w:szCs w:val="21"/>
        </w:rPr>
        <w:t>第十三条</w:t>
      </w:r>
      <w:r w:rsidR="001F22F3" w:rsidRPr="001F22F3">
        <w:rPr>
          <w:rFonts w:ascii="Calibri" w:eastAsia="宋体" w:hAnsi="Calibri" w:cs="Times New Roman" w:hint="eastAsia"/>
          <w:szCs w:val="21"/>
        </w:rPr>
        <w:t>；</w:t>
      </w:r>
    </w:p>
    <w:p w:rsidR="00A06C16" w:rsidRPr="001F22F3" w:rsidRDefault="005A4590" w:rsidP="001F22F3">
      <w:pPr>
        <w:widowControl/>
        <w:spacing w:before="100" w:beforeAutospacing="1" w:after="100" w:afterAutospacing="1" w:line="400" w:lineRule="exact"/>
        <w:ind w:firstLine="480"/>
        <w:jc w:val="left"/>
        <w:rPr>
          <w:rFonts w:ascii="Calibri" w:eastAsia="宋体" w:hAnsi="Calibri" w:cs="Times New Roman"/>
          <w:szCs w:val="21"/>
        </w:rPr>
      </w:pPr>
      <w:r w:rsidRPr="001F22F3">
        <w:rPr>
          <w:rFonts w:ascii="Calibri" w:eastAsia="宋体" w:hAnsi="Calibri" w:cs="Times New Roman" w:hint="eastAsia"/>
          <w:szCs w:val="21"/>
        </w:rPr>
        <w:t>（四）</w:t>
      </w:r>
      <w:r w:rsidR="00A06C16" w:rsidRPr="001F22F3">
        <w:rPr>
          <w:rFonts w:ascii="Calibri" w:eastAsia="宋体" w:hAnsi="Calibri" w:cs="Times New Roman" w:hint="eastAsia"/>
          <w:szCs w:val="21"/>
        </w:rPr>
        <w:t>《广东省水土保持条例》</w:t>
      </w:r>
      <w:r w:rsidR="002D11F4" w:rsidRPr="001F22F3">
        <w:rPr>
          <w:rFonts w:ascii="Calibri" w:eastAsia="宋体" w:hAnsi="Calibri" w:cs="Times New Roman" w:hint="eastAsia"/>
          <w:szCs w:val="21"/>
        </w:rPr>
        <w:t>（</w:t>
      </w:r>
      <w:r w:rsidR="002D11F4" w:rsidRPr="001F22F3">
        <w:rPr>
          <w:rFonts w:ascii="Calibri" w:eastAsia="宋体" w:hAnsi="Calibri" w:cs="Times New Roman" w:hint="eastAsia"/>
          <w:szCs w:val="21"/>
        </w:rPr>
        <w:t>2016</w:t>
      </w:r>
      <w:r w:rsidR="002D11F4" w:rsidRPr="001F22F3">
        <w:rPr>
          <w:rFonts w:ascii="Calibri" w:eastAsia="宋体" w:hAnsi="Calibri" w:cs="Times New Roman" w:hint="eastAsia"/>
          <w:szCs w:val="21"/>
        </w:rPr>
        <w:t>年</w:t>
      </w:r>
      <w:r w:rsidR="002D11F4" w:rsidRPr="001F22F3">
        <w:rPr>
          <w:rFonts w:ascii="Calibri" w:eastAsia="宋体" w:hAnsi="Calibri" w:cs="Times New Roman" w:hint="eastAsia"/>
          <w:szCs w:val="21"/>
        </w:rPr>
        <w:t>9</w:t>
      </w:r>
      <w:r w:rsidR="002D11F4" w:rsidRPr="001F22F3">
        <w:rPr>
          <w:rFonts w:ascii="Calibri" w:eastAsia="宋体" w:hAnsi="Calibri" w:cs="Times New Roman" w:hint="eastAsia"/>
          <w:szCs w:val="21"/>
        </w:rPr>
        <w:t>月</w:t>
      </w:r>
      <w:r w:rsidR="002D11F4" w:rsidRPr="001F22F3">
        <w:rPr>
          <w:rFonts w:ascii="Calibri" w:eastAsia="宋体" w:hAnsi="Calibri" w:cs="Times New Roman" w:hint="eastAsia"/>
          <w:szCs w:val="21"/>
        </w:rPr>
        <w:t>29</w:t>
      </w:r>
      <w:r w:rsidR="002D11F4" w:rsidRPr="001F22F3">
        <w:rPr>
          <w:rFonts w:ascii="Calibri" w:eastAsia="宋体" w:hAnsi="Calibri" w:cs="Times New Roman" w:hint="eastAsia"/>
          <w:szCs w:val="21"/>
        </w:rPr>
        <w:t>日广东省第十二届人民代表大会常务委员会第二十八次会议通过）</w:t>
      </w:r>
      <w:r w:rsidR="00A06C16" w:rsidRPr="001F22F3">
        <w:rPr>
          <w:rFonts w:ascii="Calibri" w:eastAsia="宋体" w:hAnsi="Calibri" w:cs="Times New Roman" w:hint="eastAsia"/>
          <w:szCs w:val="21"/>
        </w:rPr>
        <w:t>第二十三条</w:t>
      </w:r>
      <w:r w:rsidR="001F22F3" w:rsidRPr="001F22F3">
        <w:rPr>
          <w:rFonts w:ascii="Calibri" w:eastAsia="宋体" w:hAnsi="Calibri" w:cs="Times New Roman" w:hint="eastAsia"/>
          <w:szCs w:val="21"/>
        </w:rPr>
        <w:t>；</w:t>
      </w:r>
    </w:p>
    <w:p w:rsidR="00A06C16" w:rsidRPr="001F22F3" w:rsidRDefault="005A4590" w:rsidP="001F22F3">
      <w:pPr>
        <w:widowControl/>
        <w:spacing w:before="100" w:beforeAutospacing="1" w:after="100" w:afterAutospacing="1" w:line="400" w:lineRule="exact"/>
        <w:ind w:firstLine="480"/>
        <w:jc w:val="left"/>
        <w:rPr>
          <w:rFonts w:ascii="Calibri" w:eastAsia="宋体" w:hAnsi="Calibri" w:cs="Times New Roman"/>
          <w:szCs w:val="21"/>
        </w:rPr>
      </w:pPr>
      <w:r w:rsidRPr="001F22F3">
        <w:rPr>
          <w:rFonts w:ascii="Calibri" w:eastAsia="宋体" w:hAnsi="Calibri" w:cs="Times New Roman" w:hint="eastAsia"/>
          <w:szCs w:val="21"/>
        </w:rPr>
        <w:t>（五）</w:t>
      </w:r>
      <w:r w:rsidR="00A06C16" w:rsidRPr="001F22F3">
        <w:rPr>
          <w:rFonts w:ascii="Calibri" w:eastAsia="宋体" w:hAnsi="Calibri" w:cs="Times New Roman" w:hint="eastAsia"/>
          <w:szCs w:val="21"/>
        </w:rPr>
        <w:t>《深圳经济特区水土保持条例》（</w:t>
      </w:r>
      <w:r w:rsidR="00A06C16" w:rsidRPr="001F22F3">
        <w:rPr>
          <w:rFonts w:ascii="Calibri" w:eastAsia="宋体" w:hAnsi="Calibri" w:cs="Times New Roman" w:hint="eastAsia"/>
          <w:szCs w:val="21"/>
        </w:rPr>
        <w:t>1997</w:t>
      </w:r>
      <w:r w:rsidR="00A06C16" w:rsidRPr="001F22F3">
        <w:rPr>
          <w:rFonts w:ascii="Calibri" w:eastAsia="宋体" w:hAnsi="Calibri" w:cs="Times New Roman" w:hint="eastAsia"/>
          <w:szCs w:val="21"/>
        </w:rPr>
        <w:t>年</w:t>
      </w:r>
      <w:r w:rsidR="00A06C16" w:rsidRPr="001F22F3">
        <w:rPr>
          <w:rFonts w:ascii="Calibri" w:eastAsia="宋体" w:hAnsi="Calibri" w:cs="Times New Roman" w:hint="eastAsia"/>
          <w:szCs w:val="21"/>
        </w:rPr>
        <w:t>2</w:t>
      </w:r>
      <w:r w:rsidR="00A06C16" w:rsidRPr="001F22F3">
        <w:rPr>
          <w:rFonts w:ascii="Calibri" w:eastAsia="宋体" w:hAnsi="Calibri" w:cs="Times New Roman" w:hint="eastAsia"/>
          <w:szCs w:val="21"/>
        </w:rPr>
        <w:t>月</w:t>
      </w:r>
      <w:r w:rsidR="00A06C16" w:rsidRPr="001F22F3">
        <w:rPr>
          <w:rFonts w:ascii="Calibri" w:eastAsia="宋体" w:hAnsi="Calibri" w:cs="Times New Roman" w:hint="eastAsia"/>
          <w:szCs w:val="21"/>
        </w:rPr>
        <w:t>26</w:t>
      </w:r>
      <w:r w:rsidR="00A06C16" w:rsidRPr="001F22F3">
        <w:rPr>
          <w:rFonts w:ascii="Calibri" w:eastAsia="宋体" w:hAnsi="Calibri" w:cs="Times New Roman" w:hint="eastAsia"/>
          <w:szCs w:val="21"/>
        </w:rPr>
        <w:t>日深圳市第二届人民代表大会常务委员会第十三次会议通过</w:t>
      </w:r>
      <w:r w:rsidR="00A06C16" w:rsidRPr="001F22F3">
        <w:rPr>
          <w:rFonts w:ascii="Calibri" w:eastAsia="宋体" w:hAnsi="Calibri" w:cs="Times New Roman" w:hint="eastAsia"/>
          <w:szCs w:val="21"/>
        </w:rPr>
        <w:t xml:space="preserve"> 2017</w:t>
      </w:r>
      <w:r w:rsidR="00A06C16" w:rsidRPr="001F22F3">
        <w:rPr>
          <w:rFonts w:ascii="Calibri" w:eastAsia="宋体" w:hAnsi="Calibri" w:cs="Times New Roman" w:hint="eastAsia"/>
          <w:szCs w:val="21"/>
        </w:rPr>
        <w:t>年</w:t>
      </w:r>
      <w:r w:rsidR="00A06C16" w:rsidRPr="001F22F3">
        <w:rPr>
          <w:rFonts w:ascii="Calibri" w:eastAsia="宋体" w:hAnsi="Calibri" w:cs="Times New Roman" w:hint="eastAsia"/>
          <w:szCs w:val="21"/>
        </w:rPr>
        <w:t>4</w:t>
      </w:r>
      <w:r w:rsidR="00A06C16" w:rsidRPr="001F22F3">
        <w:rPr>
          <w:rFonts w:ascii="Calibri" w:eastAsia="宋体" w:hAnsi="Calibri" w:cs="Times New Roman" w:hint="eastAsia"/>
          <w:szCs w:val="21"/>
        </w:rPr>
        <w:t>月</w:t>
      </w:r>
      <w:r w:rsidR="00A06C16" w:rsidRPr="001F22F3">
        <w:rPr>
          <w:rFonts w:ascii="Calibri" w:eastAsia="宋体" w:hAnsi="Calibri" w:cs="Times New Roman" w:hint="eastAsia"/>
          <w:szCs w:val="21"/>
        </w:rPr>
        <w:t>27</w:t>
      </w:r>
      <w:r w:rsidR="00A06C16" w:rsidRPr="001F22F3">
        <w:rPr>
          <w:rFonts w:ascii="Calibri" w:eastAsia="宋体" w:hAnsi="Calibri" w:cs="Times New Roman" w:hint="eastAsia"/>
          <w:szCs w:val="21"/>
        </w:rPr>
        <w:t>日深圳市第六届人民代表大会常务委员会第十六次会议修正）第十九条。</w:t>
      </w:r>
    </w:p>
    <w:p w:rsidR="00CE7E61" w:rsidRPr="001F22F3" w:rsidRDefault="00785EE0" w:rsidP="001F22F3">
      <w:pPr>
        <w:widowControl/>
        <w:spacing w:before="100" w:beforeAutospacing="1" w:after="100" w:afterAutospacing="1" w:line="400" w:lineRule="exact"/>
        <w:rPr>
          <w:rFonts w:asciiTheme="minorEastAsia" w:eastAsia="宋体" w:hAnsiTheme="minorEastAsia" w:cs="宋体"/>
          <w:b/>
          <w:bCs/>
          <w:color w:val="000000"/>
          <w:kern w:val="0"/>
          <w:sz w:val="24"/>
          <w:szCs w:val="24"/>
        </w:rPr>
      </w:pPr>
      <w:r w:rsidRPr="001F22F3">
        <w:rPr>
          <w:rFonts w:asciiTheme="minorEastAsia" w:eastAsia="宋体" w:hAnsiTheme="minorEastAsia" w:cs="宋体" w:hint="eastAsia"/>
          <w:b/>
          <w:bCs/>
          <w:color w:val="000000"/>
          <w:kern w:val="0"/>
          <w:sz w:val="24"/>
          <w:szCs w:val="24"/>
        </w:rPr>
        <w:t>三、行政服务</w:t>
      </w:r>
      <w:r w:rsidR="00CE7E61" w:rsidRPr="001F22F3">
        <w:rPr>
          <w:rFonts w:asciiTheme="minorEastAsia" w:eastAsia="宋体" w:hAnsiTheme="minorEastAsia" w:cs="宋体" w:hint="eastAsia"/>
          <w:b/>
          <w:bCs/>
          <w:color w:val="000000"/>
          <w:kern w:val="0"/>
          <w:sz w:val="24"/>
          <w:szCs w:val="24"/>
        </w:rPr>
        <w:t>数量及方式</w:t>
      </w:r>
    </w:p>
    <w:p w:rsidR="00CE7E61" w:rsidRPr="001F22F3" w:rsidRDefault="00CE7E61" w:rsidP="001F22F3">
      <w:pPr>
        <w:widowControl/>
        <w:spacing w:before="100" w:beforeAutospacing="1" w:after="100" w:afterAutospacing="1" w:line="400" w:lineRule="exact"/>
        <w:ind w:firstLine="480"/>
        <w:jc w:val="left"/>
        <w:rPr>
          <w:rFonts w:ascii="Calibri" w:eastAsia="宋体" w:hAnsi="Calibri" w:cs="Times New Roman"/>
          <w:szCs w:val="21"/>
        </w:rPr>
      </w:pPr>
      <w:proofErr w:type="gramStart"/>
      <w:r w:rsidRPr="001F22F3">
        <w:rPr>
          <w:rFonts w:ascii="Calibri" w:eastAsia="宋体" w:hAnsi="Calibri" w:cs="Times New Roman" w:hint="eastAsia"/>
          <w:szCs w:val="21"/>
        </w:rPr>
        <w:t>无数量</w:t>
      </w:r>
      <w:proofErr w:type="gramEnd"/>
      <w:r w:rsidRPr="001F22F3">
        <w:rPr>
          <w:rFonts w:ascii="Calibri" w:eastAsia="宋体" w:hAnsi="Calibri" w:cs="Times New Roman" w:hint="eastAsia"/>
          <w:szCs w:val="21"/>
        </w:rPr>
        <w:t>限制，符合条件即</w:t>
      </w:r>
      <w:r w:rsidR="00C50F1E" w:rsidRPr="001F22F3">
        <w:rPr>
          <w:rFonts w:ascii="Calibri" w:eastAsia="宋体" w:hAnsi="Calibri" w:cs="Times New Roman" w:hint="eastAsia"/>
          <w:szCs w:val="21"/>
        </w:rPr>
        <w:t>予以</w:t>
      </w:r>
      <w:r w:rsidR="002D11F4" w:rsidRPr="001F22F3">
        <w:rPr>
          <w:rFonts w:ascii="Calibri" w:eastAsia="宋体" w:hAnsi="Calibri" w:cs="Times New Roman" w:hint="eastAsia"/>
          <w:szCs w:val="21"/>
        </w:rPr>
        <w:t>行政服务</w:t>
      </w:r>
      <w:r w:rsidRPr="001F22F3">
        <w:rPr>
          <w:rFonts w:ascii="Calibri" w:eastAsia="宋体" w:hAnsi="Calibri" w:cs="Times New Roman" w:hint="eastAsia"/>
          <w:szCs w:val="21"/>
        </w:rPr>
        <w:t>。</w:t>
      </w:r>
    </w:p>
    <w:p w:rsidR="00CE7E61" w:rsidRPr="001F22F3" w:rsidRDefault="00785EE0" w:rsidP="001F22F3">
      <w:pPr>
        <w:widowControl/>
        <w:spacing w:before="100" w:beforeAutospacing="1" w:after="100" w:afterAutospacing="1" w:line="400" w:lineRule="exact"/>
        <w:rPr>
          <w:rFonts w:asciiTheme="minorEastAsia" w:eastAsia="宋体" w:hAnsiTheme="minorEastAsia" w:cs="宋体"/>
          <w:b/>
          <w:bCs/>
          <w:color w:val="000000"/>
          <w:kern w:val="0"/>
          <w:sz w:val="24"/>
          <w:szCs w:val="24"/>
        </w:rPr>
      </w:pPr>
      <w:r w:rsidRPr="001F22F3">
        <w:rPr>
          <w:rFonts w:asciiTheme="minorEastAsia" w:eastAsia="宋体" w:hAnsiTheme="minorEastAsia" w:cs="宋体" w:hint="eastAsia"/>
          <w:b/>
          <w:bCs/>
          <w:color w:val="000000"/>
          <w:kern w:val="0"/>
          <w:sz w:val="24"/>
          <w:szCs w:val="24"/>
        </w:rPr>
        <w:t>四、行政服务</w:t>
      </w:r>
      <w:r w:rsidR="00CE7E61" w:rsidRPr="001F22F3">
        <w:rPr>
          <w:rFonts w:asciiTheme="minorEastAsia" w:eastAsia="宋体" w:hAnsiTheme="minorEastAsia" w:cs="宋体" w:hint="eastAsia"/>
          <w:b/>
          <w:bCs/>
          <w:color w:val="000000"/>
          <w:kern w:val="0"/>
          <w:sz w:val="24"/>
          <w:szCs w:val="24"/>
        </w:rPr>
        <w:t>条件</w:t>
      </w:r>
    </w:p>
    <w:p w:rsidR="00CE7E61" w:rsidRPr="001F22F3" w:rsidRDefault="003843CF" w:rsidP="001F22F3">
      <w:pPr>
        <w:widowControl/>
        <w:spacing w:before="100" w:beforeAutospacing="1" w:after="100" w:afterAutospacing="1" w:line="400" w:lineRule="exact"/>
        <w:ind w:firstLine="480"/>
        <w:jc w:val="left"/>
        <w:rPr>
          <w:rFonts w:ascii="Calibri" w:eastAsia="宋体" w:hAnsi="Calibri" w:cs="Times New Roman"/>
          <w:szCs w:val="21"/>
        </w:rPr>
      </w:pPr>
      <w:r>
        <w:rPr>
          <w:rFonts w:ascii="Calibri" w:eastAsia="宋体" w:hAnsi="Calibri" w:cs="Times New Roman" w:hint="eastAsia"/>
          <w:szCs w:val="21"/>
        </w:rPr>
        <w:t>1</w:t>
      </w:r>
      <w:r>
        <w:rPr>
          <w:rFonts w:ascii="Calibri" w:eastAsia="宋体" w:hAnsi="Calibri" w:cs="Times New Roman" w:hint="eastAsia"/>
          <w:szCs w:val="21"/>
        </w:rPr>
        <w:t>、</w:t>
      </w:r>
      <w:r w:rsidR="0073335B" w:rsidRPr="001F22F3">
        <w:rPr>
          <w:rFonts w:ascii="Calibri" w:eastAsia="宋体" w:hAnsi="Calibri" w:cs="Times New Roman" w:hint="eastAsia"/>
          <w:szCs w:val="21"/>
        </w:rPr>
        <w:t>生产建设项目水土保持方案已</w:t>
      </w:r>
      <w:r w:rsidR="003A0475" w:rsidRPr="001F22F3">
        <w:rPr>
          <w:rFonts w:ascii="Calibri" w:eastAsia="宋体" w:hAnsi="Calibri" w:cs="Times New Roman" w:hint="eastAsia"/>
          <w:szCs w:val="21"/>
        </w:rPr>
        <w:t>报送新区环保水</w:t>
      </w:r>
      <w:proofErr w:type="gramStart"/>
      <w:r w:rsidR="003A0475" w:rsidRPr="001F22F3">
        <w:rPr>
          <w:rFonts w:ascii="Calibri" w:eastAsia="宋体" w:hAnsi="Calibri" w:cs="Times New Roman" w:hint="eastAsia"/>
          <w:szCs w:val="21"/>
        </w:rPr>
        <w:t>务</w:t>
      </w:r>
      <w:proofErr w:type="gramEnd"/>
      <w:r w:rsidR="003A0475" w:rsidRPr="001F22F3">
        <w:rPr>
          <w:rFonts w:ascii="Calibri" w:eastAsia="宋体" w:hAnsi="Calibri" w:cs="Times New Roman" w:hint="eastAsia"/>
          <w:szCs w:val="21"/>
        </w:rPr>
        <w:t>局</w:t>
      </w:r>
      <w:r w:rsidR="0073335B" w:rsidRPr="001F22F3">
        <w:rPr>
          <w:rFonts w:ascii="Calibri" w:eastAsia="宋体" w:hAnsi="Calibri" w:cs="Times New Roman" w:hint="eastAsia"/>
          <w:szCs w:val="21"/>
        </w:rPr>
        <w:t>审批</w:t>
      </w:r>
      <w:r w:rsidR="001F22F3" w:rsidRPr="001F22F3">
        <w:rPr>
          <w:rFonts w:ascii="Calibri" w:eastAsia="宋体" w:hAnsi="Calibri" w:cs="Times New Roman" w:hint="eastAsia"/>
          <w:szCs w:val="21"/>
        </w:rPr>
        <w:t>或备案</w:t>
      </w:r>
      <w:r w:rsidR="00CE7E61" w:rsidRPr="001F22F3">
        <w:rPr>
          <w:rFonts w:ascii="Calibri" w:eastAsia="宋体" w:hAnsi="Calibri" w:cs="Times New Roman" w:hint="eastAsia"/>
          <w:szCs w:val="21"/>
        </w:rPr>
        <w:t>；</w:t>
      </w:r>
    </w:p>
    <w:p w:rsidR="001A52F6" w:rsidRPr="001F22F3" w:rsidRDefault="00231046" w:rsidP="001F22F3">
      <w:pPr>
        <w:widowControl/>
        <w:spacing w:before="100" w:beforeAutospacing="1" w:after="100" w:afterAutospacing="1" w:line="400" w:lineRule="exact"/>
        <w:ind w:firstLine="480"/>
        <w:jc w:val="left"/>
        <w:rPr>
          <w:rFonts w:ascii="Calibri" w:eastAsia="宋体" w:hAnsi="Calibri" w:cs="Times New Roman"/>
          <w:szCs w:val="21"/>
        </w:rPr>
      </w:pPr>
      <w:r w:rsidRPr="001F22F3">
        <w:rPr>
          <w:rFonts w:ascii="Calibri" w:eastAsia="宋体" w:hAnsi="Calibri" w:cs="Times New Roman" w:hint="eastAsia"/>
          <w:szCs w:val="21"/>
        </w:rPr>
        <w:lastRenderedPageBreak/>
        <w:t>2</w:t>
      </w:r>
      <w:r w:rsidR="003843CF">
        <w:rPr>
          <w:rFonts w:ascii="Calibri" w:eastAsia="宋体" w:hAnsi="Calibri" w:cs="Times New Roman" w:hint="eastAsia"/>
          <w:szCs w:val="21"/>
        </w:rPr>
        <w:t>、</w:t>
      </w:r>
      <w:r w:rsidR="0073335B" w:rsidRPr="001F22F3">
        <w:rPr>
          <w:rFonts w:ascii="Calibri" w:eastAsia="宋体" w:hAnsi="Calibri" w:cs="Times New Roman" w:hint="eastAsia"/>
          <w:szCs w:val="21"/>
        </w:rPr>
        <w:t>生产建设项目水土保持设施已通过责任主体组织的竣工验收</w:t>
      </w:r>
      <w:r w:rsidR="001A52F6" w:rsidRPr="001F22F3">
        <w:rPr>
          <w:rFonts w:ascii="Calibri" w:eastAsia="宋体" w:hAnsi="Calibri" w:cs="Times New Roman" w:hint="eastAsia"/>
          <w:szCs w:val="21"/>
        </w:rPr>
        <w:t>；</w:t>
      </w:r>
    </w:p>
    <w:p w:rsidR="00231046" w:rsidRPr="001F22F3" w:rsidRDefault="002D11F4" w:rsidP="001F22F3">
      <w:pPr>
        <w:widowControl/>
        <w:spacing w:before="100" w:beforeAutospacing="1" w:after="100" w:afterAutospacing="1" w:line="400" w:lineRule="exact"/>
        <w:ind w:firstLine="480"/>
        <w:jc w:val="left"/>
        <w:rPr>
          <w:rFonts w:ascii="Calibri" w:eastAsia="宋体" w:hAnsi="Calibri" w:cs="Times New Roman"/>
          <w:szCs w:val="21"/>
        </w:rPr>
      </w:pPr>
      <w:r w:rsidRPr="001F22F3">
        <w:rPr>
          <w:rFonts w:ascii="Calibri" w:eastAsia="宋体" w:hAnsi="Calibri" w:cs="Times New Roman" w:hint="eastAsia"/>
          <w:szCs w:val="21"/>
        </w:rPr>
        <w:t>3</w:t>
      </w:r>
      <w:r w:rsidR="003843CF">
        <w:rPr>
          <w:rFonts w:ascii="Calibri" w:eastAsia="宋体" w:hAnsi="Calibri" w:cs="Times New Roman" w:hint="eastAsia"/>
          <w:szCs w:val="21"/>
        </w:rPr>
        <w:t>、</w:t>
      </w:r>
      <w:r w:rsidRPr="001F22F3">
        <w:rPr>
          <w:rFonts w:ascii="Calibri" w:eastAsia="宋体" w:hAnsi="Calibri" w:cs="Times New Roman" w:hint="eastAsia"/>
          <w:szCs w:val="21"/>
        </w:rPr>
        <w:t>验收备案</w:t>
      </w:r>
      <w:r w:rsidR="00231046" w:rsidRPr="001F22F3">
        <w:rPr>
          <w:rFonts w:ascii="Calibri" w:eastAsia="宋体" w:hAnsi="Calibri" w:cs="Times New Roman" w:hint="eastAsia"/>
          <w:szCs w:val="21"/>
        </w:rPr>
        <w:t>的其他要求。</w:t>
      </w:r>
    </w:p>
    <w:p w:rsidR="00CE7E61" w:rsidRPr="001F22F3" w:rsidRDefault="00CE7E61" w:rsidP="001F22F3">
      <w:pPr>
        <w:widowControl/>
        <w:spacing w:before="100" w:beforeAutospacing="1" w:after="100" w:afterAutospacing="1" w:line="400" w:lineRule="exact"/>
        <w:rPr>
          <w:rFonts w:asciiTheme="minorEastAsia" w:eastAsia="宋体" w:hAnsiTheme="minorEastAsia" w:cs="宋体"/>
          <w:b/>
          <w:bCs/>
          <w:color w:val="000000"/>
          <w:kern w:val="0"/>
          <w:sz w:val="24"/>
          <w:szCs w:val="24"/>
        </w:rPr>
      </w:pPr>
      <w:r w:rsidRPr="001F22F3">
        <w:rPr>
          <w:rFonts w:asciiTheme="minorEastAsia" w:eastAsia="宋体" w:hAnsiTheme="minorEastAsia" w:cs="宋体" w:hint="eastAsia"/>
          <w:b/>
          <w:bCs/>
          <w:color w:val="000000"/>
          <w:kern w:val="0"/>
          <w:sz w:val="24"/>
          <w:szCs w:val="24"/>
        </w:rPr>
        <w:t>五、</w:t>
      </w:r>
      <w:r w:rsidR="00E81D7F" w:rsidRPr="001F22F3">
        <w:rPr>
          <w:rFonts w:asciiTheme="minorEastAsia" w:eastAsia="宋体" w:hAnsiTheme="minorEastAsia" w:cs="宋体" w:hint="eastAsia"/>
          <w:b/>
          <w:bCs/>
          <w:color w:val="000000"/>
          <w:kern w:val="0"/>
          <w:sz w:val="24"/>
          <w:szCs w:val="24"/>
        </w:rPr>
        <w:t>验收程序及</w:t>
      </w:r>
      <w:r w:rsidRPr="001F22F3">
        <w:rPr>
          <w:rFonts w:asciiTheme="minorEastAsia" w:eastAsia="宋体" w:hAnsiTheme="minorEastAsia" w:cs="宋体" w:hint="eastAsia"/>
          <w:b/>
          <w:bCs/>
          <w:color w:val="000000"/>
          <w:kern w:val="0"/>
          <w:sz w:val="24"/>
          <w:szCs w:val="24"/>
        </w:rPr>
        <w:t>申请材料</w:t>
      </w:r>
    </w:p>
    <w:p w:rsidR="00E81D7F" w:rsidRPr="001F22F3" w:rsidRDefault="00E81D7F" w:rsidP="001F22F3">
      <w:pPr>
        <w:widowControl/>
        <w:spacing w:before="100" w:beforeAutospacing="1" w:after="100" w:afterAutospacing="1" w:line="400" w:lineRule="exact"/>
        <w:ind w:firstLine="480"/>
        <w:jc w:val="left"/>
        <w:rPr>
          <w:rFonts w:ascii="Calibri" w:eastAsia="宋体" w:hAnsi="Calibri" w:cs="Times New Roman"/>
          <w:szCs w:val="21"/>
        </w:rPr>
      </w:pPr>
      <w:r w:rsidRPr="001F22F3">
        <w:rPr>
          <w:rFonts w:ascii="Calibri" w:eastAsia="宋体" w:hAnsi="Calibri" w:cs="Times New Roman" w:hint="eastAsia"/>
          <w:szCs w:val="21"/>
        </w:rPr>
        <w:t>（一）</w:t>
      </w:r>
      <w:proofErr w:type="gramStart"/>
      <w:r w:rsidRPr="001F22F3">
        <w:rPr>
          <w:rFonts w:ascii="Calibri" w:eastAsia="宋体" w:hAnsi="Calibri" w:cs="Times New Roman" w:hint="eastAsia"/>
          <w:szCs w:val="21"/>
        </w:rPr>
        <w:t>房建类项目</w:t>
      </w:r>
      <w:proofErr w:type="gramEnd"/>
      <w:r w:rsidRPr="001F22F3">
        <w:rPr>
          <w:rFonts w:ascii="Calibri" w:eastAsia="宋体" w:hAnsi="Calibri" w:cs="Times New Roman" w:hint="eastAsia"/>
          <w:szCs w:val="21"/>
        </w:rPr>
        <w:t>水土保持设施验收程序：</w:t>
      </w:r>
    </w:p>
    <w:p w:rsidR="00E81D7F" w:rsidRPr="001F22F3" w:rsidRDefault="004F7A5A" w:rsidP="001F22F3">
      <w:pPr>
        <w:widowControl/>
        <w:spacing w:before="100" w:beforeAutospacing="1" w:after="100" w:afterAutospacing="1" w:line="400" w:lineRule="exact"/>
        <w:ind w:firstLine="480"/>
        <w:jc w:val="left"/>
        <w:rPr>
          <w:rFonts w:ascii="Calibri" w:eastAsia="宋体" w:hAnsi="Calibri" w:cs="Times New Roman"/>
          <w:szCs w:val="21"/>
        </w:rPr>
      </w:pPr>
      <w:r w:rsidRPr="001F22F3">
        <w:rPr>
          <w:rFonts w:ascii="Calibri" w:eastAsia="宋体" w:hAnsi="Calibri" w:cs="Times New Roman" w:hint="eastAsia"/>
          <w:szCs w:val="21"/>
        </w:rPr>
        <w:t>1</w:t>
      </w:r>
      <w:r w:rsidR="003843CF">
        <w:rPr>
          <w:rFonts w:ascii="Calibri" w:eastAsia="宋体" w:hAnsi="Calibri" w:cs="Times New Roman" w:hint="eastAsia"/>
          <w:szCs w:val="21"/>
        </w:rPr>
        <w:t>、</w:t>
      </w:r>
      <w:r w:rsidR="00E81D7F" w:rsidRPr="001F22F3">
        <w:rPr>
          <w:rFonts w:ascii="Calibri" w:eastAsia="宋体" w:hAnsi="Calibri" w:cs="Times New Roman" w:hint="eastAsia"/>
          <w:szCs w:val="21"/>
        </w:rPr>
        <w:t>建设单位自查验收，形成水土保持设施自查验收鉴定书和水土保持方案实施工作总结报告。</w:t>
      </w:r>
    </w:p>
    <w:p w:rsidR="00E81D7F" w:rsidRPr="001F22F3" w:rsidRDefault="004F7A5A" w:rsidP="001F22F3">
      <w:pPr>
        <w:widowControl/>
        <w:spacing w:before="100" w:beforeAutospacing="1" w:after="100" w:afterAutospacing="1" w:line="400" w:lineRule="exact"/>
        <w:ind w:firstLine="480"/>
        <w:jc w:val="left"/>
        <w:rPr>
          <w:rFonts w:ascii="Calibri" w:eastAsia="宋体" w:hAnsi="Calibri" w:cs="Times New Roman"/>
          <w:szCs w:val="21"/>
        </w:rPr>
      </w:pPr>
      <w:r w:rsidRPr="001F22F3">
        <w:rPr>
          <w:rFonts w:ascii="Calibri" w:eastAsia="宋体" w:hAnsi="Calibri" w:cs="Times New Roman" w:hint="eastAsia"/>
          <w:szCs w:val="21"/>
        </w:rPr>
        <w:t>2</w:t>
      </w:r>
      <w:r w:rsidR="003843CF">
        <w:rPr>
          <w:rFonts w:ascii="Calibri" w:eastAsia="宋体" w:hAnsi="Calibri" w:cs="Times New Roman" w:hint="eastAsia"/>
          <w:szCs w:val="21"/>
        </w:rPr>
        <w:t>、</w:t>
      </w:r>
      <w:r w:rsidR="00E81D7F" w:rsidRPr="001F22F3">
        <w:rPr>
          <w:rFonts w:ascii="Calibri" w:eastAsia="宋体" w:hAnsi="Calibri" w:cs="Times New Roman" w:hint="eastAsia"/>
          <w:szCs w:val="21"/>
        </w:rPr>
        <w:t>建设单位自查验收合格后，向</w:t>
      </w:r>
      <w:r w:rsidR="003A0475" w:rsidRPr="001F22F3">
        <w:rPr>
          <w:rFonts w:ascii="Calibri" w:eastAsia="宋体" w:hAnsi="Calibri" w:cs="Times New Roman" w:hint="eastAsia"/>
          <w:szCs w:val="21"/>
        </w:rPr>
        <w:t>新区环保水</w:t>
      </w:r>
      <w:proofErr w:type="gramStart"/>
      <w:r w:rsidR="003A0475" w:rsidRPr="001F22F3">
        <w:rPr>
          <w:rFonts w:ascii="Calibri" w:eastAsia="宋体" w:hAnsi="Calibri" w:cs="Times New Roman" w:hint="eastAsia"/>
          <w:szCs w:val="21"/>
        </w:rPr>
        <w:t>务</w:t>
      </w:r>
      <w:proofErr w:type="gramEnd"/>
      <w:r w:rsidR="003A0475" w:rsidRPr="001F22F3">
        <w:rPr>
          <w:rFonts w:ascii="Calibri" w:eastAsia="宋体" w:hAnsi="Calibri" w:cs="Times New Roman" w:hint="eastAsia"/>
          <w:szCs w:val="21"/>
        </w:rPr>
        <w:t>局</w:t>
      </w:r>
      <w:r w:rsidR="00E81D7F" w:rsidRPr="001F22F3">
        <w:rPr>
          <w:rFonts w:ascii="Calibri" w:eastAsia="宋体" w:hAnsi="Calibri" w:cs="Times New Roman" w:hint="eastAsia"/>
          <w:szCs w:val="21"/>
        </w:rPr>
        <w:t>提交《水土保持设施验收备案表》（</w:t>
      </w:r>
      <w:r w:rsidR="00E81D7F" w:rsidRPr="001F22F3">
        <w:rPr>
          <w:rFonts w:ascii="Calibri" w:eastAsia="宋体" w:hAnsi="Calibri" w:cs="Times New Roman" w:hint="eastAsia"/>
          <w:szCs w:val="21"/>
        </w:rPr>
        <w:t>1</w:t>
      </w:r>
      <w:r w:rsidR="00E81D7F" w:rsidRPr="001F22F3">
        <w:rPr>
          <w:rFonts w:ascii="Calibri" w:eastAsia="宋体" w:hAnsi="Calibri" w:cs="Times New Roman" w:hint="eastAsia"/>
          <w:szCs w:val="21"/>
        </w:rPr>
        <w:t>份）</w:t>
      </w:r>
      <w:r w:rsidR="007046C2" w:rsidRPr="001F22F3">
        <w:rPr>
          <w:rFonts w:ascii="Calibri" w:eastAsia="宋体" w:hAnsi="Calibri" w:cs="Times New Roman" w:hint="eastAsia"/>
          <w:szCs w:val="21"/>
        </w:rPr>
        <w:t>、《深圳市建筑命名批复书》（</w:t>
      </w:r>
      <w:r w:rsidR="007046C2" w:rsidRPr="001F22F3">
        <w:rPr>
          <w:rFonts w:ascii="Calibri" w:eastAsia="宋体" w:hAnsi="Calibri" w:cs="Times New Roman" w:hint="eastAsia"/>
          <w:szCs w:val="21"/>
        </w:rPr>
        <w:t>1</w:t>
      </w:r>
      <w:r w:rsidR="007046C2" w:rsidRPr="001F22F3">
        <w:rPr>
          <w:rFonts w:ascii="Calibri" w:eastAsia="宋体" w:hAnsi="Calibri" w:cs="Times New Roman" w:hint="eastAsia"/>
          <w:szCs w:val="21"/>
        </w:rPr>
        <w:t>份）、水土保持设施验收备案主体变更说明材料（验收备案主体无变更则不需提供）（</w:t>
      </w:r>
      <w:r w:rsidR="007046C2" w:rsidRPr="001F22F3">
        <w:rPr>
          <w:rFonts w:ascii="Calibri" w:eastAsia="宋体" w:hAnsi="Calibri" w:cs="Times New Roman" w:hint="eastAsia"/>
          <w:szCs w:val="21"/>
        </w:rPr>
        <w:t>1</w:t>
      </w:r>
      <w:r w:rsidR="007046C2" w:rsidRPr="001F22F3">
        <w:rPr>
          <w:rFonts w:ascii="Calibri" w:eastAsia="宋体" w:hAnsi="Calibri" w:cs="Times New Roman" w:hint="eastAsia"/>
          <w:szCs w:val="21"/>
        </w:rPr>
        <w:t>份）</w:t>
      </w:r>
      <w:r w:rsidR="00E81D7F" w:rsidRPr="001F22F3">
        <w:rPr>
          <w:rFonts w:ascii="Calibri" w:eastAsia="宋体" w:hAnsi="Calibri" w:cs="Times New Roman" w:hint="eastAsia"/>
          <w:szCs w:val="21"/>
        </w:rPr>
        <w:t>。</w:t>
      </w:r>
    </w:p>
    <w:p w:rsidR="00E81D7F" w:rsidRPr="001F22F3" w:rsidRDefault="004F7A5A" w:rsidP="001F22F3">
      <w:pPr>
        <w:widowControl/>
        <w:spacing w:before="100" w:beforeAutospacing="1" w:after="100" w:afterAutospacing="1" w:line="400" w:lineRule="exact"/>
        <w:ind w:firstLine="480"/>
        <w:jc w:val="left"/>
        <w:rPr>
          <w:rFonts w:ascii="Calibri" w:eastAsia="宋体" w:hAnsi="Calibri" w:cs="Times New Roman"/>
          <w:szCs w:val="21"/>
        </w:rPr>
      </w:pPr>
      <w:r w:rsidRPr="001F22F3">
        <w:rPr>
          <w:rFonts w:ascii="Calibri" w:eastAsia="宋体" w:hAnsi="Calibri" w:cs="Times New Roman" w:hint="eastAsia"/>
          <w:szCs w:val="21"/>
        </w:rPr>
        <w:t>3</w:t>
      </w:r>
      <w:r w:rsidR="003843CF">
        <w:rPr>
          <w:rFonts w:ascii="Calibri" w:eastAsia="宋体" w:hAnsi="Calibri" w:cs="Times New Roman" w:hint="eastAsia"/>
          <w:szCs w:val="21"/>
        </w:rPr>
        <w:t>、</w:t>
      </w:r>
      <w:r w:rsidR="007046C2" w:rsidRPr="001F22F3">
        <w:rPr>
          <w:rFonts w:ascii="Calibri" w:eastAsia="宋体" w:hAnsi="Calibri" w:cs="Times New Roman" w:hint="eastAsia"/>
          <w:szCs w:val="21"/>
        </w:rPr>
        <w:t>新区环保水</w:t>
      </w:r>
      <w:proofErr w:type="gramStart"/>
      <w:r w:rsidR="007046C2" w:rsidRPr="001F22F3">
        <w:rPr>
          <w:rFonts w:ascii="Calibri" w:eastAsia="宋体" w:hAnsi="Calibri" w:cs="Times New Roman" w:hint="eastAsia"/>
          <w:szCs w:val="21"/>
        </w:rPr>
        <w:t>务</w:t>
      </w:r>
      <w:proofErr w:type="gramEnd"/>
      <w:r w:rsidR="007046C2" w:rsidRPr="001F22F3">
        <w:rPr>
          <w:rFonts w:ascii="Calibri" w:eastAsia="宋体" w:hAnsi="Calibri" w:cs="Times New Roman" w:hint="eastAsia"/>
          <w:szCs w:val="21"/>
        </w:rPr>
        <w:t>局</w:t>
      </w:r>
      <w:r w:rsidR="00E81D7F" w:rsidRPr="001F22F3">
        <w:rPr>
          <w:rFonts w:ascii="Calibri" w:eastAsia="宋体" w:hAnsi="Calibri" w:cs="Times New Roman" w:hint="eastAsia"/>
          <w:szCs w:val="21"/>
        </w:rPr>
        <w:t>核查现场，若未发现项目区存在明显水土流失及隐患，则出具准予水土保持设施验收备案通知；若存在水土流失及隐患，则责令建设单位限期整改，直至符合验收合格条件。</w:t>
      </w:r>
    </w:p>
    <w:p w:rsidR="00E81D7F" w:rsidRPr="001F22F3" w:rsidRDefault="004F7A5A" w:rsidP="001F22F3">
      <w:pPr>
        <w:widowControl/>
        <w:spacing w:before="100" w:beforeAutospacing="1" w:after="100" w:afterAutospacing="1" w:line="400" w:lineRule="exact"/>
        <w:ind w:firstLine="480"/>
        <w:jc w:val="left"/>
        <w:rPr>
          <w:rFonts w:ascii="Calibri" w:eastAsia="宋体" w:hAnsi="Calibri" w:cs="Times New Roman"/>
          <w:szCs w:val="21"/>
        </w:rPr>
      </w:pPr>
      <w:r w:rsidRPr="001F22F3">
        <w:rPr>
          <w:rFonts w:ascii="Calibri" w:eastAsia="宋体" w:hAnsi="Calibri" w:cs="Times New Roman" w:hint="eastAsia"/>
          <w:szCs w:val="21"/>
        </w:rPr>
        <w:t>4</w:t>
      </w:r>
      <w:r w:rsidR="003843CF">
        <w:rPr>
          <w:rFonts w:ascii="Calibri" w:eastAsia="宋体" w:hAnsi="Calibri" w:cs="Times New Roman" w:hint="eastAsia"/>
          <w:szCs w:val="21"/>
        </w:rPr>
        <w:t>、</w:t>
      </w:r>
      <w:r w:rsidR="00E81D7F" w:rsidRPr="001F22F3">
        <w:rPr>
          <w:rFonts w:ascii="Calibri" w:eastAsia="宋体" w:hAnsi="Calibri" w:cs="Times New Roman" w:hint="eastAsia"/>
          <w:szCs w:val="21"/>
        </w:rPr>
        <w:t>对未在规定期限内完成整改并投产使用的项目将移交相关执法部门查处。</w:t>
      </w:r>
    </w:p>
    <w:p w:rsidR="00E81D7F" w:rsidRPr="001F22F3" w:rsidRDefault="00C76D66" w:rsidP="001F22F3">
      <w:pPr>
        <w:widowControl/>
        <w:spacing w:before="100" w:beforeAutospacing="1" w:after="100" w:afterAutospacing="1" w:line="400" w:lineRule="exact"/>
        <w:ind w:firstLine="480"/>
        <w:jc w:val="left"/>
        <w:rPr>
          <w:rFonts w:ascii="Calibri" w:eastAsia="宋体" w:hAnsi="Calibri" w:cs="Times New Roman"/>
          <w:szCs w:val="21"/>
        </w:rPr>
      </w:pPr>
      <w:r w:rsidRPr="001F22F3">
        <w:rPr>
          <w:rFonts w:ascii="Calibri" w:eastAsia="宋体" w:hAnsi="Calibri" w:cs="Times New Roman" w:hint="eastAsia"/>
          <w:szCs w:val="21"/>
        </w:rPr>
        <w:t>（二）</w:t>
      </w:r>
      <w:r w:rsidR="00E81D7F" w:rsidRPr="001F22F3">
        <w:rPr>
          <w:rFonts w:ascii="Calibri" w:eastAsia="宋体" w:hAnsi="Calibri" w:cs="Times New Roman" w:hint="eastAsia"/>
          <w:szCs w:val="21"/>
        </w:rPr>
        <w:t>轨道、道路交通、输变电、余泥渣土受纳场、管线、水库、河道等其他类项目水土保持设施验收程序：</w:t>
      </w:r>
    </w:p>
    <w:p w:rsidR="00E81D7F" w:rsidRPr="001F22F3" w:rsidRDefault="004F7A5A" w:rsidP="001F22F3">
      <w:pPr>
        <w:widowControl/>
        <w:spacing w:before="100" w:beforeAutospacing="1" w:after="100" w:afterAutospacing="1" w:line="400" w:lineRule="exact"/>
        <w:ind w:firstLine="480"/>
        <w:jc w:val="left"/>
        <w:rPr>
          <w:rFonts w:ascii="Calibri" w:eastAsia="宋体" w:hAnsi="Calibri" w:cs="Times New Roman"/>
          <w:szCs w:val="21"/>
        </w:rPr>
      </w:pPr>
      <w:r w:rsidRPr="001F22F3">
        <w:rPr>
          <w:rFonts w:ascii="Calibri" w:eastAsia="宋体" w:hAnsi="Calibri" w:cs="Times New Roman" w:hint="eastAsia"/>
          <w:szCs w:val="21"/>
        </w:rPr>
        <w:t>1</w:t>
      </w:r>
      <w:r w:rsidR="003843CF">
        <w:rPr>
          <w:rFonts w:ascii="Calibri" w:eastAsia="宋体" w:hAnsi="Calibri" w:cs="Times New Roman" w:hint="eastAsia"/>
          <w:szCs w:val="21"/>
        </w:rPr>
        <w:t>、</w:t>
      </w:r>
      <w:r w:rsidR="00E81D7F" w:rsidRPr="001F22F3">
        <w:rPr>
          <w:rFonts w:ascii="Calibri" w:eastAsia="宋体" w:hAnsi="Calibri" w:cs="Times New Roman" w:hint="eastAsia"/>
          <w:szCs w:val="21"/>
        </w:rPr>
        <w:t>建设单位自查验收，形成水土保持设施自查验收鉴定书和水土保持方案实施工作总结报告。动土面积超过</w:t>
      </w:r>
      <w:r w:rsidR="00E81D7F" w:rsidRPr="001F22F3">
        <w:rPr>
          <w:rFonts w:ascii="Calibri" w:eastAsia="宋体" w:hAnsi="Calibri" w:cs="Times New Roman" w:hint="eastAsia"/>
          <w:szCs w:val="21"/>
        </w:rPr>
        <w:t>5</w:t>
      </w:r>
      <w:r w:rsidR="00E81D7F" w:rsidRPr="001F22F3">
        <w:rPr>
          <w:rFonts w:ascii="Calibri" w:eastAsia="宋体" w:hAnsi="Calibri" w:cs="Times New Roman" w:hint="eastAsia"/>
          <w:szCs w:val="21"/>
        </w:rPr>
        <w:t>万平方米且动土量超过</w:t>
      </w:r>
      <w:r w:rsidR="00E81D7F" w:rsidRPr="001F22F3">
        <w:rPr>
          <w:rFonts w:ascii="Calibri" w:eastAsia="宋体" w:hAnsi="Calibri" w:cs="Times New Roman" w:hint="eastAsia"/>
          <w:szCs w:val="21"/>
        </w:rPr>
        <w:t>10</w:t>
      </w:r>
      <w:r w:rsidR="00E81D7F" w:rsidRPr="001F22F3">
        <w:rPr>
          <w:rFonts w:ascii="Calibri" w:eastAsia="宋体" w:hAnsi="Calibri" w:cs="Times New Roman" w:hint="eastAsia"/>
          <w:szCs w:val="21"/>
        </w:rPr>
        <w:t>万立方米（含本数）的项目还需出具水土保持技术评估报告。</w:t>
      </w:r>
    </w:p>
    <w:p w:rsidR="00E81D7F" w:rsidRPr="001F22F3" w:rsidRDefault="004F7A5A" w:rsidP="001F22F3">
      <w:pPr>
        <w:widowControl/>
        <w:spacing w:before="100" w:beforeAutospacing="1" w:after="100" w:afterAutospacing="1" w:line="400" w:lineRule="exact"/>
        <w:ind w:firstLine="480"/>
        <w:jc w:val="left"/>
        <w:rPr>
          <w:rFonts w:ascii="Calibri" w:eastAsia="宋体" w:hAnsi="Calibri" w:cs="Times New Roman"/>
          <w:szCs w:val="21"/>
        </w:rPr>
      </w:pPr>
      <w:r w:rsidRPr="001F22F3">
        <w:rPr>
          <w:rFonts w:ascii="Calibri" w:eastAsia="宋体" w:hAnsi="Calibri" w:cs="Times New Roman" w:hint="eastAsia"/>
          <w:szCs w:val="21"/>
        </w:rPr>
        <w:t>2</w:t>
      </w:r>
      <w:r w:rsidR="003843CF">
        <w:rPr>
          <w:rFonts w:ascii="Calibri" w:eastAsia="宋体" w:hAnsi="Calibri" w:cs="Times New Roman" w:hint="eastAsia"/>
          <w:szCs w:val="21"/>
        </w:rPr>
        <w:t>、</w:t>
      </w:r>
      <w:r w:rsidR="00E81D7F" w:rsidRPr="001F22F3">
        <w:rPr>
          <w:rFonts w:ascii="Calibri" w:eastAsia="宋体" w:hAnsi="Calibri" w:cs="Times New Roman" w:hint="eastAsia"/>
          <w:szCs w:val="21"/>
        </w:rPr>
        <w:t>建设单位自查验收合格后，向</w:t>
      </w:r>
      <w:r w:rsidR="00691F66" w:rsidRPr="001F22F3">
        <w:rPr>
          <w:rFonts w:ascii="Calibri" w:eastAsia="宋体" w:hAnsi="Calibri" w:cs="Times New Roman" w:hint="eastAsia"/>
          <w:szCs w:val="21"/>
        </w:rPr>
        <w:t>新区环保水务局</w:t>
      </w:r>
      <w:r w:rsidR="00E81D7F" w:rsidRPr="001F22F3">
        <w:rPr>
          <w:rFonts w:ascii="Calibri" w:eastAsia="宋体" w:hAnsi="Calibri" w:cs="Times New Roman" w:hint="eastAsia"/>
          <w:szCs w:val="21"/>
        </w:rPr>
        <w:t>提交《水土保持设施验收申请》（</w:t>
      </w:r>
      <w:r w:rsidR="00E81D7F" w:rsidRPr="001F22F3">
        <w:rPr>
          <w:rFonts w:ascii="Calibri" w:eastAsia="宋体" w:hAnsi="Calibri" w:cs="Times New Roman"/>
          <w:szCs w:val="21"/>
        </w:rPr>
        <w:t>1</w:t>
      </w:r>
      <w:r w:rsidR="00E81D7F" w:rsidRPr="001F22F3">
        <w:rPr>
          <w:rFonts w:ascii="Calibri" w:eastAsia="宋体" w:hAnsi="Calibri" w:cs="Times New Roman"/>
          <w:szCs w:val="21"/>
        </w:rPr>
        <w:t>份）、</w:t>
      </w:r>
      <w:r w:rsidR="00E81D7F" w:rsidRPr="001F22F3">
        <w:rPr>
          <w:rFonts w:ascii="Calibri" w:eastAsia="宋体" w:hAnsi="Calibri" w:cs="Times New Roman" w:hint="eastAsia"/>
          <w:szCs w:val="21"/>
        </w:rPr>
        <w:t>《水土保持设施自查验收鉴定书》（</w:t>
      </w:r>
      <w:r w:rsidR="00E81D7F" w:rsidRPr="001F22F3">
        <w:rPr>
          <w:rFonts w:ascii="Calibri" w:eastAsia="宋体" w:hAnsi="Calibri" w:cs="Times New Roman" w:hint="eastAsia"/>
          <w:szCs w:val="21"/>
        </w:rPr>
        <w:t>1</w:t>
      </w:r>
      <w:r w:rsidR="00E81D7F" w:rsidRPr="001F22F3">
        <w:rPr>
          <w:rFonts w:ascii="Calibri" w:eastAsia="宋体" w:hAnsi="Calibri" w:cs="Times New Roman" w:hint="eastAsia"/>
          <w:szCs w:val="21"/>
        </w:rPr>
        <w:t>份）、</w:t>
      </w:r>
      <w:r w:rsidRPr="001F22F3">
        <w:rPr>
          <w:rFonts w:ascii="Calibri" w:eastAsia="宋体" w:hAnsi="Calibri" w:cs="Times New Roman" w:hint="eastAsia"/>
          <w:szCs w:val="21"/>
        </w:rPr>
        <w:t>工程名称变更说明（工程名称无变更则不需提供）</w:t>
      </w:r>
      <w:r w:rsidR="007046C2" w:rsidRPr="001F22F3">
        <w:rPr>
          <w:rFonts w:ascii="Calibri" w:eastAsia="宋体" w:hAnsi="Calibri" w:cs="Times New Roman" w:hint="eastAsia"/>
          <w:szCs w:val="21"/>
        </w:rPr>
        <w:t>（</w:t>
      </w:r>
      <w:r w:rsidR="007046C2" w:rsidRPr="001F22F3">
        <w:rPr>
          <w:rFonts w:ascii="Calibri" w:eastAsia="宋体" w:hAnsi="Calibri" w:cs="Times New Roman" w:hint="eastAsia"/>
          <w:szCs w:val="21"/>
        </w:rPr>
        <w:t>1</w:t>
      </w:r>
      <w:r w:rsidR="007046C2" w:rsidRPr="001F22F3">
        <w:rPr>
          <w:rFonts w:ascii="Calibri" w:eastAsia="宋体" w:hAnsi="Calibri" w:cs="Times New Roman" w:hint="eastAsia"/>
          <w:szCs w:val="21"/>
        </w:rPr>
        <w:t>份）、水土保持设施验收备案主体变更说明材料（验收备案主体无变更则不需提供）（</w:t>
      </w:r>
      <w:r w:rsidR="007046C2" w:rsidRPr="001F22F3">
        <w:rPr>
          <w:rFonts w:ascii="Calibri" w:eastAsia="宋体" w:hAnsi="Calibri" w:cs="Times New Roman" w:hint="eastAsia"/>
          <w:szCs w:val="21"/>
        </w:rPr>
        <w:t>1</w:t>
      </w:r>
      <w:r w:rsidR="007046C2" w:rsidRPr="001F22F3">
        <w:rPr>
          <w:rFonts w:ascii="Calibri" w:eastAsia="宋体" w:hAnsi="Calibri" w:cs="Times New Roman" w:hint="eastAsia"/>
          <w:szCs w:val="21"/>
        </w:rPr>
        <w:t>份）</w:t>
      </w:r>
      <w:r w:rsidR="00E81D7F" w:rsidRPr="001F22F3">
        <w:rPr>
          <w:rFonts w:ascii="Calibri" w:eastAsia="宋体" w:hAnsi="Calibri" w:cs="Times New Roman"/>
          <w:szCs w:val="21"/>
        </w:rPr>
        <w:t>。</w:t>
      </w:r>
    </w:p>
    <w:p w:rsidR="00E81D7F" w:rsidRPr="001F22F3" w:rsidRDefault="00E81D7F" w:rsidP="001F22F3">
      <w:pPr>
        <w:widowControl/>
        <w:spacing w:before="100" w:beforeAutospacing="1" w:after="100" w:afterAutospacing="1" w:line="400" w:lineRule="exact"/>
        <w:ind w:firstLine="480"/>
        <w:jc w:val="left"/>
        <w:rPr>
          <w:rFonts w:ascii="Calibri" w:eastAsia="宋体" w:hAnsi="Calibri" w:cs="Times New Roman"/>
          <w:szCs w:val="21"/>
        </w:rPr>
      </w:pPr>
      <w:r w:rsidRPr="001F22F3">
        <w:rPr>
          <w:rFonts w:ascii="Calibri" w:eastAsia="宋体" w:hAnsi="Calibri" w:cs="Times New Roman" w:hint="eastAsia"/>
          <w:szCs w:val="21"/>
        </w:rPr>
        <w:t>3.</w:t>
      </w:r>
      <w:r w:rsidR="003843CF">
        <w:rPr>
          <w:rFonts w:ascii="Calibri" w:eastAsia="宋体" w:hAnsi="Calibri" w:cs="Times New Roman" w:hint="eastAsia"/>
          <w:szCs w:val="21"/>
        </w:rPr>
        <w:t>、</w:t>
      </w:r>
      <w:r w:rsidR="007046C2" w:rsidRPr="001F22F3">
        <w:rPr>
          <w:rFonts w:ascii="Calibri" w:eastAsia="宋体" w:hAnsi="Calibri" w:cs="Times New Roman" w:hint="eastAsia"/>
          <w:szCs w:val="21"/>
        </w:rPr>
        <w:t>新区环保水</w:t>
      </w:r>
      <w:proofErr w:type="gramStart"/>
      <w:r w:rsidR="007046C2" w:rsidRPr="001F22F3">
        <w:rPr>
          <w:rFonts w:ascii="Calibri" w:eastAsia="宋体" w:hAnsi="Calibri" w:cs="Times New Roman" w:hint="eastAsia"/>
          <w:szCs w:val="21"/>
        </w:rPr>
        <w:t>务</w:t>
      </w:r>
      <w:proofErr w:type="gramEnd"/>
      <w:r w:rsidR="007046C2" w:rsidRPr="001F22F3">
        <w:rPr>
          <w:rFonts w:ascii="Calibri" w:eastAsia="宋体" w:hAnsi="Calibri" w:cs="Times New Roman" w:hint="eastAsia"/>
          <w:szCs w:val="21"/>
        </w:rPr>
        <w:t>局</w:t>
      </w:r>
      <w:r w:rsidRPr="001F22F3">
        <w:rPr>
          <w:rFonts w:ascii="Calibri" w:eastAsia="宋体" w:hAnsi="Calibri" w:cs="Times New Roman" w:hint="eastAsia"/>
          <w:szCs w:val="21"/>
        </w:rPr>
        <w:t>核查现场，若未发现项目区存在明显水土流失及隐患，则出具通过水土保持设施验收</w:t>
      </w:r>
      <w:r w:rsidR="004F7A5A" w:rsidRPr="001F22F3">
        <w:rPr>
          <w:rFonts w:ascii="Calibri" w:eastAsia="宋体" w:hAnsi="Calibri" w:cs="Times New Roman" w:hint="eastAsia"/>
          <w:szCs w:val="21"/>
        </w:rPr>
        <w:t>备案</w:t>
      </w:r>
      <w:r w:rsidRPr="001F22F3">
        <w:rPr>
          <w:rFonts w:ascii="Calibri" w:eastAsia="宋体" w:hAnsi="Calibri" w:cs="Times New Roman" w:hint="eastAsia"/>
          <w:szCs w:val="21"/>
        </w:rPr>
        <w:t>通知；若存在水土流失及隐患，则责令建设单位限期整改，直至符合验收合格条件。</w:t>
      </w:r>
    </w:p>
    <w:p w:rsidR="00E81D7F" w:rsidRPr="001F22F3" w:rsidRDefault="004F7A5A" w:rsidP="001F22F3">
      <w:pPr>
        <w:widowControl/>
        <w:spacing w:before="100" w:beforeAutospacing="1" w:after="100" w:afterAutospacing="1" w:line="400" w:lineRule="exact"/>
        <w:ind w:firstLine="480"/>
        <w:jc w:val="left"/>
        <w:rPr>
          <w:rFonts w:ascii="Calibri" w:eastAsia="宋体" w:hAnsi="Calibri" w:cs="Times New Roman"/>
          <w:szCs w:val="21"/>
        </w:rPr>
      </w:pPr>
      <w:r w:rsidRPr="001F22F3">
        <w:rPr>
          <w:rFonts w:ascii="Calibri" w:eastAsia="宋体" w:hAnsi="Calibri" w:cs="Times New Roman" w:hint="eastAsia"/>
          <w:szCs w:val="21"/>
        </w:rPr>
        <w:t>4</w:t>
      </w:r>
      <w:r w:rsidR="003843CF">
        <w:rPr>
          <w:rFonts w:ascii="Calibri" w:eastAsia="宋体" w:hAnsi="Calibri" w:cs="Times New Roman" w:hint="eastAsia"/>
          <w:szCs w:val="21"/>
        </w:rPr>
        <w:t>、</w:t>
      </w:r>
      <w:r w:rsidR="00E81D7F" w:rsidRPr="001F22F3">
        <w:rPr>
          <w:rFonts w:ascii="Calibri" w:eastAsia="宋体" w:hAnsi="Calibri" w:cs="Times New Roman" w:hint="eastAsia"/>
          <w:szCs w:val="21"/>
        </w:rPr>
        <w:t>对未在规定期限内完成整改并投产使用的项目将移交相关执法部门查处。</w:t>
      </w:r>
    </w:p>
    <w:p w:rsidR="00CE7E61" w:rsidRPr="001F22F3" w:rsidRDefault="00CE7E61" w:rsidP="001F22F3">
      <w:pPr>
        <w:widowControl/>
        <w:spacing w:before="100" w:beforeAutospacing="1" w:after="100" w:afterAutospacing="1" w:line="400" w:lineRule="exact"/>
        <w:rPr>
          <w:rFonts w:asciiTheme="minorEastAsia" w:eastAsia="宋体" w:hAnsiTheme="minorEastAsia" w:cs="宋体"/>
          <w:b/>
          <w:bCs/>
          <w:color w:val="000000"/>
          <w:kern w:val="0"/>
          <w:sz w:val="24"/>
          <w:szCs w:val="24"/>
        </w:rPr>
      </w:pPr>
      <w:r w:rsidRPr="001F22F3">
        <w:rPr>
          <w:rFonts w:asciiTheme="minorEastAsia" w:eastAsia="宋体" w:hAnsiTheme="minorEastAsia" w:cs="宋体" w:hint="eastAsia"/>
          <w:b/>
          <w:bCs/>
          <w:color w:val="000000"/>
          <w:kern w:val="0"/>
          <w:sz w:val="24"/>
          <w:szCs w:val="24"/>
        </w:rPr>
        <w:lastRenderedPageBreak/>
        <w:t>六、申请表格</w:t>
      </w:r>
    </w:p>
    <w:p w:rsidR="00CE7E61" w:rsidRPr="00C76D66" w:rsidRDefault="00CE7E61" w:rsidP="00CE7E61">
      <w:pPr>
        <w:widowControl/>
        <w:spacing w:before="100" w:beforeAutospacing="1" w:after="100" w:afterAutospacing="1" w:line="270" w:lineRule="atLeast"/>
        <w:jc w:val="left"/>
        <w:rPr>
          <w:rFonts w:ascii="微软雅黑" w:eastAsia="微软雅黑" w:hAnsi="微软雅黑"/>
          <w:color w:val="333333"/>
          <w:szCs w:val="21"/>
          <w:shd w:val="clear" w:color="auto" w:fill="FFFFFF"/>
        </w:rPr>
      </w:pPr>
      <w:r w:rsidRPr="00C76D66">
        <w:rPr>
          <w:rFonts w:ascii="微软雅黑" w:eastAsia="微软雅黑" w:hAnsi="微软雅黑" w:hint="eastAsia"/>
          <w:color w:val="333333"/>
          <w:szCs w:val="21"/>
          <w:shd w:val="clear" w:color="auto" w:fill="FFFFFF"/>
        </w:rPr>
        <w:t xml:space="preserve">　</w:t>
      </w:r>
      <w:r w:rsidR="003A0475" w:rsidRPr="001F22F3">
        <w:rPr>
          <w:rFonts w:ascii="Calibri" w:eastAsia="宋体" w:hAnsi="Calibri" w:cs="Times New Roman" w:hint="eastAsia"/>
          <w:szCs w:val="21"/>
        </w:rPr>
        <w:t>《水土保持设施验收备案表》《水土保持设施验收申请》《水土保持设施自查验收鉴定书》</w:t>
      </w:r>
      <w:r w:rsidR="00C76D66" w:rsidRPr="001F22F3">
        <w:rPr>
          <w:rFonts w:ascii="Calibri" w:eastAsia="宋体" w:hAnsi="Calibri" w:cs="Times New Roman" w:hint="eastAsia"/>
          <w:szCs w:val="21"/>
        </w:rPr>
        <w:t>等</w:t>
      </w:r>
      <w:r w:rsidRPr="001F22F3">
        <w:rPr>
          <w:rFonts w:ascii="Calibri" w:eastAsia="宋体" w:hAnsi="Calibri" w:cs="Times New Roman" w:hint="eastAsia"/>
          <w:szCs w:val="21"/>
        </w:rPr>
        <w:t>表格可在</w:t>
      </w:r>
      <w:r w:rsidR="0045095A" w:rsidRPr="001F22F3">
        <w:rPr>
          <w:rFonts w:ascii="Calibri" w:eastAsia="宋体" w:hAnsi="Calibri" w:cs="Times New Roman" w:hint="eastAsia"/>
          <w:szCs w:val="21"/>
        </w:rPr>
        <w:t>广东省网上办事大厅深圳市光明分厅</w:t>
      </w:r>
      <w:r w:rsidRPr="001F22F3">
        <w:rPr>
          <w:rFonts w:ascii="Calibri" w:eastAsia="宋体" w:hAnsi="Calibri" w:cs="Times New Roman" w:hint="eastAsia"/>
          <w:szCs w:val="21"/>
        </w:rPr>
        <w:t>（</w:t>
      </w:r>
      <w:r w:rsidR="00C333FE" w:rsidRPr="00C333FE">
        <w:rPr>
          <w:rFonts w:ascii="Calibri" w:eastAsia="宋体" w:hAnsi="Calibri" w:cs="Times New Roman"/>
          <w:szCs w:val="21"/>
        </w:rPr>
        <w:t>http://wsdt.szgm.gov.cn/guangming/project/guide?code=90000800200754151216440309</w:t>
      </w:r>
      <w:r w:rsidR="0045095A" w:rsidRPr="001F22F3">
        <w:rPr>
          <w:rFonts w:ascii="Calibri" w:eastAsia="宋体" w:hAnsi="Calibri" w:cs="Times New Roman" w:hint="eastAsia"/>
          <w:szCs w:val="21"/>
        </w:rPr>
        <w:t>）</w:t>
      </w:r>
      <w:r w:rsidRPr="001F22F3">
        <w:rPr>
          <w:rFonts w:ascii="Calibri" w:eastAsia="宋体" w:hAnsi="Calibri" w:cs="Times New Roman" w:hint="eastAsia"/>
          <w:szCs w:val="21"/>
        </w:rPr>
        <w:t>下载。</w:t>
      </w:r>
    </w:p>
    <w:p w:rsidR="00C76D66" w:rsidRPr="001F22F3" w:rsidRDefault="00C76D66" w:rsidP="001F22F3">
      <w:pPr>
        <w:widowControl/>
        <w:spacing w:before="100" w:beforeAutospacing="1" w:after="100" w:afterAutospacing="1" w:line="400" w:lineRule="exact"/>
        <w:rPr>
          <w:rFonts w:asciiTheme="minorEastAsia" w:eastAsia="宋体" w:hAnsiTheme="minorEastAsia" w:cs="宋体"/>
          <w:b/>
          <w:bCs/>
          <w:color w:val="000000"/>
          <w:kern w:val="0"/>
          <w:sz w:val="24"/>
          <w:szCs w:val="24"/>
        </w:rPr>
      </w:pPr>
      <w:r w:rsidRPr="001F22F3">
        <w:rPr>
          <w:rFonts w:asciiTheme="minorEastAsia" w:eastAsia="宋体" w:hAnsiTheme="minorEastAsia" w:cs="宋体" w:hint="eastAsia"/>
          <w:b/>
          <w:bCs/>
          <w:color w:val="000000"/>
          <w:kern w:val="0"/>
          <w:sz w:val="24"/>
          <w:szCs w:val="24"/>
        </w:rPr>
        <w:t>七、行政服务受理机关、受理地址、受理时间</w:t>
      </w:r>
    </w:p>
    <w:p w:rsidR="00C76D66" w:rsidRPr="001F22F3" w:rsidRDefault="00C76D66" w:rsidP="001F22F3">
      <w:pPr>
        <w:widowControl/>
        <w:spacing w:before="100" w:beforeAutospacing="1" w:after="100" w:afterAutospacing="1" w:line="400" w:lineRule="exact"/>
        <w:ind w:firstLine="480"/>
        <w:jc w:val="left"/>
        <w:rPr>
          <w:rFonts w:ascii="Calibri" w:eastAsia="宋体" w:hAnsi="Calibri" w:cs="Times New Roman"/>
          <w:szCs w:val="21"/>
        </w:rPr>
      </w:pPr>
      <w:r w:rsidRPr="001F22F3">
        <w:rPr>
          <w:rFonts w:ascii="Calibri" w:eastAsia="宋体" w:hAnsi="Calibri" w:cs="Times New Roman" w:hint="eastAsia"/>
          <w:szCs w:val="21"/>
        </w:rPr>
        <w:t>（一）受理机关</w:t>
      </w:r>
    </w:p>
    <w:p w:rsidR="00C76D66" w:rsidRPr="001F22F3" w:rsidRDefault="00C76D66" w:rsidP="001F22F3">
      <w:pPr>
        <w:widowControl/>
        <w:spacing w:before="100" w:beforeAutospacing="1" w:after="100" w:afterAutospacing="1" w:line="400" w:lineRule="exact"/>
        <w:ind w:firstLine="480"/>
        <w:jc w:val="left"/>
        <w:rPr>
          <w:rFonts w:ascii="Calibri" w:eastAsia="宋体" w:hAnsi="Calibri" w:cs="Times New Roman"/>
          <w:szCs w:val="21"/>
        </w:rPr>
      </w:pPr>
      <w:r w:rsidRPr="001F22F3">
        <w:rPr>
          <w:rFonts w:ascii="Calibri" w:eastAsia="宋体" w:hAnsi="Calibri" w:cs="Times New Roman" w:hint="eastAsia"/>
          <w:szCs w:val="21"/>
        </w:rPr>
        <w:t>光明新区环保水务局。</w:t>
      </w:r>
    </w:p>
    <w:p w:rsidR="00C76D66" w:rsidRPr="001F22F3" w:rsidRDefault="00C76D66" w:rsidP="001F22F3">
      <w:pPr>
        <w:widowControl/>
        <w:spacing w:before="100" w:beforeAutospacing="1" w:after="100" w:afterAutospacing="1" w:line="400" w:lineRule="exact"/>
        <w:ind w:firstLine="480"/>
        <w:jc w:val="left"/>
        <w:rPr>
          <w:rFonts w:ascii="Calibri" w:eastAsia="宋体" w:hAnsi="Calibri" w:cs="Times New Roman"/>
          <w:szCs w:val="21"/>
        </w:rPr>
      </w:pPr>
      <w:r w:rsidRPr="001F22F3">
        <w:rPr>
          <w:rFonts w:ascii="Calibri" w:eastAsia="宋体" w:hAnsi="Calibri" w:cs="Times New Roman" w:hint="eastAsia"/>
          <w:szCs w:val="21"/>
        </w:rPr>
        <w:t>（二）受理地址</w:t>
      </w:r>
    </w:p>
    <w:p w:rsidR="00C76D66" w:rsidRPr="001F22F3" w:rsidRDefault="00C76D66" w:rsidP="001F22F3">
      <w:pPr>
        <w:widowControl/>
        <w:spacing w:before="100" w:beforeAutospacing="1" w:after="100" w:afterAutospacing="1" w:line="400" w:lineRule="exact"/>
        <w:ind w:firstLine="480"/>
        <w:jc w:val="left"/>
        <w:rPr>
          <w:rFonts w:ascii="Calibri" w:eastAsia="宋体" w:hAnsi="Calibri" w:cs="Times New Roman"/>
          <w:szCs w:val="21"/>
        </w:rPr>
      </w:pPr>
      <w:r w:rsidRPr="001F22F3">
        <w:rPr>
          <w:rFonts w:ascii="Calibri" w:eastAsia="宋体" w:hAnsi="Calibri" w:cs="Times New Roman" w:hint="eastAsia"/>
          <w:szCs w:val="21"/>
        </w:rPr>
        <w:t>光明新区行政服务大厅环保水务局窗口。</w:t>
      </w:r>
    </w:p>
    <w:p w:rsidR="00C76D66" w:rsidRPr="001F22F3" w:rsidRDefault="00C76D66" w:rsidP="001F22F3">
      <w:pPr>
        <w:widowControl/>
        <w:spacing w:before="100" w:beforeAutospacing="1" w:after="100" w:afterAutospacing="1" w:line="400" w:lineRule="exact"/>
        <w:ind w:firstLine="480"/>
        <w:jc w:val="left"/>
        <w:rPr>
          <w:rFonts w:ascii="Calibri" w:eastAsia="宋体" w:hAnsi="Calibri" w:cs="Times New Roman"/>
          <w:szCs w:val="21"/>
        </w:rPr>
      </w:pPr>
      <w:r w:rsidRPr="001F22F3">
        <w:rPr>
          <w:rFonts w:ascii="Calibri" w:eastAsia="宋体" w:hAnsi="Calibri" w:cs="Times New Roman" w:hint="eastAsia"/>
          <w:szCs w:val="21"/>
        </w:rPr>
        <w:t>（三）受理时间</w:t>
      </w:r>
    </w:p>
    <w:p w:rsidR="00C76D66" w:rsidRPr="001F22F3" w:rsidRDefault="00C76D66" w:rsidP="001F22F3">
      <w:pPr>
        <w:widowControl/>
        <w:spacing w:before="100" w:beforeAutospacing="1" w:after="100" w:afterAutospacing="1" w:line="400" w:lineRule="exact"/>
        <w:ind w:firstLine="480"/>
        <w:jc w:val="left"/>
        <w:rPr>
          <w:rFonts w:ascii="Calibri" w:eastAsia="宋体" w:hAnsi="Calibri" w:cs="Times New Roman"/>
          <w:szCs w:val="21"/>
        </w:rPr>
      </w:pPr>
      <w:r w:rsidRPr="001F22F3">
        <w:rPr>
          <w:rFonts w:ascii="Calibri" w:eastAsia="宋体" w:hAnsi="Calibri" w:cs="Times New Roman" w:hint="eastAsia"/>
          <w:szCs w:val="21"/>
        </w:rPr>
        <w:t>周一至周五：上午</w:t>
      </w:r>
      <w:r w:rsidRPr="001F22F3">
        <w:rPr>
          <w:rFonts w:ascii="Calibri" w:eastAsia="宋体" w:hAnsi="Calibri" w:cs="Times New Roman" w:hint="eastAsia"/>
          <w:szCs w:val="21"/>
        </w:rPr>
        <w:t>9</w:t>
      </w:r>
      <w:r w:rsidRPr="001F22F3">
        <w:rPr>
          <w:rFonts w:ascii="Calibri" w:eastAsia="宋体" w:hAnsi="Calibri" w:cs="Times New Roman" w:hint="eastAsia"/>
          <w:szCs w:val="21"/>
        </w:rPr>
        <w:t>：</w:t>
      </w:r>
      <w:r w:rsidRPr="001F22F3">
        <w:rPr>
          <w:rFonts w:ascii="Calibri" w:eastAsia="宋体" w:hAnsi="Calibri" w:cs="Times New Roman" w:hint="eastAsia"/>
          <w:szCs w:val="21"/>
        </w:rPr>
        <w:t>00</w:t>
      </w:r>
      <w:r w:rsidRPr="001F22F3">
        <w:rPr>
          <w:rFonts w:ascii="Calibri" w:eastAsia="宋体" w:hAnsi="Calibri" w:cs="Times New Roman" w:hint="eastAsia"/>
          <w:szCs w:val="21"/>
        </w:rPr>
        <w:t>－</w:t>
      </w:r>
      <w:r w:rsidRPr="001F22F3">
        <w:rPr>
          <w:rFonts w:ascii="Calibri" w:eastAsia="宋体" w:hAnsi="Calibri" w:cs="Times New Roman" w:hint="eastAsia"/>
          <w:szCs w:val="21"/>
        </w:rPr>
        <w:t>12</w:t>
      </w:r>
      <w:r w:rsidRPr="001F22F3">
        <w:rPr>
          <w:rFonts w:ascii="Calibri" w:eastAsia="宋体" w:hAnsi="Calibri" w:cs="Times New Roman" w:hint="eastAsia"/>
          <w:szCs w:val="21"/>
        </w:rPr>
        <w:t>：</w:t>
      </w:r>
      <w:r w:rsidRPr="001F22F3">
        <w:rPr>
          <w:rFonts w:ascii="Calibri" w:eastAsia="宋体" w:hAnsi="Calibri" w:cs="Times New Roman" w:hint="eastAsia"/>
          <w:szCs w:val="21"/>
        </w:rPr>
        <w:t xml:space="preserve">00  </w:t>
      </w:r>
      <w:r w:rsidRPr="001F22F3">
        <w:rPr>
          <w:rFonts w:ascii="Calibri" w:eastAsia="宋体" w:hAnsi="Calibri" w:cs="Times New Roman" w:hint="eastAsia"/>
          <w:szCs w:val="21"/>
        </w:rPr>
        <w:t>下午</w:t>
      </w:r>
      <w:r w:rsidRPr="001F22F3">
        <w:rPr>
          <w:rFonts w:ascii="Calibri" w:eastAsia="宋体" w:hAnsi="Calibri" w:cs="Times New Roman" w:hint="eastAsia"/>
          <w:szCs w:val="21"/>
        </w:rPr>
        <w:t>14</w:t>
      </w:r>
      <w:r w:rsidRPr="001F22F3">
        <w:rPr>
          <w:rFonts w:ascii="Calibri" w:eastAsia="宋体" w:hAnsi="Calibri" w:cs="Times New Roman" w:hint="eastAsia"/>
          <w:szCs w:val="21"/>
        </w:rPr>
        <w:t>：</w:t>
      </w:r>
      <w:r w:rsidRPr="001F22F3">
        <w:rPr>
          <w:rFonts w:ascii="Calibri" w:eastAsia="宋体" w:hAnsi="Calibri" w:cs="Times New Roman" w:hint="eastAsia"/>
          <w:szCs w:val="21"/>
        </w:rPr>
        <w:t>00</w:t>
      </w:r>
      <w:r w:rsidRPr="001F22F3">
        <w:rPr>
          <w:rFonts w:ascii="Calibri" w:eastAsia="宋体" w:hAnsi="Calibri" w:cs="Times New Roman" w:hint="eastAsia"/>
          <w:szCs w:val="21"/>
        </w:rPr>
        <w:t>－</w:t>
      </w:r>
      <w:r w:rsidRPr="001F22F3">
        <w:rPr>
          <w:rFonts w:ascii="Calibri" w:eastAsia="宋体" w:hAnsi="Calibri" w:cs="Times New Roman" w:hint="eastAsia"/>
          <w:szCs w:val="21"/>
        </w:rPr>
        <w:t>17</w:t>
      </w:r>
      <w:r w:rsidRPr="001F22F3">
        <w:rPr>
          <w:rFonts w:ascii="Calibri" w:eastAsia="宋体" w:hAnsi="Calibri" w:cs="Times New Roman" w:hint="eastAsia"/>
          <w:szCs w:val="21"/>
        </w:rPr>
        <w:t>：</w:t>
      </w:r>
      <w:r w:rsidRPr="001F22F3">
        <w:rPr>
          <w:rFonts w:ascii="Calibri" w:eastAsia="宋体" w:hAnsi="Calibri" w:cs="Times New Roman" w:hint="eastAsia"/>
          <w:szCs w:val="21"/>
        </w:rPr>
        <w:t>45</w:t>
      </w:r>
      <w:r w:rsidRPr="001F22F3">
        <w:rPr>
          <w:rFonts w:ascii="Calibri" w:eastAsia="宋体" w:hAnsi="Calibri" w:cs="Times New Roman" w:hint="eastAsia"/>
          <w:szCs w:val="21"/>
        </w:rPr>
        <w:t>（法定节假日除外）；咨询电话：</w:t>
      </w:r>
      <w:r w:rsidRPr="001F22F3">
        <w:rPr>
          <w:rFonts w:ascii="Calibri" w:eastAsia="宋体" w:hAnsi="Calibri" w:cs="Times New Roman" w:hint="eastAsia"/>
          <w:szCs w:val="21"/>
        </w:rPr>
        <w:t>88211323</w:t>
      </w:r>
      <w:r w:rsidRPr="001F22F3">
        <w:rPr>
          <w:rFonts w:ascii="Calibri" w:eastAsia="宋体" w:hAnsi="Calibri" w:cs="Times New Roman" w:hint="eastAsia"/>
          <w:szCs w:val="21"/>
        </w:rPr>
        <w:t>。</w:t>
      </w:r>
    </w:p>
    <w:p w:rsidR="00C76D66" w:rsidRPr="001F22F3" w:rsidRDefault="00C76D66" w:rsidP="001F22F3">
      <w:pPr>
        <w:widowControl/>
        <w:spacing w:before="100" w:beforeAutospacing="1" w:after="100" w:afterAutospacing="1" w:line="400" w:lineRule="exact"/>
        <w:rPr>
          <w:rFonts w:asciiTheme="minorEastAsia" w:eastAsia="宋体" w:hAnsiTheme="minorEastAsia" w:cs="宋体"/>
          <w:b/>
          <w:bCs/>
          <w:color w:val="000000"/>
          <w:kern w:val="0"/>
          <w:sz w:val="24"/>
          <w:szCs w:val="24"/>
        </w:rPr>
      </w:pPr>
      <w:r w:rsidRPr="001F22F3">
        <w:rPr>
          <w:rFonts w:asciiTheme="minorEastAsia" w:eastAsia="宋体" w:hAnsiTheme="minorEastAsia" w:cs="宋体" w:hint="eastAsia"/>
          <w:b/>
          <w:bCs/>
          <w:color w:val="000000"/>
          <w:kern w:val="0"/>
          <w:sz w:val="24"/>
          <w:szCs w:val="24"/>
        </w:rPr>
        <w:t>八、行政服务决定机关</w:t>
      </w:r>
    </w:p>
    <w:p w:rsidR="00C76D66" w:rsidRPr="001F22F3" w:rsidRDefault="00C76D66" w:rsidP="001F22F3">
      <w:pPr>
        <w:widowControl/>
        <w:spacing w:before="100" w:beforeAutospacing="1" w:after="100" w:afterAutospacing="1" w:line="400" w:lineRule="exact"/>
        <w:ind w:firstLine="480"/>
        <w:jc w:val="left"/>
        <w:rPr>
          <w:rFonts w:ascii="Calibri" w:eastAsia="宋体" w:hAnsi="Calibri" w:cs="Times New Roman"/>
          <w:szCs w:val="21"/>
        </w:rPr>
      </w:pPr>
      <w:r w:rsidRPr="001F22F3">
        <w:rPr>
          <w:rFonts w:ascii="Calibri" w:eastAsia="宋体" w:hAnsi="Calibri" w:cs="Times New Roman" w:hint="eastAsia"/>
          <w:szCs w:val="21"/>
        </w:rPr>
        <w:t>光明新区环保水务局。</w:t>
      </w:r>
    </w:p>
    <w:p w:rsidR="00C76D66" w:rsidRPr="001F22F3" w:rsidRDefault="00C76D66" w:rsidP="001F22F3">
      <w:pPr>
        <w:widowControl/>
        <w:spacing w:before="100" w:beforeAutospacing="1" w:after="100" w:afterAutospacing="1" w:line="400" w:lineRule="exact"/>
        <w:rPr>
          <w:rFonts w:asciiTheme="minorEastAsia" w:eastAsia="宋体" w:hAnsiTheme="minorEastAsia" w:cs="宋体"/>
          <w:b/>
          <w:bCs/>
          <w:color w:val="000000"/>
          <w:kern w:val="0"/>
          <w:sz w:val="24"/>
          <w:szCs w:val="24"/>
        </w:rPr>
      </w:pPr>
      <w:r w:rsidRPr="001F22F3">
        <w:rPr>
          <w:rFonts w:asciiTheme="minorEastAsia" w:eastAsia="宋体" w:hAnsiTheme="minorEastAsia" w:cs="宋体" w:hint="eastAsia"/>
          <w:b/>
          <w:bCs/>
          <w:color w:val="000000"/>
          <w:kern w:val="0"/>
          <w:sz w:val="24"/>
          <w:szCs w:val="24"/>
        </w:rPr>
        <w:t>九、行政</w:t>
      </w:r>
      <w:r w:rsidR="00C50F1E" w:rsidRPr="001F22F3">
        <w:rPr>
          <w:rFonts w:asciiTheme="minorEastAsia" w:eastAsia="宋体" w:hAnsiTheme="minorEastAsia" w:cs="宋体" w:hint="eastAsia"/>
          <w:b/>
          <w:bCs/>
          <w:color w:val="000000"/>
          <w:kern w:val="0"/>
          <w:sz w:val="24"/>
          <w:szCs w:val="24"/>
        </w:rPr>
        <w:t>服务</w:t>
      </w:r>
      <w:r w:rsidRPr="001F22F3">
        <w:rPr>
          <w:rFonts w:asciiTheme="minorEastAsia" w:eastAsia="宋体" w:hAnsiTheme="minorEastAsia" w:cs="宋体" w:hint="eastAsia"/>
          <w:b/>
          <w:bCs/>
          <w:color w:val="000000"/>
          <w:kern w:val="0"/>
          <w:sz w:val="24"/>
          <w:szCs w:val="24"/>
        </w:rPr>
        <w:t>时限</w:t>
      </w:r>
    </w:p>
    <w:p w:rsidR="00C50F1E" w:rsidRPr="001F22F3" w:rsidRDefault="00C50F1E" w:rsidP="001F22F3">
      <w:pPr>
        <w:widowControl/>
        <w:spacing w:before="100" w:beforeAutospacing="1" w:after="100" w:afterAutospacing="1" w:line="400" w:lineRule="exact"/>
        <w:ind w:firstLine="480"/>
        <w:jc w:val="left"/>
        <w:rPr>
          <w:rFonts w:ascii="Calibri" w:eastAsia="宋体" w:hAnsi="Calibri" w:cs="Times New Roman"/>
          <w:szCs w:val="21"/>
        </w:rPr>
      </w:pPr>
      <w:r w:rsidRPr="001F22F3">
        <w:rPr>
          <w:rFonts w:ascii="Calibri" w:eastAsia="宋体" w:hAnsi="Calibri" w:cs="Times New Roman" w:hint="eastAsia"/>
          <w:szCs w:val="21"/>
        </w:rPr>
        <w:t>自受理申请之日起</w:t>
      </w:r>
      <w:r w:rsidR="00495BB4">
        <w:rPr>
          <w:rFonts w:ascii="Calibri" w:eastAsia="宋体" w:hAnsi="Calibri" w:cs="Times New Roman" w:hint="eastAsia"/>
          <w:szCs w:val="21"/>
        </w:rPr>
        <w:t>10</w:t>
      </w:r>
      <w:r w:rsidRPr="001F22F3">
        <w:rPr>
          <w:rFonts w:ascii="Calibri" w:eastAsia="宋体" w:hAnsi="Calibri" w:cs="Times New Roman" w:hint="eastAsia"/>
          <w:szCs w:val="21"/>
        </w:rPr>
        <w:t>个工作日内审核申报资料、核验现场，</w:t>
      </w:r>
      <w:r w:rsidR="00495BB4">
        <w:rPr>
          <w:rFonts w:ascii="Calibri" w:eastAsia="宋体" w:hAnsi="Calibri" w:cs="Times New Roman" w:hint="eastAsia"/>
          <w:szCs w:val="21"/>
        </w:rPr>
        <w:t>8</w:t>
      </w:r>
      <w:r w:rsidRPr="001F22F3">
        <w:rPr>
          <w:rFonts w:ascii="Calibri" w:eastAsia="宋体" w:hAnsi="Calibri" w:cs="Times New Roman" w:hint="eastAsia"/>
          <w:szCs w:val="21"/>
        </w:rPr>
        <w:t>个工作日内做出是否准予备案或是否通过验收的决定。</w:t>
      </w:r>
    </w:p>
    <w:p w:rsidR="00C76D66" w:rsidRPr="001F22F3" w:rsidRDefault="00C76D66" w:rsidP="001F22F3">
      <w:pPr>
        <w:widowControl/>
        <w:spacing w:before="100" w:beforeAutospacing="1" w:after="100" w:afterAutospacing="1" w:line="400" w:lineRule="exact"/>
        <w:rPr>
          <w:rFonts w:asciiTheme="minorEastAsia" w:eastAsia="宋体" w:hAnsiTheme="minorEastAsia" w:cs="宋体"/>
          <w:b/>
          <w:bCs/>
          <w:color w:val="000000"/>
          <w:kern w:val="0"/>
          <w:sz w:val="24"/>
          <w:szCs w:val="24"/>
        </w:rPr>
      </w:pPr>
      <w:r w:rsidRPr="001F22F3">
        <w:rPr>
          <w:rFonts w:asciiTheme="minorEastAsia" w:eastAsia="宋体" w:hAnsiTheme="minorEastAsia" w:cs="宋体" w:hint="eastAsia"/>
          <w:b/>
          <w:bCs/>
          <w:color w:val="000000"/>
          <w:kern w:val="0"/>
          <w:sz w:val="24"/>
          <w:szCs w:val="24"/>
        </w:rPr>
        <w:t>十、行政</w:t>
      </w:r>
      <w:r w:rsidR="00C50F1E" w:rsidRPr="001F22F3">
        <w:rPr>
          <w:rFonts w:asciiTheme="minorEastAsia" w:eastAsia="宋体" w:hAnsiTheme="minorEastAsia" w:cs="宋体" w:hint="eastAsia"/>
          <w:b/>
          <w:bCs/>
          <w:color w:val="000000"/>
          <w:kern w:val="0"/>
          <w:sz w:val="24"/>
          <w:szCs w:val="24"/>
        </w:rPr>
        <w:t>服务</w:t>
      </w:r>
      <w:r w:rsidRPr="001F22F3">
        <w:rPr>
          <w:rFonts w:asciiTheme="minorEastAsia" w:eastAsia="宋体" w:hAnsiTheme="minorEastAsia" w:cs="宋体" w:hint="eastAsia"/>
          <w:b/>
          <w:bCs/>
          <w:color w:val="000000"/>
          <w:kern w:val="0"/>
          <w:sz w:val="24"/>
          <w:szCs w:val="24"/>
        </w:rPr>
        <w:t>证件</w:t>
      </w:r>
    </w:p>
    <w:p w:rsidR="00C76D66" w:rsidRPr="001F22F3" w:rsidRDefault="00C76D66" w:rsidP="001F22F3">
      <w:pPr>
        <w:widowControl/>
        <w:spacing w:before="100" w:beforeAutospacing="1" w:after="100" w:afterAutospacing="1" w:line="400" w:lineRule="exact"/>
        <w:ind w:firstLine="480"/>
        <w:jc w:val="left"/>
        <w:rPr>
          <w:rFonts w:ascii="Calibri" w:eastAsia="宋体" w:hAnsi="Calibri" w:cs="Times New Roman"/>
          <w:szCs w:val="21"/>
        </w:rPr>
      </w:pPr>
      <w:r w:rsidRPr="001F22F3">
        <w:rPr>
          <w:rFonts w:ascii="Calibri" w:eastAsia="宋体" w:hAnsi="Calibri" w:cs="Times New Roman" w:hint="eastAsia"/>
          <w:szCs w:val="21"/>
        </w:rPr>
        <w:t>深圳市光明新区水务</w:t>
      </w:r>
      <w:r w:rsidR="00C50F1E" w:rsidRPr="001F22F3">
        <w:rPr>
          <w:rFonts w:ascii="Calibri" w:eastAsia="宋体" w:hAnsi="Calibri" w:cs="Times New Roman" w:hint="eastAsia"/>
          <w:szCs w:val="21"/>
        </w:rPr>
        <w:t>行政服务告知书</w:t>
      </w:r>
      <w:r w:rsidRPr="001F22F3">
        <w:rPr>
          <w:rFonts w:ascii="Calibri" w:eastAsia="宋体" w:hAnsi="Calibri" w:cs="Times New Roman" w:hint="eastAsia"/>
          <w:szCs w:val="21"/>
        </w:rPr>
        <w:t>。</w:t>
      </w:r>
    </w:p>
    <w:p w:rsidR="00505944" w:rsidRPr="001F22F3" w:rsidRDefault="00C76D66" w:rsidP="001F22F3">
      <w:pPr>
        <w:widowControl/>
        <w:spacing w:before="100" w:beforeAutospacing="1" w:after="100" w:afterAutospacing="1" w:line="270" w:lineRule="atLeast"/>
        <w:jc w:val="left"/>
        <w:rPr>
          <w:rFonts w:asciiTheme="minorEastAsia" w:eastAsia="宋体" w:hAnsiTheme="minorEastAsia" w:cs="宋体"/>
          <w:b/>
          <w:bCs/>
          <w:color w:val="000000"/>
          <w:kern w:val="0"/>
          <w:sz w:val="24"/>
          <w:szCs w:val="24"/>
        </w:rPr>
      </w:pPr>
      <w:r w:rsidRPr="001F22F3">
        <w:rPr>
          <w:rFonts w:asciiTheme="minorEastAsia" w:eastAsia="宋体" w:hAnsiTheme="minorEastAsia" w:cs="宋体" w:hint="eastAsia"/>
          <w:b/>
          <w:bCs/>
          <w:color w:val="000000"/>
          <w:kern w:val="0"/>
          <w:sz w:val="24"/>
          <w:szCs w:val="24"/>
        </w:rPr>
        <w:t>十</w:t>
      </w:r>
      <w:r w:rsidR="00691F66" w:rsidRPr="001F22F3">
        <w:rPr>
          <w:rFonts w:asciiTheme="minorEastAsia" w:eastAsia="宋体" w:hAnsiTheme="minorEastAsia" w:cs="宋体" w:hint="eastAsia"/>
          <w:b/>
          <w:bCs/>
          <w:color w:val="000000"/>
          <w:kern w:val="0"/>
          <w:sz w:val="24"/>
          <w:szCs w:val="24"/>
        </w:rPr>
        <w:t>一</w:t>
      </w:r>
      <w:r w:rsidRPr="001F22F3">
        <w:rPr>
          <w:rFonts w:asciiTheme="minorEastAsia" w:eastAsia="宋体" w:hAnsiTheme="minorEastAsia" w:cs="宋体" w:hint="eastAsia"/>
          <w:b/>
          <w:bCs/>
          <w:color w:val="000000"/>
          <w:kern w:val="0"/>
          <w:sz w:val="24"/>
          <w:szCs w:val="24"/>
        </w:rPr>
        <w:t>、</w:t>
      </w:r>
      <w:r w:rsidR="004F7A5A" w:rsidRPr="001F22F3">
        <w:rPr>
          <w:rFonts w:asciiTheme="minorEastAsia" w:eastAsia="宋体" w:hAnsiTheme="minorEastAsia" w:cs="宋体" w:hint="eastAsia"/>
          <w:b/>
          <w:bCs/>
          <w:color w:val="000000"/>
          <w:kern w:val="0"/>
          <w:sz w:val="24"/>
          <w:szCs w:val="24"/>
        </w:rPr>
        <w:t>行政服务</w:t>
      </w:r>
      <w:r w:rsidR="00505944" w:rsidRPr="001F22F3">
        <w:rPr>
          <w:rFonts w:asciiTheme="minorEastAsia" w:eastAsia="宋体" w:hAnsiTheme="minorEastAsia" w:cs="宋体" w:hint="eastAsia"/>
          <w:b/>
          <w:bCs/>
          <w:color w:val="000000"/>
          <w:kern w:val="0"/>
          <w:sz w:val="24"/>
          <w:szCs w:val="24"/>
        </w:rPr>
        <w:t>范围、时间及</w:t>
      </w:r>
      <w:r w:rsidR="004F7A5A" w:rsidRPr="001F22F3">
        <w:rPr>
          <w:rFonts w:asciiTheme="minorEastAsia" w:eastAsia="宋体" w:hAnsiTheme="minorEastAsia" w:cs="宋体" w:hint="eastAsia"/>
          <w:b/>
          <w:bCs/>
          <w:color w:val="000000"/>
          <w:kern w:val="0"/>
          <w:sz w:val="24"/>
          <w:szCs w:val="24"/>
        </w:rPr>
        <w:t>法律</w:t>
      </w:r>
      <w:r w:rsidR="00505944" w:rsidRPr="001F22F3">
        <w:rPr>
          <w:rFonts w:asciiTheme="minorEastAsia" w:eastAsia="宋体" w:hAnsiTheme="minorEastAsia" w:cs="宋体" w:hint="eastAsia"/>
          <w:b/>
          <w:bCs/>
          <w:color w:val="000000"/>
          <w:kern w:val="0"/>
          <w:sz w:val="24"/>
          <w:szCs w:val="24"/>
        </w:rPr>
        <w:t>效力</w:t>
      </w:r>
    </w:p>
    <w:p w:rsidR="004F7A5A" w:rsidRPr="001F22F3" w:rsidRDefault="004F7A5A" w:rsidP="001F22F3">
      <w:pPr>
        <w:widowControl/>
        <w:spacing w:before="100" w:beforeAutospacing="1" w:after="100" w:afterAutospacing="1" w:line="400" w:lineRule="exact"/>
        <w:ind w:firstLine="480"/>
        <w:jc w:val="left"/>
        <w:rPr>
          <w:rFonts w:ascii="Calibri" w:eastAsia="宋体" w:hAnsi="Calibri" w:cs="Times New Roman"/>
          <w:szCs w:val="21"/>
        </w:rPr>
      </w:pPr>
      <w:r w:rsidRPr="001F22F3">
        <w:rPr>
          <w:rFonts w:ascii="Calibri" w:eastAsia="宋体" w:hAnsi="Calibri" w:cs="Times New Roman" w:hint="eastAsia"/>
          <w:szCs w:val="21"/>
        </w:rPr>
        <w:t>（一）验收范围</w:t>
      </w:r>
    </w:p>
    <w:p w:rsidR="00505944" w:rsidRPr="001F22F3" w:rsidRDefault="00505944" w:rsidP="001F22F3">
      <w:pPr>
        <w:widowControl/>
        <w:spacing w:before="100" w:beforeAutospacing="1" w:after="100" w:afterAutospacing="1" w:line="400" w:lineRule="exact"/>
        <w:ind w:firstLine="480"/>
        <w:jc w:val="left"/>
        <w:rPr>
          <w:rFonts w:ascii="Calibri" w:eastAsia="宋体" w:hAnsi="Calibri" w:cs="Times New Roman"/>
          <w:szCs w:val="21"/>
        </w:rPr>
      </w:pPr>
      <w:r w:rsidRPr="001F22F3">
        <w:rPr>
          <w:rFonts w:ascii="Calibri" w:eastAsia="宋体" w:hAnsi="Calibri" w:cs="Times New Roman" w:hint="eastAsia"/>
          <w:szCs w:val="21"/>
        </w:rPr>
        <w:t>生产建设项目水土保持设施验收的范围、规模，应与</w:t>
      </w:r>
      <w:r w:rsidR="004F7A5A" w:rsidRPr="001F22F3">
        <w:rPr>
          <w:rFonts w:ascii="Calibri" w:eastAsia="宋体" w:hAnsi="Calibri" w:cs="Times New Roman" w:hint="eastAsia"/>
          <w:szCs w:val="21"/>
        </w:rPr>
        <w:t>新区环保水务局</w:t>
      </w:r>
      <w:r w:rsidRPr="001F22F3">
        <w:rPr>
          <w:rFonts w:ascii="Calibri" w:eastAsia="宋体" w:hAnsi="Calibri" w:cs="Times New Roman" w:hint="eastAsia"/>
          <w:szCs w:val="21"/>
        </w:rPr>
        <w:t>审批通过的该项目水土保持方案及批文内容一致。</w:t>
      </w:r>
    </w:p>
    <w:p w:rsidR="004F7A5A" w:rsidRPr="001F22F3" w:rsidRDefault="004F7A5A" w:rsidP="001F22F3">
      <w:pPr>
        <w:widowControl/>
        <w:spacing w:before="100" w:beforeAutospacing="1" w:after="100" w:afterAutospacing="1" w:line="400" w:lineRule="exact"/>
        <w:ind w:firstLine="480"/>
        <w:jc w:val="left"/>
        <w:rPr>
          <w:rFonts w:ascii="Calibri" w:eastAsia="宋体" w:hAnsi="Calibri" w:cs="Times New Roman"/>
          <w:szCs w:val="21"/>
        </w:rPr>
      </w:pPr>
      <w:r w:rsidRPr="001F22F3">
        <w:rPr>
          <w:rFonts w:ascii="Calibri" w:eastAsia="宋体" w:hAnsi="Calibri" w:cs="Times New Roman" w:hint="eastAsia"/>
          <w:szCs w:val="21"/>
        </w:rPr>
        <w:lastRenderedPageBreak/>
        <w:t>（二）时间要求</w:t>
      </w:r>
    </w:p>
    <w:p w:rsidR="00505944" w:rsidRPr="001F22F3" w:rsidRDefault="00505944" w:rsidP="001F22F3">
      <w:pPr>
        <w:widowControl/>
        <w:spacing w:before="100" w:beforeAutospacing="1" w:after="100" w:afterAutospacing="1" w:line="400" w:lineRule="exact"/>
        <w:ind w:firstLine="480"/>
        <w:jc w:val="left"/>
        <w:rPr>
          <w:rFonts w:ascii="Calibri" w:eastAsia="宋体" w:hAnsi="Calibri" w:cs="Times New Roman"/>
          <w:szCs w:val="21"/>
        </w:rPr>
      </w:pPr>
      <w:r w:rsidRPr="001F22F3">
        <w:rPr>
          <w:rFonts w:ascii="Calibri" w:eastAsia="宋体" w:hAnsi="Calibri" w:cs="Times New Roman" w:hint="eastAsia"/>
          <w:szCs w:val="21"/>
        </w:rPr>
        <w:t>生产建设项目水土保持设施验收不得晚于主体工程竣工验收。</w:t>
      </w:r>
    </w:p>
    <w:p w:rsidR="004F7A5A" w:rsidRPr="001F22F3" w:rsidRDefault="004F7A5A" w:rsidP="001F22F3">
      <w:pPr>
        <w:widowControl/>
        <w:spacing w:before="100" w:beforeAutospacing="1" w:after="100" w:afterAutospacing="1" w:line="400" w:lineRule="exact"/>
        <w:ind w:firstLine="480"/>
        <w:jc w:val="left"/>
        <w:rPr>
          <w:rFonts w:ascii="Calibri" w:eastAsia="宋体" w:hAnsi="Calibri" w:cs="Times New Roman"/>
          <w:szCs w:val="21"/>
        </w:rPr>
      </w:pPr>
      <w:r w:rsidRPr="001F22F3">
        <w:rPr>
          <w:rFonts w:ascii="Calibri" w:eastAsia="宋体" w:hAnsi="Calibri" w:cs="Times New Roman" w:hint="eastAsia"/>
          <w:szCs w:val="21"/>
        </w:rPr>
        <w:t>（三）法律效力</w:t>
      </w:r>
    </w:p>
    <w:p w:rsidR="00505944" w:rsidRPr="001F22F3" w:rsidRDefault="00505944" w:rsidP="001F22F3">
      <w:pPr>
        <w:widowControl/>
        <w:spacing w:before="100" w:beforeAutospacing="1" w:after="100" w:afterAutospacing="1" w:line="400" w:lineRule="exact"/>
        <w:ind w:firstLine="480"/>
        <w:jc w:val="left"/>
        <w:rPr>
          <w:rFonts w:ascii="Calibri" w:eastAsia="宋体" w:hAnsi="Calibri" w:cs="Times New Roman"/>
          <w:szCs w:val="21"/>
        </w:rPr>
      </w:pPr>
      <w:r w:rsidRPr="001F22F3">
        <w:rPr>
          <w:rFonts w:ascii="Calibri" w:eastAsia="宋体" w:hAnsi="Calibri" w:cs="Times New Roman" w:hint="eastAsia"/>
          <w:szCs w:val="21"/>
        </w:rPr>
        <w:t>依据《中华人民共和国水土保持法》第二十七条规定，水土保持设施未经验收或者验收不合格的，生产建设项目</w:t>
      </w:r>
      <w:proofErr w:type="gramStart"/>
      <w:r w:rsidRPr="001F22F3">
        <w:rPr>
          <w:rFonts w:ascii="Calibri" w:eastAsia="宋体" w:hAnsi="Calibri" w:cs="Times New Roman" w:hint="eastAsia"/>
          <w:szCs w:val="21"/>
        </w:rPr>
        <w:t>不得投产</w:t>
      </w:r>
      <w:proofErr w:type="gramEnd"/>
      <w:r w:rsidRPr="001F22F3">
        <w:rPr>
          <w:rFonts w:ascii="Calibri" w:eastAsia="宋体" w:hAnsi="Calibri" w:cs="Times New Roman" w:hint="eastAsia"/>
          <w:szCs w:val="21"/>
        </w:rPr>
        <w:t>使用。</w:t>
      </w:r>
    </w:p>
    <w:p w:rsidR="00C76D66" w:rsidRPr="001F22F3" w:rsidRDefault="00C76D66" w:rsidP="001F22F3">
      <w:pPr>
        <w:widowControl/>
        <w:spacing w:before="100" w:beforeAutospacing="1" w:after="100" w:afterAutospacing="1" w:line="400" w:lineRule="exact"/>
        <w:rPr>
          <w:rFonts w:asciiTheme="minorEastAsia" w:eastAsia="宋体" w:hAnsiTheme="minorEastAsia" w:cs="宋体"/>
          <w:b/>
          <w:bCs/>
          <w:color w:val="000000"/>
          <w:kern w:val="0"/>
          <w:sz w:val="24"/>
          <w:szCs w:val="24"/>
        </w:rPr>
      </w:pPr>
      <w:r w:rsidRPr="001F22F3">
        <w:rPr>
          <w:rFonts w:asciiTheme="minorEastAsia" w:eastAsia="宋体" w:hAnsiTheme="minorEastAsia" w:cs="宋体" w:hint="eastAsia"/>
          <w:b/>
          <w:bCs/>
          <w:color w:val="000000"/>
          <w:kern w:val="0"/>
          <w:sz w:val="24"/>
          <w:szCs w:val="24"/>
        </w:rPr>
        <w:t>十</w:t>
      </w:r>
      <w:r w:rsidR="00691F66" w:rsidRPr="001F22F3">
        <w:rPr>
          <w:rFonts w:asciiTheme="minorEastAsia" w:eastAsia="宋体" w:hAnsiTheme="minorEastAsia" w:cs="宋体" w:hint="eastAsia"/>
          <w:b/>
          <w:bCs/>
          <w:color w:val="000000"/>
          <w:kern w:val="0"/>
          <w:sz w:val="24"/>
          <w:szCs w:val="24"/>
        </w:rPr>
        <w:t>二</w:t>
      </w:r>
      <w:r w:rsidRPr="001F22F3">
        <w:rPr>
          <w:rFonts w:asciiTheme="minorEastAsia" w:eastAsia="宋体" w:hAnsiTheme="minorEastAsia" w:cs="宋体" w:hint="eastAsia"/>
          <w:b/>
          <w:bCs/>
          <w:color w:val="000000"/>
          <w:kern w:val="0"/>
          <w:sz w:val="24"/>
          <w:szCs w:val="24"/>
        </w:rPr>
        <w:t>、行政</w:t>
      </w:r>
      <w:r w:rsidR="00C50F1E" w:rsidRPr="001F22F3">
        <w:rPr>
          <w:rFonts w:asciiTheme="minorEastAsia" w:eastAsia="宋体" w:hAnsiTheme="minorEastAsia" w:cs="宋体" w:hint="eastAsia"/>
          <w:b/>
          <w:bCs/>
          <w:color w:val="000000"/>
          <w:kern w:val="0"/>
          <w:sz w:val="24"/>
          <w:szCs w:val="24"/>
        </w:rPr>
        <w:t>服务</w:t>
      </w:r>
      <w:r w:rsidRPr="001F22F3">
        <w:rPr>
          <w:rFonts w:asciiTheme="minorEastAsia" w:eastAsia="宋体" w:hAnsiTheme="minorEastAsia" w:cs="宋体" w:hint="eastAsia"/>
          <w:b/>
          <w:bCs/>
          <w:color w:val="000000"/>
          <w:kern w:val="0"/>
          <w:sz w:val="24"/>
          <w:szCs w:val="24"/>
        </w:rPr>
        <w:t>收费</w:t>
      </w:r>
    </w:p>
    <w:p w:rsidR="00C76D66" w:rsidRPr="001F22F3" w:rsidRDefault="00C76D66" w:rsidP="001F22F3">
      <w:pPr>
        <w:widowControl/>
        <w:spacing w:before="100" w:beforeAutospacing="1" w:after="100" w:afterAutospacing="1" w:line="400" w:lineRule="exact"/>
        <w:ind w:firstLine="480"/>
        <w:jc w:val="left"/>
        <w:rPr>
          <w:rFonts w:ascii="Calibri" w:eastAsia="宋体" w:hAnsi="Calibri" w:cs="Times New Roman"/>
          <w:szCs w:val="21"/>
        </w:rPr>
      </w:pPr>
      <w:r w:rsidRPr="001F22F3">
        <w:rPr>
          <w:rFonts w:ascii="Calibri" w:eastAsia="宋体" w:hAnsi="Calibri" w:cs="Times New Roman" w:hint="eastAsia"/>
          <w:szCs w:val="21"/>
        </w:rPr>
        <w:t>无。</w:t>
      </w:r>
    </w:p>
    <w:p w:rsidR="00C76D66" w:rsidRPr="001F22F3" w:rsidRDefault="00C76D66" w:rsidP="001F22F3">
      <w:pPr>
        <w:widowControl/>
        <w:spacing w:before="100" w:beforeAutospacing="1" w:after="100" w:afterAutospacing="1" w:line="400" w:lineRule="exact"/>
        <w:rPr>
          <w:rFonts w:asciiTheme="minorEastAsia" w:eastAsia="宋体" w:hAnsiTheme="minorEastAsia" w:cs="宋体"/>
          <w:b/>
          <w:bCs/>
          <w:color w:val="000000"/>
          <w:kern w:val="0"/>
          <w:sz w:val="24"/>
          <w:szCs w:val="24"/>
        </w:rPr>
      </w:pPr>
      <w:r w:rsidRPr="001F22F3">
        <w:rPr>
          <w:rFonts w:asciiTheme="minorEastAsia" w:eastAsia="宋体" w:hAnsiTheme="minorEastAsia" w:cs="宋体" w:hint="eastAsia"/>
          <w:b/>
          <w:bCs/>
          <w:color w:val="000000"/>
          <w:kern w:val="0"/>
          <w:sz w:val="24"/>
          <w:szCs w:val="24"/>
        </w:rPr>
        <w:t>十</w:t>
      </w:r>
      <w:r w:rsidR="00691F66" w:rsidRPr="001F22F3">
        <w:rPr>
          <w:rFonts w:asciiTheme="minorEastAsia" w:eastAsia="宋体" w:hAnsiTheme="minorEastAsia" w:cs="宋体" w:hint="eastAsia"/>
          <w:b/>
          <w:bCs/>
          <w:color w:val="000000"/>
          <w:kern w:val="0"/>
          <w:sz w:val="24"/>
          <w:szCs w:val="24"/>
        </w:rPr>
        <w:t>三</w:t>
      </w:r>
      <w:r w:rsidRPr="001F22F3">
        <w:rPr>
          <w:rFonts w:asciiTheme="minorEastAsia" w:eastAsia="宋体" w:hAnsiTheme="minorEastAsia" w:cs="宋体" w:hint="eastAsia"/>
          <w:b/>
          <w:bCs/>
          <w:color w:val="000000"/>
          <w:kern w:val="0"/>
          <w:sz w:val="24"/>
          <w:szCs w:val="24"/>
        </w:rPr>
        <w:t>、行政</w:t>
      </w:r>
      <w:r w:rsidR="00C50F1E" w:rsidRPr="001F22F3">
        <w:rPr>
          <w:rFonts w:asciiTheme="minorEastAsia" w:eastAsia="宋体" w:hAnsiTheme="minorEastAsia" w:cs="宋体" w:hint="eastAsia"/>
          <w:b/>
          <w:bCs/>
          <w:color w:val="000000"/>
          <w:kern w:val="0"/>
          <w:sz w:val="24"/>
          <w:szCs w:val="24"/>
        </w:rPr>
        <w:t>服务</w:t>
      </w:r>
      <w:r w:rsidRPr="001F22F3">
        <w:rPr>
          <w:rFonts w:asciiTheme="minorEastAsia" w:eastAsia="宋体" w:hAnsiTheme="minorEastAsia" w:cs="宋体" w:hint="eastAsia"/>
          <w:b/>
          <w:bCs/>
          <w:color w:val="000000"/>
          <w:kern w:val="0"/>
          <w:sz w:val="24"/>
          <w:szCs w:val="24"/>
        </w:rPr>
        <w:t>年审或年检</w:t>
      </w:r>
    </w:p>
    <w:p w:rsidR="00C76D66" w:rsidRPr="001F22F3" w:rsidRDefault="00C76D66" w:rsidP="001F22F3">
      <w:pPr>
        <w:widowControl/>
        <w:spacing w:before="100" w:beforeAutospacing="1" w:after="100" w:afterAutospacing="1" w:line="400" w:lineRule="exact"/>
        <w:ind w:firstLine="480"/>
        <w:jc w:val="left"/>
        <w:rPr>
          <w:rFonts w:ascii="Calibri" w:eastAsia="宋体" w:hAnsi="Calibri" w:cs="Times New Roman"/>
          <w:szCs w:val="21"/>
        </w:rPr>
      </w:pPr>
      <w:r w:rsidRPr="001F22F3">
        <w:rPr>
          <w:rFonts w:ascii="Calibri" w:eastAsia="宋体" w:hAnsi="Calibri" w:cs="Times New Roman" w:hint="eastAsia"/>
          <w:szCs w:val="21"/>
        </w:rPr>
        <w:t>无。</w:t>
      </w:r>
    </w:p>
    <w:p w:rsidR="00E048B7" w:rsidRPr="00CE7E61" w:rsidRDefault="00E048B7" w:rsidP="00C76D66">
      <w:pPr>
        <w:widowControl/>
        <w:spacing w:before="100" w:beforeAutospacing="1" w:after="100" w:afterAutospacing="1" w:line="270" w:lineRule="atLeast"/>
        <w:jc w:val="left"/>
        <w:rPr>
          <w:rFonts w:ascii="宋体" w:eastAsia="宋体" w:hAnsi="宋体" w:cs="宋体"/>
          <w:color w:val="000000"/>
          <w:kern w:val="0"/>
          <w:szCs w:val="21"/>
        </w:rPr>
      </w:pPr>
    </w:p>
    <w:sectPr w:rsidR="00E048B7" w:rsidRPr="00CE7E61" w:rsidSect="00E048B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0FB2" w:rsidRDefault="00CB0FB2" w:rsidP="006C45D5">
      <w:r>
        <w:separator/>
      </w:r>
    </w:p>
  </w:endnote>
  <w:endnote w:type="continuationSeparator" w:id="0">
    <w:p w:rsidR="00CB0FB2" w:rsidRDefault="00CB0FB2" w:rsidP="006C45D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0FB2" w:rsidRDefault="00CB0FB2" w:rsidP="006C45D5">
      <w:r>
        <w:separator/>
      </w:r>
    </w:p>
  </w:footnote>
  <w:footnote w:type="continuationSeparator" w:id="0">
    <w:p w:rsidR="00CB0FB2" w:rsidRDefault="00CB0FB2" w:rsidP="006C45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926428"/>
    <w:multiLevelType w:val="singleLevel"/>
    <w:tmpl w:val="55926428"/>
    <w:lvl w:ilvl="0">
      <w:start w:val="2"/>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253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7E61"/>
    <w:rsid w:val="00005E7A"/>
    <w:rsid w:val="00093DC6"/>
    <w:rsid w:val="00191CB9"/>
    <w:rsid w:val="001A52F6"/>
    <w:rsid w:val="001F22F3"/>
    <w:rsid w:val="00231046"/>
    <w:rsid w:val="002D11F4"/>
    <w:rsid w:val="003843CF"/>
    <w:rsid w:val="003A0475"/>
    <w:rsid w:val="003A1237"/>
    <w:rsid w:val="0045095A"/>
    <w:rsid w:val="00495BB4"/>
    <w:rsid w:val="004F7A5A"/>
    <w:rsid w:val="00505944"/>
    <w:rsid w:val="00551E08"/>
    <w:rsid w:val="005A4590"/>
    <w:rsid w:val="00691F66"/>
    <w:rsid w:val="006C36D5"/>
    <w:rsid w:val="006C45D5"/>
    <w:rsid w:val="007046C2"/>
    <w:rsid w:val="0073335B"/>
    <w:rsid w:val="0077400C"/>
    <w:rsid w:val="00785EE0"/>
    <w:rsid w:val="008618F0"/>
    <w:rsid w:val="008729D3"/>
    <w:rsid w:val="00897E4C"/>
    <w:rsid w:val="008D5A70"/>
    <w:rsid w:val="008E7382"/>
    <w:rsid w:val="00A06C16"/>
    <w:rsid w:val="00A37988"/>
    <w:rsid w:val="00A4370B"/>
    <w:rsid w:val="00C333FE"/>
    <w:rsid w:val="00C50F1E"/>
    <w:rsid w:val="00C76D66"/>
    <w:rsid w:val="00C821B5"/>
    <w:rsid w:val="00CB0FB2"/>
    <w:rsid w:val="00CE7E61"/>
    <w:rsid w:val="00CF0D91"/>
    <w:rsid w:val="00CF2A96"/>
    <w:rsid w:val="00D40D9A"/>
    <w:rsid w:val="00D73C58"/>
    <w:rsid w:val="00E048B7"/>
    <w:rsid w:val="00E50DBD"/>
    <w:rsid w:val="00E81D7F"/>
    <w:rsid w:val="00EA2B5D"/>
    <w:rsid w:val="00F60D21"/>
    <w:rsid w:val="00F7511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7E6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C45D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C45D5"/>
    <w:rPr>
      <w:sz w:val="18"/>
      <w:szCs w:val="18"/>
    </w:rPr>
  </w:style>
  <w:style w:type="paragraph" w:styleId="a4">
    <w:name w:val="footer"/>
    <w:basedOn w:val="a"/>
    <w:link w:val="Char0"/>
    <w:uiPriority w:val="99"/>
    <w:semiHidden/>
    <w:unhideWhenUsed/>
    <w:rsid w:val="006C45D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C45D5"/>
    <w:rPr>
      <w:sz w:val="18"/>
      <w:szCs w:val="18"/>
    </w:rPr>
  </w:style>
  <w:style w:type="paragraph" w:styleId="a5">
    <w:name w:val="List Paragraph"/>
    <w:basedOn w:val="a"/>
    <w:uiPriority w:val="34"/>
    <w:qFormat/>
    <w:rsid w:val="004F7A5A"/>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291</Words>
  <Characters>1661</Characters>
  <Application>Microsoft Office Word</Application>
  <DocSecurity>0</DocSecurity>
  <Lines>13</Lines>
  <Paragraphs>3</Paragraphs>
  <ScaleCrop>false</ScaleCrop>
  <Company>Sky123.Org</Company>
  <LinksUpToDate>false</LinksUpToDate>
  <CharactersWithSpaces>1949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刘定华</dc:creator>
  <cp:lastModifiedBy>刘定华</cp:lastModifiedBy>
  <cp:revision>2</cp:revision>
  <dcterms:created xsi:type="dcterms:W3CDTF">2018-08-29T01:25:00Z</dcterms:created>
  <dcterms:modified xsi:type="dcterms:W3CDTF">2018-08-29T01:25:00Z</dcterms:modified>
</cp:coreProperties>
</file>